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3C53" w:rsidRPr="00B417D8" w:rsidRDefault="00263C53" w:rsidP="00263C53">
      <w:pPr>
        <w:jc w:val="center"/>
        <w:rPr>
          <w:rFonts w:ascii="Arial Narrow" w:hAnsi="Arial Narrow" w:cs="Arial"/>
          <w:b/>
          <w:sz w:val="40"/>
        </w:rPr>
      </w:pPr>
      <w:r w:rsidRPr="00B417D8">
        <w:rPr>
          <w:rFonts w:ascii="Arial Narrow" w:hAnsi="Arial Narrow" w:cs="Arial"/>
          <w:b/>
          <w:sz w:val="40"/>
        </w:rPr>
        <w:t xml:space="preserve">STATE OF </w:t>
      </w:r>
      <w:smartTag w:uri="urn:schemas-microsoft-com:office:smarttags" w:element="State">
        <w:smartTag w:uri="urn:schemas-microsoft-com:office:smarttags" w:element="place">
          <w:r w:rsidRPr="00B417D8">
            <w:rPr>
              <w:rFonts w:ascii="Arial Narrow" w:hAnsi="Arial Narrow" w:cs="Arial"/>
              <w:b/>
              <w:sz w:val="40"/>
            </w:rPr>
            <w:t>LOUISIANA</w:t>
          </w:r>
        </w:smartTag>
      </w:smartTag>
    </w:p>
    <w:p w:rsidR="00263C53" w:rsidRPr="00B417D8" w:rsidRDefault="00263C53" w:rsidP="00263C53">
      <w:pPr>
        <w:jc w:val="center"/>
        <w:rPr>
          <w:rFonts w:ascii="Arial Narrow" w:hAnsi="Arial Narrow" w:cs="Arial"/>
          <w:b/>
          <w:sz w:val="40"/>
        </w:rPr>
      </w:pPr>
      <w:r w:rsidRPr="00B417D8">
        <w:rPr>
          <w:rFonts w:ascii="Arial Narrow" w:hAnsi="Arial Narrow" w:cs="Arial"/>
          <w:b/>
          <w:sz w:val="40"/>
        </w:rPr>
        <w:t>REQUEST FOR PROPOSAL (RFP)</w:t>
      </w:r>
    </w:p>
    <w:p w:rsidR="00263C53" w:rsidRPr="00B417D8" w:rsidRDefault="00263C53" w:rsidP="00263C53">
      <w:pPr>
        <w:jc w:val="center"/>
        <w:rPr>
          <w:rFonts w:ascii="Arial Narrow" w:hAnsi="Arial Narrow" w:cs="Arial"/>
          <w:b/>
          <w:sz w:val="40"/>
        </w:rPr>
      </w:pPr>
    </w:p>
    <w:p w:rsidR="00263C53" w:rsidRPr="00B417D8" w:rsidRDefault="00263C53" w:rsidP="00263C53">
      <w:pPr>
        <w:jc w:val="center"/>
        <w:rPr>
          <w:rFonts w:ascii="Arial Narrow" w:hAnsi="Arial Narrow" w:cs="Arial"/>
          <w:b/>
          <w:sz w:val="40"/>
        </w:rPr>
      </w:pPr>
      <w:r w:rsidRPr="00B417D8">
        <w:rPr>
          <w:rFonts w:ascii="Arial Narrow" w:hAnsi="Arial Narrow" w:cs="Arial"/>
          <w:b/>
          <w:sz w:val="40"/>
        </w:rPr>
        <w:t>LOUISIANA STATE POLICE</w:t>
      </w:r>
    </w:p>
    <w:p w:rsidR="00263C53" w:rsidRPr="00B417D8" w:rsidRDefault="00263C53" w:rsidP="00263C53">
      <w:pPr>
        <w:jc w:val="center"/>
        <w:rPr>
          <w:rFonts w:ascii="Arial Narrow" w:hAnsi="Arial Narrow" w:cs="Arial"/>
          <w:b/>
          <w:sz w:val="40"/>
        </w:rPr>
      </w:pPr>
      <w:r w:rsidRPr="00B417D8">
        <w:rPr>
          <w:rFonts w:ascii="Arial Narrow" w:hAnsi="Arial Narrow" w:cs="Arial"/>
          <w:b/>
          <w:sz w:val="40"/>
        </w:rPr>
        <w:t>CRIME LABORATORY</w:t>
      </w:r>
    </w:p>
    <w:p w:rsidR="00263C53" w:rsidRPr="00B417D8" w:rsidRDefault="00263C53" w:rsidP="00263C53">
      <w:pPr>
        <w:jc w:val="center"/>
        <w:rPr>
          <w:rFonts w:ascii="Arial Narrow" w:hAnsi="Arial Narrow" w:cs="Arial"/>
          <w:b/>
          <w:sz w:val="40"/>
        </w:rPr>
      </w:pPr>
      <w:r w:rsidRPr="00B417D8">
        <w:rPr>
          <w:rFonts w:ascii="Arial Narrow" w:hAnsi="Arial Narrow" w:cs="Arial"/>
          <w:b/>
          <w:sz w:val="40"/>
        </w:rPr>
        <w:t>SPECIFICATIONS FOR</w:t>
      </w:r>
    </w:p>
    <w:p w:rsidR="00263C53" w:rsidRPr="00B417D8" w:rsidRDefault="00263C53" w:rsidP="00263C53">
      <w:pPr>
        <w:jc w:val="center"/>
        <w:rPr>
          <w:rFonts w:ascii="Arial Narrow" w:hAnsi="Arial Narrow" w:cs="Arial"/>
          <w:b/>
          <w:sz w:val="40"/>
        </w:rPr>
      </w:pPr>
    </w:p>
    <w:p w:rsidR="00263C53" w:rsidRPr="00B417D8" w:rsidRDefault="00263C53" w:rsidP="00263C53">
      <w:pPr>
        <w:jc w:val="center"/>
        <w:rPr>
          <w:rFonts w:ascii="Arial Narrow" w:hAnsi="Arial Narrow" w:cs="Arial"/>
        </w:rPr>
      </w:pPr>
    </w:p>
    <w:p w:rsidR="00263C53" w:rsidRPr="00B417D8" w:rsidRDefault="00263C53" w:rsidP="00263C53">
      <w:pPr>
        <w:jc w:val="center"/>
        <w:rPr>
          <w:rFonts w:ascii="Arial Narrow" w:hAnsi="Arial Narrow" w:cs="Arial"/>
          <w:b/>
          <w:sz w:val="40"/>
        </w:rPr>
      </w:pPr>
      <w:r w:rsidRPr="00B417D8">
        <w:rPr>
          <w:rFonts w:ascii="Arial Narrow" w:hAnsi="Arial Narrow" w:cs="Arial"/>
          <w:b/>
          <w:sz w:val="40"/>
        </w:rPr>
        <w:t>The DNA Forensic Lab</w:t>
      </w:r>
    </w:p>
    <w:p w:rsidR="00263C53" w:rsidRPr="00B417D8" w:rsidRDefault="00263C53" w:rsidP="00263C53">
      <w:pPr>
        <w:jc w:val="center"/>
        <w:rPr>
          <w:rFonts w:ascii="Arial Narrow" w:hAnsi="Arial Narrow" w:cs="Arial"/>
          <w:b/>
          <w:sz w:val="40"/>
        </w:rPr>
      </w:pPr>
      <w:r w:rsidRPr="00B417D8">
        <w:rPr>
          <w:rFonts w:ascii="Arial Narrow" w:hAnsi="Arial Narrow" w:cs="Arial"/>
          <w:b/>
          <w:sz w:val="40"/>
        </w:rPr>
        <w:t>Efficiency Improvement</w:t>
      </w:r>
    </w:p>
    <w:p w:rsidR="00263C53" w:rsidRPr="00B417D8" w:rsidRDefault="00263C53" w:rsidP="00263C53">
      <w:pPr>
        <w:jc w:val="center"/>
        <w:rPr>
          <w:rFonts w:ascii="Arial Narrow" w:hAnsi="Arial Narrow" w:cs="Arial"/>
          <w:b/>
          <w:sz w:val="40"/>
        </w:rPr>
      </w:pPr>
      <w:r w:rsidRPr="00B417D8">
        <w:rPr>
          <w:rFonts w:ascii="Arial Narrow" w:hAnsi="Arial Narrow" w:cs="Arial"/>
          <w:b/>
          <w:sz w:val="40"/>
        </w:rPr>
        <w:t>Consulting Project</w:t>
      </w:r>
    </w:p>
    <w:p w:rsidR="00263C53" w:rsidRPr="00B417D8" w:rsidRDefault="00263C53" w:rsidP="00263C53">
      <w:pPr>
        <w:jc w:val="center"/>
        <w:rPr>
          <w:rFonts w:ascii="Arial Narrow" w:hAnsi="Arial Narrow" w:cs="Arial"/>
        </w:rPr>
      </w:pPr>
    </w:p>
    <w:p w:rsidR="00263C53" w:rsidRPr="00B417D8" w:rsidRDefault="00263C53" w:rsidP="00263C53">
      <w:pPr>
        <w:rPr>
          <w:rFonts w:ascii="Arial Narrow" w:hAnsi="Arial Narrow" w:cs="Arial"/>
        </w:rPr>
      </w:pPr>
    </w:p>
    <w:p w:rsidR="00EF2955" w:rsidRPr="00B417D8" w:rsidRDefault="00EF2955">
      <w:pPr>
        <w:rPr>
          <w:rFonts w:ascii="Arial Narrow" w:hAnsi="Arial Narrow" w:cs="Arial"/>
          <w:b/>
        </w:rPr>
      </w:pPr>
    </w:p>
    <w:p w:rsidR="00EF2955" w:rsidRPr="00B417D8" w:rsidRDefault="00EF2955">
      <w:pPr>
        <w:jc w:val="center"/>
        <w:rPr>
          <w:rFonts w:ascii="Arial Narrow" w:hAnsi="Arial Narrow" w:cs="Arial"/>
        </w:rPr>
      </w:pPr>
    </w:p>
    <w:p w:rsidR="00EF2955" w:rsidRPr="00B417D8" w:rsidRDefault="00EF2955" w:rsidP="008F0588">
      <w:pPr>
        <w:jc w:val="center"/>
        <w:rPr>
          <w:rFonts w:ascii="Arial Narrow" w:hAnsi="Arial Narrow" w:cs="Arial"/>
        </w:rPr>
      </w:pPr>
    </w:p>
    <w:p w:rsidR="00EF2955" w:rsidRPr="00B417D8" w:rsidRDefault="00EF2955">
      <w:pPr>
        <w:rPr>
          <w:rFonts w:ascii="Arial Narrow" w:hAnsi="Arial Narrow" w:cs="Arial"/>
        </w:rPr>
      </w:pPr>
    </w:p>
    <w:p w:rsidR="00EF2955" w:rsidRPr="00B417D8" w:rsidRDefault="00EF2955">
      <w:pPr>
        <w:jc w:val="center"/>
        <w:rPr>
          <w:rFonts w:ascii="Arial Narrow" w:hAnsi="Arial Narrow" w:cs="Arial"/>
          <w:b/>
          <w:sz w:val="36"/>
        </w:rPr>
      </w:pPr>
      <w:r w:rsidRPr="00B417D8">
        <w:rPr>
          <w:rFonts w:ascii="Arial Narrow" w:hAnsi="Arial Narrow" w:cs="Arial"/>
          <w:sz w:val="32"/>
        </w:rPr>
        <w:object w:dxaOrig="2932" w:dyaOrig="270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9.25pt;height:155.25pt" o:ole="" fillcolor="window">
            <v:imagedata r:id="rId8" o:title="" croptop="-1001f" cropbottom="-1001f" cropleft="-640f" cropright="-640f"/>
          </v:shape>
          <o:OLEObject Type="Embed" ProgID="Word.Picture.8" ShapeID="_x0000_i1025" DrawAspect="Content" ObjectID="_1325612451" r:id="rId9"/>
        </w:object>
      </w:r>
    </w:p>
    <w:p w:rsidR="00EF2955" w:rsidRPr="00B417D8" w:rsidRDefault="00EF2955">
      <w:pPr>
        <w:tabs>
          <w:tab w:val="center" w:pos="5400"/>
        </w:tabs>
        <w:jc w:val="center"/>
        <w:rPr>
          <w:rFonts w:ascii="Arial Narrow" w:hAnsi="Arial Narrow" w:cs="Arial"/>
          <w:b/>
          <w:sz w:val="28"/>
        </w:rPr>
      </w:pPr>
    </w:p>
    <w:p w:rsidR="00EF2955" w:rsidRPr="00B417D8" w:rsidRDefault="00EF2955">
      <w:pPr>
        <w:rPr>
          <w:rFonts w:ascii="Arial Narrow" w:hAnsi="Arial Narrow" w:cs="Arial"/>
          <w:b/>
        </w:rPr>
      </w:pPr>
    </w:p>
    <w:p w:rsidR="00EF2955" w:rsidRPr="00B43A75" w:rsidRDefault="00EF2955">
      <w:pPr>
        <w:tabs>
          <w:tab w:val="center" w:pos="5400"/>
        </w:tabs>
        <w:jc w:val="center"/>
        <w:rPr>
          <w:rFonts w:ascii="Arial Narrow" w:hAnsi="Arial Narrow" w:cs="Arial"/>
          <w:b/>
          <w:sz w:val="28"/>
        </w:rPr>
      </w:pPr>
      <w:r w:rsidRPr="00B43A75">
        <w:rPr>
          <w:rFonts w:ascii="Arial Narrow" w:hAnsi="Arial Narrow" w:cs="Arial"/>
          <w:b/>
          <w:sz w:val="28"/>
        </w:rPr>
        <w:t>Proposal Opening Date:</w:t>
      </w:r>
      <w:r w:rsidR="00845F0B" w:rsidRPr="00B43A75">
        <w:rPr>
          <w:rFonts w:ascii="Arial Narrow" w:hAnsi="Arial Narrow" w:cs="Arial"/>
          <w:b/>
          <w:sz w:val="28"/>
        </w:rPr>
        <w:t xml:space="preserve"> February 5, 2010</w:t>
      </w:r>
    </w:p>
    <w:p w:rsidR="00EF2955" w:rsidRPr="00B417D8" w:rsidRDefault="00EF2955">
      <w:pPr>
        <w:tabs>
          <w:tab w:val="center" w:pos="5400"/>
        </w:tabs>
        <w:jc w:val="center"/>
        <w:rPr>
          <w:rFonts w:ascii="Arial Narrow" w:hAnsi="Arial Narrow" w:cs="Arial"/>
          <w:b/>
          <w:sz w:val="28"/>
        </w:rPr>
      </w:pPr>
      <w:r w:rsidRPr="00B43A75">
        <w:rPr>
          <w:rFonts w:ascii="Arial Narrow" w:hAnsi="Arial Narrow" w:cs="Arial"/>
          <w:b/>
          <w:sz w:val="28"/>
        </w:rPr>
        <w:t xml:space="preserve">Proposal Opening Time:  </w:t>
      </w:r>
      <w:r w:rsidR="00845F0B" w:rsidRPr="00B43A75">
        <w:rPr>
          <w:rFonts w:ascii="Arial Narrow" w:hAnsi="Arial Narrow" w:cs="Arial"/>
          <w:b/>
          <w:sz w:val="28"/>
        </w:rPr>
        <w:t>4:30 p.m.</w:t>
      </w:r>
    </w:p>
    <w:p w:rsidR="00EF2955" w:rsidRPr="00B417D8" w:rsidRDefault="00EF2955">
      <w:pPr>
        <w:jc w:val="center"/>
        <w:rPr>
          <w:rFonts w:ascii="Arial Narrow" w:hAnsi="Arial Narrow" w:cs="Arial"/>
          <w:b/>
          <w:sz w:val="28"/>
        </w:rPr>
      </w:pPr>
    </w:p>
    <w:p w:rsidR="00EF2955" w:rsidRPr="00B417D8" w:rsidRDefault="00EF2955">
      <w:pPr>
        <w:jc w:val="center"/>
        <w:rPr>
          <w:rFonts w:ascii="Arial Narrow" w:hAnsi="Arial Narrow" w:cs="Arial"/>
          <w:b/>
          <w:sz w:val="28"/>
        </w:rPr>
      </w:pPr>
    </w:p>
    <w:p w:rsidR="00EF2955" w:rsidRPr="00B417D8" w:rsidRDefault="008A3CB4">
      <w:pPr>
        <w:tabs>
          <w:tab w:val="center" w:pos="5400"/>
        </w:tabs>
        <w:jc w:val="center"/>
        <w:rPr>
          <w:rFonts w:ascii="Arial Narrow" w:hAnsi="Arial Narrow" w:cs="Arial"/>
          <w:b/>
          <w:sz w:val="28"/>
        </w:rPr>
      </w:pPr>
      <w:r w:rsidRPr="00B417D8">
        <w:rPr>
          <w:rFonts w:ascii="Arial Narrow" w:hAnsi="Arial Narrow" w:cs="Arial"/>
          <w:b/>
          <w:sz w:val="28"/>
        </w:rPr>
        <w:t>State</w:t>
      </w:r>
      <w:r w:rsidR="00EF2955" w:rsidRPr="00B417D8">
        <w:rPr>
          <w:rFonts w:ascii="Arial Narrow" w:hAnsi="Arial Narrow" w:cs="Arial"/>
          <w:b/>
          <w:sz w:val="28"/>
        </w:rPr>
        <w:t xml:space="preserve"> of </w:t>
      </w:r>
      <w:smartTag w:uri="urn:schemas-microsoft-com:office:smarttags" w:element="State">
        <w:smartTag w:uri="urn:schemas-microsoft-com:office:smarttags" w:element="place">
          <w:r w:rsidR="00EF2955" w:rsidRPr="00B417D8">
            <w:rPr>
              <w:rFonts w:ascii="Arial Narrow" w:hAnsi="Arial Narrow" w:cs="Arial"/>
              <w:b/>
              <w:sz w:val="28"/>
            </w:rPr>
            <w:t>Louisiana</w:t>
          </w:r>
        </w:smartTag>
      </w:smartTag>
    </w:p>
    <w:p w:rsidR="00EF2955" w:rsidRPr="00B417D8" w:rsidRDefault="00EF2955">
      <w:pPr>
        <w:tabs>
          <w:tab w:val="center" w:pos="5400"/>
        </w:tabs>
        <w:jc w:val="center"/>
        <w:rPr>
          <w:rFonts w:ascii="Arial Narrow" w:hAnsi="Arial Narrow" w:cs="Arial"/>
          <w:b/>
          <w:sz w:val="28"/>
        </w:rPr>
      </w:pPr>
      <w:r w:rsidRPr="00B417D8">
        <w:rPr>
          <w:rFonts w:ascii="Arial Narrow" w:hAnsi="Arial Narrow" w:cs="Arial"/>
          <w:b/>
          <w:sz w:val="28"/>
        </w:rPr>
        <w:t xml:space="preserve">Office of </w:t>
      </w:r>
      <w:r w:rsidR="008A3CB4" w:rsidRPr="00B417D8">
        <w:rPr>
          <w:rFonts w:ascii="Arial Narrow" w:hAnsi="Arial Narrow" w:cs="Arial"/>
          <w:b/>
          <w:sz w:val="28"/>
        </w:rPr>
        <w:t xml:space="preserve">State </w:t>
      </w:r>
      <w:r w:rsidRPr="00B417D8">
        <w:rPr>
          <w:rFonts w:ascii="Arial Narrow" w:hAnsi="Arial Narrow" w:cs="Arial"/>
          <w:b/>
          <w:sz w:val="28"/>
        </w:rPr>
        <w:t>Police Crime Laboratory</w:t>
      </w:r>
    </w:p>
    <w:p w:rsidR="00EF2955" w:rsidRPr="00B417D8" w:rsidRDefault="00EF2955">
      <w:pPr>
        <w:jc w:val="center"/>
        <w:rPr>
          <w:rFonts w:ascii="Arial Narrow" w:hAnsi="Arial Narrow" w:cs="Arial"/>
          <w:b/>
          <w:i/>
          <w:sz w:val="28"/>
        </w:rPr>
      </w:pPr>
    </w:p>
    <w:p w:rsidR="00EF2955" w:rsidRPr="00B417D8" w:rsidRDefault="00EF2955">
      <w:pPr>
        <w:jc w:val="center"/>
        <w:rPr>
          <w:rFonts w:ascii="Arial Narrow" w:hAnsi="Arial Narrow" w:cs="Arial"/>
          <w:b/>
          <w:i/>
          <w:sz w:val="28"/>
        </w:rPr>
        <w:sectPr w:rsidR="00EF2955" w:rsidRPr="00B417D8">
          <w:footerReference w:type="even" r:id="rId10"/>
          <w:footerReference w:type="default" r:id="rId11"/>
          <w:pgSz w:w="12240" w:h="15840"/>
          <w:pgMar w:top="1440" w:right="1800" w:bottom="1440" w:left="1800" w:header="720" w:footer="720" w:gutter="0"/>
          <w:pgNumType w:fmt="lowerRoman" w:start="1"/>
          <w:cols w:space="720"/>
          <w:titlePg/>
        </w:sectPr>
      </w:pPr>
    </w:p>
    <w:p w:rsidR="00EF2955" w:rsidRPr="00B417D8" w:rsidRDefault="00EF2955" w:rsidP="00CE6ED5">
      <w:pPr>
        <w:pBdr>
          <w:top w:val="single" w:sz="4" w:space="1" w:color="auto"/>
          <w:left w:val="single" w:sz="4" w:space="0" w:color="auto"/>
          <w:bottom w:val="single" w:sz="4" w:space="1" w:color="auto"/>
          <w:right w:val="single" w:sz="4" w:space="31" w:color="auto"/>
        </w:pBdr>
        <w:tabs>
          <w:tab w:val="center" w:pos="5400"/>
        </w:tabs>
        <w:jc w:val="center"/>
        <w:rPr>
          <w:rFonts w:ascii="Arial Narrow" w:hAnsi="Arial Narrow" w:cs="Arial"/>
          <w:b/>
          <w:sz w:val="40"/>
        </w:rPr>
      </w:pPr>
      <w:r w:rsidRPr="00B417D8">
        <w:rPr>
          <w:rFonts w:ascii="Arial Narrow" w:hAnsi="Arial Narrow" w:cs="Arial"/>
          <w:b/>
          <w:sz w:val="40"/>
        </w:rPr>
        <w:lastRenderedPageBreak/>
        <w:t>TABLE OF CONTENTS</w:t>
      </w:r>
    </w:p>
    <w:p w:rsidR="00EF2955" w:rsidRPr="00B417D8" w:rsidRDefault="00EF2955">
      <w:pPr>
        <w:tabs>
          <w:tab w:val="center" w:pos="5400"/>
        </w:tabs>
        <w:rPr>
          <w:rFonts w:ascii="Arial Narrow" w:hAnsi="Arial Narrow" w:cs="Arial"/>
          <w:b/>
          <w:sz w:val="28"/>
        </w:rPr>
      </w:pPr>
    </w:p>
    <w:p w:rsidR="00EF2955" w:rsidRPr="00B417D8" w:rsidRDefault="00EF2955">
      <w:pPr>
        <w:rPr>
          <w:rFonts w:ascii="Arial Narrow" w:hAnsi="Arial Narrow" w:cs="Arial"/>
          <w:b/>
          <w:sz w:val="28"/>
        </w:rPr>
      </w:pPr>
    </w:p>
    <w:p w:rsidR="00EF2955" w:rsidRPr="00B417D8" w:rsidRDefault="00EF2955">
      <w:pPr>
        <w:rPr>
          <w:rFonts w:ascii="Arial Narrow" w:hAnsi="Arial Narrow" w:cs="Arial"/>
          <w:b/>
          <w:sz w:val="28"/>
        </w:rPr>
      </w:pPr>
    </w:p>
    <w:p w:rsidR="00EF2955" w:rsidRPr="00B417D8" w:rsidRDefault="00EF2955">
      <w:pPr>
        <w:jc w:val="both"/>
        <w:rPr>
          <w:rFonts w:ascii="Arial Narrow" w:hAnsi="Arial Narrow" w:cs="Arial"/>
          <w:b/>
          <w:u w:val="single"/>
        </w:rPr>
      </w:pPr>
      <w:smartTag w:uri="urn:schemas-microsoft-com:office:smarttags" w:element="place">
        <w:smartTag w:uri="urn:schemas:contacts" w:element="Sn">
          <w:r w:rsidRPr="00B417D8">
            <w:rPr>
              <w:rFonts w:ascii="Arial Narrow" w:hAnsi="Arial Narrow" w:cs="Arial"/>
              <w:b/>
              <w:u w:val="single"/>
            </w:rPr>
            <w:t>PART</w:t>
          </w:r>
        </w:smartTag>
        <w:r w:rsidRPr="00B417D8">
          <w:rPr>
            <w:rFonts w:ascii="Arial Narrow" w:hAnsi="Arial Narrow" w:cs="Arial"/>
            <w:b/>
            <w:u w:val="single"/>
          </w:rPr>
          <w:t xml:space="preserve"> </w:t>
        </w:r>
        <w:smartTag w:uri="urn:schemas:contacts" w:element="Sn">
          <w:r w:rsidRPr="00B417D8">
            <w:rPr>
              <w:rFonts w:ascii="Arial Narrow" w:hAnsi="Arial Narrow" w:cs="Arial"/>
              <w:b/>
              <w:u w:val="single"/>
            </w:rPr>
            <w:t>I.</w:t>
          </w:r>
        </w:smartTag>
      </w:smartTag>
      <w:r w:rsidRPr="00B417D8">
        <w:rPr>
          <w:rFonts w:ascii="Arial Narrow" w:hAnsi="Arial Narrow" w:cs="Arial"/>
          <w:b/>
          <w:u w:val="single"/>
        </w:rPr>
        <w:t xml:space="preserve"> ADMINISTRATIVE INFORMATION</w:t>
      </w:r>
    </w:p>
    <w:p w:rsidR="00EF2955" w:rsidRPr="00B417D8" w:rsidRDefault="00EF2955">
      <w:pPr>
        <w:jc w:val="both"/>
        <w:rPr>
          <w:rFonts w:ascii="Arial Narrow" w:hAnsi="Arial Narrow" w:cs="Arial"/>
          <w:u w:val="single"/>
        </w:rPr>
      </w:pPr>
    </w:p>
    <w:p w:rsidR="00EF2955" w:rsidRPr="00B417D8" w:rsidRDefault="00EF2955">
      <w:pPr>
        <w:tabs>
          <w:tab w:val="left" w:pos="720"/>
          <w:tab w:val="right" w:leader="dot" w:pos="9360"/>
        </w:tabs>
        <w:jc w:val="both"/>
        <w:rPr>
          <w:rFonts w:ascii="Arial Narrow" w:hAnsi="Arial Narrow" w:cs="Arial"/>
        </w:rPr>
      </w:pPr>
      <w:r w:rsidRPr="00B417D8">
        <w:rPr>
          <w:rFonts w:ascii="Arial Narrow" w:hAnsi="Arial Narrow" w:cs="Arial"/>
        </w:rPr>
        <w:t>1.1</w:t>
      </w:r>
      <w:r w:rsidRPr="00B417D8">
        <w:rPr>
          <w:rFonts w:ascii="Arial Narrow" w:hAnsi="Arial Narrow" w:cs="Arial"/>
        </w:rPr>
        <w:tab/>
        <w:t>Background</w:t>
      </w:r>
      <w:r w:rsidRPr="00B417D8">
        <w:rPr>
          <w:rFonts w:ascii="Arial Narrow" w:hAnsi="Arial Narrow" w:cs="Arial"/>
        </w:rPr>
        <w:tab/>
        <w:t>1</w:t>
      </w:r>
    </w:p>
    <w:p w:rsidR="00EF2955" w:rsidRPr="00B417D8" w:rsidRDefault="00EF2955">
      <w:pPr>
        <w:tabs>
          <w:tab w:val="left" w:pos="720"/>
          <w:tab w:val="right" w:leader="dot" w:pos="9360"/>
        </w:tabs>
        <w:jc w:val="both"/>
        <w:rPr>
          <w:rFonts w:ascii="Arial Narrow" w:hAnsi="Arial Narrow" w:cs="Arial"/>
        </w:rPr>
      </w:pPr>
      <w:r w:rsidRPr="00B417D8">
        <w:rPr>
          <w:rFonts w:ascii="Arial Narrow" w:hAnsi="Arial Narrow" w:cs="Arial"/>
        </w:rPr>
        <w:tab/>
        <w:t>1.1.1  Purpose</w:t>
      </w:r>
      <w:r w:rsidR="00234060">
        <w:rPr>
          <w:rFonts w:ascii="Arial Narrow" w:hAnsi="Arial Narrow" w:cs="Arial"/>
        </w:rPr>
        <w:t xml:space="preserve"> &amp; Intent</w:t>
      </w:r>
      <w:r w:rsidRPr="00B417D8">
        <w:rPr>
          <w:rFonts w:ascii="Arial Narrow" w:hAnsi="Arial Narrow" w:cs="Arial"/>
        </w:rPr>
        <w:tab/>
        <w:t>1</w:t>
      </w:r>
    </w:p>
    <w:p w:rsidR="00EF2955" w:rsidRPr="00B417D8" w:rsidRDefault="00234060">
      <w:pPr>
        <w:tabs>
          <w:tab w:val="left" w:pos="720"/>
          <w:tab w:val="right" w:leader="dot" w:pos="9360"/>
        </w:tabs>
        <w:jc w:val="both"/>
        <w:rPr>
          <w:rFonts w:ascii="Arial Narrow" w:hAnsi="Arial Narrow" w:cs="Arial"/>
        </w:rPr>
      </w:pPr>
      <w:r>
        <w:rPr>
          <w:rFonts w:ascii="Arial Narrow" w:hAnsi="Arial Narrow" w:cs="Arial"/>
        </w:rPr>
        <w:tab/>
        <w:t>1.1.2 Goals and Objectives</w:t>
      </w:r>
      <w:r>
        <w:rPr>
          <w:rFonts w:ascii="Arial Narrow" w:hAnsi="Arial Narrow" w:cs="Arial"/>
        </w:rPr>
        <w:tab/>
        <w:t>2</w:t>
      </w:r>
    </w:p>
    <w:p w:rsidR="00EF2955" w:rsidRPr="00B417D8" w:rsidRDefault="00234060">
      <w:pPr>
        <w:tabs>
          <w:tab w:val="left" w:pos="720"/>
          <w:tab w:val="right" w:leader="dot" w:pos="9360"/>
        </w:tabs>
        <w:jc w:val="both"/>
        <w:rPr>
          <w:rFonts w:ascii="Arial Narrow" w:hAnsi="Arial Narrow" w:cs="Arial"/>
        </w:rPr>
      </w:pPr>
      <w:r>
        <w:rPr>
          <w:rFonts w:ascii="Arial Narrow" w:hAnsi="Arial Narrow" w:cs="Arial"/>
        </w:rPr>
        <w:t>1.2</w:t>
      </w:r>
      <w:r>
        <w:rPr>
          <w:rFonts w:ascii="Arial Narrow" w:hAnsi="Arial Narrow" w:cs="Arial"/>
        </w:rPr>
        <w:tab/>
        <w:t>Definitions</w:t>
      </w:r>
      <w:r>
        <w:rPr>
          <w:rFonts w:ascii="Arial Narrow" w:hAnsi="Arial Narrow" w:cs="Arial"/>
        </w:rPr>
        <w:tab/>
        <w:t>3</w:t>
      </w:r>
    </w:p>
    <w:p w:rsidR="00EF2955" w:rsidRPr="00B417D8" w:rsidRDefault="00234060">
      <w:pPr>
        <w:tabs>
          <w:tab w:val="left" w:pos="720"/>
          <w:tab w:val="right" w:leader="dot" w:pos="9360"/>
        </w:tabs>
        <w:jc w:val="both"/>
        <w:rPr>
          <w:rFonts w:ascii="Arial Narrow" w:hAnsi="Arial Narrow" w:cs="Arial"/>
        </w:rPr>
      </w:pPr>
      <w:r>
        <w:rPr>
          <w:rFonts w:ascii="Arial Narrow" w:hAnsi="Arial Narrow" w:cs="Arial"/>
        </w:rPr>
        <w:t>1.3</w:t>
      </w:r>
      <w:r>
        <w:rPr>
          <w:rFonts w:ascii="Arial Narrow" w:hAnsi="Arial Narrow" w:cs="Arial"/>
        </w:rPr>
        <w:tab/>
        <w:t>Schedule of Events</w:t>
      </w:r>
      <w:r>
        <w:rPr>
          <w:rFonts w:ascii="Arial Narrow" w:hAnsi="Arial Narrow" w:cs="Arial"/>
        </w:rPr>
        <w:tab/>
        <w:t>4</w:t>
      </w:r>
    </w:p>
    <w:p w:rsidR="00EF2955" w:rsidRPr="00B417D8" w:rsidRDefault="00EF2955">
      <w:pPr>
        <w:tabs>
          <w:tab w:val="left" w:pos="720"/>
          <w:tab w:val="right" w:leader="dot" w:pos="9360"/>
        </w:tabs>
        <w:jc w:val="both"/>
        <w:rPr>
          <w:rFonts w:ascii="Arial Narrow" w:hAnsi="Arial Narrow" w:cs="Arial"/>
        </w:rPr>
      </w:pPr>
      <w:r w:rsidRPr="00B417D8">
        <w:rPr>
          <w:rFonts w:ascii="Arial Narrow" w:hAnsi="Arial Narrow" w:cs="Arial"/>
        </w:rPr>
        <w:t>1.4</w:t>
      </w:r>
      <w:r w:rsidRPr="00B417D8">
        <w:rPr>
          <w:rFonts w:ascii="Arial Narrow" w:hAnsi="Arial Narrow" w:cs="Arial"/>
        </w:rPr>
        <w:tab/>
        <w:t>Proposal Submittal</w:t>
      </w:r>
      <w:r w:rsidRPr="00B417D8">
        <w:rPr>
          <w:rFonts w:ascii="Arial Narrow" w:hAnsi="Arial Narrow" w:cs="Arial"/>
        </w:rPr>
        <w:tab/>
      </w:r>
      <w:r w:rsidR="009E0588" w:rsidRPr="00B417D8">
        <w:rPr>
          <w:rFonts w:ascii="Arial Narrow" w:hAnsi="Arial Narrow" w:cs="Arial"/>
        </w:rPr>
        <w:t>.</w:t>
      </w:r>
      <w:r w:rsidR="00234060">
        <w:rPr>
          <w:rFonts w:ascii="Arial Narrow" w:hAnsi="Arial Narrow" w:cs="Arial"/>
        </w:rPr>
        <w:t>4</w:t>
      </w:r>
    </w:p>
    <w:p w:rsidR="00EF2955" w:rsidRPr="00B417D8" w:rsidRDefault="00234060">
      <w:pPr>
        <w:tabs>
          <w:tab w:val="left" w:pos="720"/>
          <w:tab w:val="right" w:leader="dot" w:pos="9360"/>
        </w:tabs>
        <w:jc w:val="both"/>
        <w:rPr>
          <w:rFonts w:ascii="Arial Narrow" w:hAnsi="Arial Narrow" w:cs="Arial"/>
        </w:rPr>
      </w:pPr>
      <w:r>
        <w:rPr>
          <w:rFonts w:ascii="Arial Narrow" w:hAnsi="Arial Narrow" w:cs="Arial"/>
        </w:rPr>
        <w:t>1.5</w:t>
      </w:r>
      <w:r>
        <w:rPr>
          <w:rFonts w:ascii="Arial Narrow" w:hAnsi="Arial Narrow" w:cs="Arial"/>
        </w:rPr>
        <w:tab/>
        <w:t>Proposal Response Format</w:t>
      </w:r>
      <w:r>
        <w:rPr>
          <w:rFonts w:ascii="Arial Narrow" w:hAnsi="Arial Narrow" w:cs="Arial"/>
        </w:rPr>
        <w:tab/>
        <w:t>5</w:t>
      </w:r>
    </w:p>
    <w:p w:rsidR="00EF2955" w:rsidRPr="00B417D8" w:rsidRDefault="00EF2955">
      <w:pPr>
        <w:tabs>
          <w:tab w:val="left" w:pos="720"/>
          <w:tab w:val="right" w:leader="dot" w:pos="9360"/>
        </w:tabs>
        <w:jc w:val="both"/>
        <w:rPr>
          <w:rFonts w:ascii="Arial Narrow" w:hAnsi="Arial Narrow" w:cs="Arial"/>
        </w:rPr>
      </w:pPr>
      <w:r w:rsidRPr="00B417D8">
        <w:rPr>
          <w:rFonts w:ascii="Arial Narrow" w:hAnsi="Arial Narrow" w:cs="Arial"/>
        </w:rPr>
        <w:tab/>
        <w:t>1</w:t>
      </w:r>
      <w:r w:rsidR="00234060">
        <w:rPr>
          <w:rFonts w:ascii="Arial Narrow" w:hAnsi="Arial Narrow" w:cs="Arial"/>
        </w:rPr>
        <w:t>.5.1 Number of Response Copies</w:t>
      </w:r>
      <w:r w:rsidR="00234060">
        <w:rPr>
          <w:rFonts w:ascii="Arial Narrow" w:hAnsi="Arial Narrow" w:cs="Arial"/>
        </w:rPr>
        <w:tab/>
        <w:t>6</w:t>
      </w:r>
    </w:p>
    <w:p w:rsidR="00EF2955" w:rsidRPr="00B417D8" w:rsidRDefault="00234060">
      <w:pPr>
        <w:tabs>
          <w:tab w:val="left" w:pos="720"/>
          <w:tab w:val="right" w:leader="dot" w:pos="9360"/>
        </w:tabs>
        <w:jc w:val="both"/>
        <w:rPr>
          <w:rFonts w:ascii="Arial Narrow" w:hAnsi="Arial Narrow" w:cs="Arial"/>
        </w:rPr>
      </w:pPr>
      <w:r>
        <w:rPr>
          <w:rFonts w:ascii="Arial Narrow" w:hAnsi="Arial Narrow" w:cs="Arial"/>
        </w:rPr>
        <w:tab/>
        <w:t>1.5.2  Legibility/Clarity</w:t>
      </w:r>
      <w:r>
        <w:rPr>
          <w:rFonts w:ascii="Arial Narrow" w:hAnsi="Arial Narrow" w:cs="Arial"/>
        </w:rPr>
        <w:tab/>
        <w:t>6</w:t>
      </w:r>
    </w:p>
    <w:p w:rsidR="00EF2955" w:rsidRPr="00B417D8" w:rsidRDefault="00234060">
      <w:pPr>
        <w:tabs>
          <w:tab w:val="left" w:pos="720"/>
          <w:tab w:val="right" w:leader="dot" w:pos="9360"/>
        </w:tabs>
        <w:jc w:val="both"/>
        <w:rPr>
          <w:rFonts w:ascii="Arial Narrow" w:hAnsi="Arial Narrow" w:cs="Arial"/>
        </w:rPr>
      </w:pPr>
      <w:r>
        <w:rPr>
          <w:rFonts w:ascii="Arial Narrow" w:hAnsi="Arial Narrow" w:cs="Arial"/>
        </w:rPr>
        <w:t>1.6</w:t>
      </w:r>
      <w:r>
        <w:rPr>
          <w:rFonts w:ascii="Arial Narrow" w:hAnsi="Arial Narrow" w:cs="Arial"/>
        </w:rPr>
        <w:tab/>
      </w:r>
      <w:r w:rsidR="00B449F9">
        <w:rPr>
          <w:rFonts w:ascii="Arial Narrow" w:hAnsi="Arial Narrow" w:cs="Arial"/>
        </w:rPr>
        <w:t xml:space="preserve">Proposer </w:t>
      </w:r>
      <w:r>
        <w:rPr>
          <w:rFonts w:ascii="Arial Narrow" w:hAnsi="Arial Narrow" w:cs="Arial"/>
        </w:rPr>
        <w:t>Confidentiality</w:t>
      </w:r>
      <w:r>
        <w:rPr>
          <w:rFonts w:ascii="Arial Narrow" w:hAnsi="Arial Narrow" w:cs="Arial"/>
        </w:rPr>
        <w:tab/>
        <w:t>6</w:t>
      </w:r>
    </w:p>
    <w:p w:rsidR="00EF2955" w:rsidRPr="00B417D8" w:rsidRDefault="00234060">
      <w:pPr>
        <w:tabs>
          <w:tab w:val="left" w:pos="720"/>
          <w:tab w:val="right" w:leader="dot" w:pos="9360"/>
        </w:tabs>
        <w:jc w:val="both"/>
        <w:rPr>
          <w:rFonts w:ascii="Arial Narrow" w:hAnsi="Arial Narrow" w:cs="Arial"/>
        </w:rPr>
      </w:pPr>
      <w:r>
        <w:rPr>
          <w:rFonts w:ascii="Arial Narrow" w:hAnsi="Arial Narrow" w:cs="Arial"/>
        </w:rPr>
        <w:t>1.7</w:t>
      </w:r>
      <w:r>
        <w:rPr>
          <w:rFonts w:ascii="Arial Narrow" w:hAnsi="Arial Narrow" w:cs="Arial"/>
        </w:rPr>
        <w:tab/>
        <w:t>Proposer Inquiries</w:t>
      </w:r>
      <w:r>
        <w:rPr>
          <w:rFonts w:ascii="Arial Narrow" w:hAnsi="Arial Narrow" w:cs="Arial"/>
        </w:rPr>
        <w:tab/>
        <w:t>7</w:t>
      </w:r>
    </w:p>
    <w:p w:rsidR="00EF2955" w:rsidRPr="00B417D8" w:rsidRDefault="00EF2955">
      <w:pPr>
        <w:tabs>
          <w:tab w:val="left" w:pos="720"/>
          <w:tab w:val="right" w:leader="dot" w:pos="9360"/>
        </w:tabs>
        <w:jc w:val="both"/>
        <w:rPr>
          <w:rFonts w:ascii="Arial Narrow" w:hAnsi="Arial Narrow" w:cs="Arial"/>
        </w:rPr>
      </w:pPr>
      <w:r w:rsidRPr="00B417D8">
        <w:rPr>
          <w:rFonts w:ascii="Arial Narrow" w:hAnsi="Arial Narrow" w:cs="Arial"/>
        </w:rPr>
        <w:t>1.8</w:t>
      </w:r>
      <w:r w:rsidR="00234060">
        <w:rPr>
          <w:rFonts w:ascii="Arial Narrow" w:hAnsi="Arial Narrow" w:cs="Arial"/>
        </w:rPr>
        <w:tab/>
        <w:t>Changes, Addenda, Withdrawals</w:t>
      </w:r>
      <w:r w:rsidR="00234060">
        <w:rPr>
          <w:rFonts w:ascii="Arial Narrow" w:hAnsi="Arial Narrow" w:cs="Arial"/>
        </w:rPr>
        <w:tab/>
        <w:t>7</w:t>
      </w:r>
    </w:p>
    <w:p w:rsidR="00EF2955" w:rsidRPr="00B417D8" w:rsidRDefault="00EF2955">
      <w:pPr>
        <w:tabs>
          <w:tab w:val="left" w:pos="720"/>
          <w:tab w:val="right" w:leader="dot" w:pos="9360"/>
        </w:tabs>
        <w:jc w:val="both"/>
        <w:rPr>
          <w:rFonts w:ascii="Arial Narrow" w:hAnsi="Arial Narrow" w:cs="Arial"/>
        </w:rPr>
      </w:pPr>
      <w:r w:rsidRPr="00B417D8">
        <w:rPr>
          <w:rFonts w:ascii="Arial Narrow" w:hAnsi="Arial Narrow" w:cs="Arial"/>
        </w:rPr>
        <w:t xml:space="preserve">1.9 </w:t>
      </w:r>
      <w:r w:rsidRPr="00B417D8">
        <w:rPr>
          <w:rFonts w:ascii="Arial Narrow" w:hAnsi="Arial Narrow" w:cs="Arial"/>
        </w:rPr>
        <w:tab/>
        <w:t>Cost of Offer Preparation</w:t>
      </w:r>
      <w:r w:rsidRPr="00B417D8">
        <w:rPr>
          <w:rFonts w:ascii="Arial Narrow" w:hAnsi="Arial Narrow" w:cs="Arial"/>
        </w:rPr>
        <w:tab/>
      </w:r>
      <w:r w:rsidR="00234060">
        <w:rPr>
          <w:rFonts w:ascii="Arial Narrow" w:hAnsi="Arial Narrow" w:cs="Arial"/>
        </w:rPr>
        <w:t>7</w:t>
      </w:r>
    </w:p>
    <w:p w:rsidR="00EF2955" w:rsidRPr="00B417D8" w:rsidRDefault="00EF2955">
      <w:pPr>
        <w:tabs>
          <w:tab w:val="left" w:pos="720"/>
          <w:tab w:val="right" w:leader="dot" w:pos="9360"/>
        </w:tabs>
        <w:jc w:val="both"/>
        <w:rPr>
          <w:rFonts w:ascii="Arial Narrow" w:hAnsi="Arial Narrow" w:cs="Arial"/>
        </w:rPr>
      </w:pPr>
      <w:r w:rsidRPr="00B417D8">
        <w:rPr>
          <w:rFonts w:ascii="Arial Narrow" w:hAnsi="Arial Narrow" w:cs="Arial"/>
        </w:rPr>
        <w:t>1.10</w:t>
      </w:r>
      <w:r w:rsidRPr="00B417D8">
        <w:rPr>
          <w:rFonts w:ascii="Arial Narrow" w:hAnsi="Arial Narrow" w:cs="Arial"/>
        </w:rPr>
        <w:tab/>
        <w:t>Taxes</w:t>
      </w:r>
      <w:r w:rsidRPr="00B417D8">
        <w:rPr>
          <w:rFonts w:ascii="Arial Narrow" w:hAnsi="Arial Narrow" w:cs="Arial"/>
        </w:rPr>
        <w:tab/>
      </w:r>
      <w:r w:rsidR="00234060">
        <w:rPr>
          <w:rFonts w:ascii="Arial Narrow" w:hAnsi="Arial Narrow" w:cs="Arial"/>
        </w:rPr>
        <w:t>8</w:t>
      </w:r>
    </w:p>
    <w:p w:rsidR="00EF2955" w:rsidRPr="00B417D8" w:rsidRDefault="00EF2955">
      <w:pPr>
        <w:tabs>
          <w:tab w:val="left" w:pos="720"/>
          <w:tab w:val="right" w:leader="dot" w:pos="9360"/>
        </w:tabs>
        <w:jc w:val="both"/>
        <w:rPr>
          <w:rFonts w:ascii="Arial Narrow" w:hAnsi="Arial Narrow" w:cs="Arial"/>
        </w:rPr>
      </w:pPr>
      <w:r w:rsidRPr="00B417D8">
        <w:rPr>
          <w:rFonts w:ascii="Arial Narrow" w:hAnsi="Arial Narrow" w:cs="Arial"/>
        </w:rPr>
        <w:t>1.11</w:t>
      </w:r>
      <w:r w:rsidRPr="00B417D8">
        <w:rPr>
          <w:rFonts w:ascii="Arial Narrow" w:hAnsi="Arial Narrow" w:cs="Arial"/>
        </w:rPr>
        <w:tab/>
      </w:r>
      <w:r w:rsidR="00234060">
        <w:rPr>
          <w:rFonts w:ascii="Arial Narrow" w:hAnsi="Arial Narrow" w:cs="Arial"/>
        </w:rPr>
        <w:t>Proposal Validity</w:t>
      </w:r>
      <w:r w:rsidR="00234060">
        <w:rPr>
          <w:rFonts w:ascii="Arial Narrow" w:hAnsi="Arial Narrow" w:cs="Arial"/>
        </w:rPr>
        <w:tab/>
        <w:t>8</w:t>
      </w:r>
    </w:p>
    <w:p w:rsidR="00EF2955" w:rsidRPr="00B417D8" w:rsidRDefault="00EF2955">
      <w:pPr>
        <w:tabs>
          <w:tab w:val="left" w:pos="720"/>
          <w:tab w:val="right" w:leader="dot" w:pos="9360"/>
        </w:tabs>
        <w:jc w:val="both"/>
        <w:rPr>
          <w:rFonts w:ascii="Arial Narrow" w:hAnsi="Arial Narrow" w:cs="Arial"/>
        </w:rPr>
      </w:pPr>
      <w:r w:rsidRPr="00B417D8">
        <w:rPr>
          <w:rFonts w:ascii="Arial Narrow" w:hAnsi="Arial Narrow" w:cs="Arial"/>
        </w:rPr>
        <w:t>1.12</w:t>
      </w:r>
      <w:r w:rsidRPr="00B417D8">
        <w:rPr>
          <w:rFonts w:ascii="Arial Narrow" w:hAnsi="Arial Narrow" w:cs="Arial"/>
        </w:rPr>
        <w:tab/>
        <w:t>Pri</w:t>
      </w:r>
      <w:r w:rsidR="00234060">
        <w:rPr>
          <w:rFonts w:ascii="Arial Narrow" w:hAnsi="Arial Narrow" w:cs="Arial"/>
        </w:rPr>
        <w:t>me Contractor Responsibilities</w:t>
      </w:r>
      <w:r w:rsidR="00234060">
        <w:rPr>
          <w:rFonts w:ascii="Arial Narrow" w:hAnsi="Arial Narrow" w:cs="Arial"/>
        </w:rPr>
        <w:tab/>
        <w:t>8</w:t>
      </w:r>
    </w:p>
    <w:p w:rsidR="00EF2955" w:rsidRPr="00B417D8" w:rsidRDefault="00EF2955">
      <w:pPr>
        <w:tabs>
          <w:tab w:val="left" w:pos="720"/>
          <w:tab w:val="right" w:leader="dot" w:pos="9360"/>
        </w:tabs>
        <w:jc w:val="both"/>
        <w:rPr>
          <w:rFonts w:ascii="Arial Narrow" w:hAnsi="Arial Narrow" w:cs="Arial"/>
        </w:rPr>
      </w:pPr>
      <w:r w:rsidRPr="00B417D8">
        <w:rPr>
          <w:rFonts w:ascii="Arial Narrow" w:hAnsi="Arial Narrow" w:cs="Arial"/>
        </w:rPr>
        <w:t>1.13</w:t>
      </w:r>
      <w:r w:rsidRPr="00B417D8">
        <w:rPr>
          <w:rFonts w:ascii="Arial Narrow" w:hAnsi="Arial Narrow" w:cs="Arial"/>
        </w:rPr>
        <w:tab/>
        <w:t xml:space="preserve">Written or </w:t>
      </w:r>
      <w:r w:rsidR="00234060">
        <w:rPr>
          <w:rFonts w:ascii="Arial Narrow" w:hAnsi="Arial Narrow" w:cs="Arial"/>
        </w:rPr>
        <w:t>Oral Discussions/Presentations</w:t>
      </w:r>
      <w:r w:rsidR="00234060">
        <w:rPr>
          <w:rFonts w:ascii="Arial Narrow" w:hAnsi="Arial Narrow" w:cs="Arial"/>
        </w:rPr>
        <w:tab/>
        <w:t>8</w:t>
      </w:r>
    </w:p>
    <w:p w:rsidR="00EF2955" w:rsidRPr="00B417D8" w:rsidRDefault="00EF2955">
      <w:pPr>
        <w:tabs>
          <w:tab w:val="left" w:pos="720"/>
          <w:tab w:val="right" w:leader="dot" w:pos="9360"/>
        </w:tabs>
        <w:jc w:val="both"/>
        <w:rPr>
          <w:rFonts w:ascii="Arial Narrow" w:hAnsi="Arial Narrow" w:cs="Arial"/>
        </w:rPr>
      </w:pPr>
      <w:r w:rsidRPr="00B417D8">
        <w:rPr>
          <w:rFonts w:ascii="Arial Narrow" w:hAnsi="Arial Narrow" w:cs="Arial"/>
        </w:rPr>
        <w:t>1.14</w:t>
      </w:r>
      <w:r w:rsidRPr="00B417D8">
        <w:rPr>
          <w:rFonts w:ascii="Arial Narrow" w:hAnsi="Arial Narrow" w:cs="Arial"/>
        </w:rPr>
        <w:tab/>
        <w:t>Acceptance of Proposal Content</w:t>
      </w:r>
      <w:r w:rsidRPr="00B417D8">
        <w:rPr>
          <w:rFonts w:ascii="Arial Narrow" w:hAnsi="Arial Narrow" w:cs="Arial"/>
        </w:rPr>
        <w:tab/>
      </w:r>
      <w:r w:rsidR="00234060">
        <w:rPr>
          <w:rFonts w:ascii="Arial Narrow" w:hAnsi="Arial Narrow" w:cs="Arial"/>
        </w:rPr>
        <w:t>8</w:t>
      </w:r>
    </w:p>
    <w:p w:rsidR="00EF2955" w:rsidRPr="00B417D8" w:rsidRDefault="00EF2955">
      <w:pPr>
        <w:tabs>
          <w:tab w:val="left" w:pos="720"/>
          <w:tab w:val="right" w:leader="dot" w:pos="9360"/>
        </w:tabs>
        <w:jc w:val="both"/>
        <w:rPr>
          <w:rFonts w:ascii="Arial Narrow" w:hAnsi="Arial Narrow" w:cs="Arial"/>
        </w:rPr>
      </w:pPr>
      <w:r w:rsidRPr="00B417D8">
        <w:rPr>
          <w:rFonts w:ascii="Arial Narrow" w:hAnsi="Arial Narrow" w:cs="Arial"/>
        </w:rPr>
        <w:t>1.15</w:t>
      </w:r>
      <w:r w:rsidRPr="00B417D8">
        <w:rPr>
          <w:rFonts w:ascii="Arial Narrow" w:hAnsi="Arial Narrow" w:cs="Arial"/>
        </w:rPr>
        <w:tab/>
        <w:t>Pre-award Contract Negotiations</w:t>
      </w:r>
      <w:r w:rsidRPr="00B417D8">
        <w:rPr>
          <w:rFonts w:ascii="Arial Narrow" w:hAnsi="Arial Narrow" w:cs="Arial"/>
        </w:rPr>
        <w:tab/>
      </w:r>
      <w:r w:rsidR="00234060">
        <w:rPr>
          <w:rFonts w:ascii="Arial Narrow" w:hAnsi="Arial Narrow" w:cs="Arial"/>
        </w:rPr>
        <w:t>8</w:t>
      </w:r>
    </w:p>
    <w:p w:rsidR="00EF2955" w:rsidRPr="00B417D8" w:rsidRDefault="00EF2955">
      <w:pPr>
        <w:tabs>
          <w:tab w:val="left" w:pos="720"/>
          <w:tab w:val="right" w:leader="dot" w:pos="9360"/>
        </w:tabs>
        <w:jc w:val="both"/>
        <w:rPr>
          <w:rFonts w:ascii="Arial Narrow" w:hAnsi="Arial Narrow" w:cs="Arial"/>
        </w:rPr>
      </w:pPr>
      <w:r w:rsidRPr="00B417D8">
        <w:rPr>
          <w:rFonts w:ascii="Arial Narrow" w:hAnsi="Arial Narrow" w:cs="Arial"/>
        </w:rPr>
        <w:t>1.16</w:t>
      </w:r>
      <w:r w:rsidRPr="00B417D8">
        <w:rPr>
          <w:rFonts w:ascii="Arial Narrow" w:hAnsi="Arial Narrow" w:cs="Arial"/>
        </w:rPr>
        <w:tab/>
        <w:t>Cancellation of</w:t>
      </w:r>
      <w:r w:rsidR="00234060">
        <w:rPr>
          <w:rFonts w:ascii="Arial Narrow" w:hAnsi="Arial Narrow" w:cs="Arial"/>
        </w:rPr>
        <w:t xml:space="preserve"> RFP or Rejection of Proposals</w:t>
      </w:r>
      <w:r w:rsidR="00234060">
        <w:rPr>
          <w:rFonts w:ascii="Arial Narrow" w:hAnsi="Arial Narrow" w:cs="Arial"/>
        </w:rPr>
        <w:tab/>
        <w:t>9</w:t>
      </w:r>
    </w:p>
    <w:p w:rsidR="00EF2955" w:rsidRPr="00B417D8" w:rsidRDefault="00EF2955">
      <w:pPr>
        <w:tabs>
          <w:tab w:val="left" w:pos="720"/>
          <w:tab w:val="right" w:leader="dot" w:pos="9360"/>
        </w:tabs>
        <w:jc w:val="both"/>
        <w:rPr>
          <w:rFonts w:ascii="Arial Narrow" w:hAnsi="Arial Narrow" w:cs="Arial"/>
        </w:rPr>
      </w:pPr>
      <w:r w:rsidRPr="00B417D8">
        <w:rPr>
          <w:rFonts w:ascii="Arial Narrow" w:hAnsi="Arial Narrow" w:cs="Arial"/>
        </w:rPr>
        <w:t>1.17</w:t>
      </w:r>
      <w:r w:rsidRPr="00B417D8">
        <w:rPr>
          <w:rFonts w:ascii="Arial Narrow" w:hAnsi="Arial Narrow" w:cs="Arial"/>
        </w:rPr>
        <w:tab/>
        <w:t>Evaluat</w:t>
      </w:r>
      <w:r w:rsidR="00234060">
        <w:rPr>
          <w:rFonts w:ascii="Arial Narrow" w:hAnsi="Arial Narrow" w:cs="Arial"/>
        </w:rPr>
        <w:t>ion and Selection</w:t>
      </w:r>
      <w:r w:rsidR="00234060">
        <w:rPr>
          <w:rFonts w:ascii="Arial Narrow" w:hAnsi="Arial Narrow" w:cs="Arial"/>
        </w:rPr>
        <w:tab/>
        <w:t>9</w:t>
      </w:r>
    </w:p>
    <w:p w:rsidR="00EF2955" w:rsidRPr="00B417D8" w:rsidRDefault="00234060">
      <w:pPr>
        <w:tabs>
          <w:tab w:val="left" w:pos="720"/>
          <w:tab w:val="right" w:leader="dot" w:pos="9360"/>
        </w:tabs>
        <w:jc w:val="both"/>
        <w:rPr>
          <w:rFonts w:ascii="Arial Narrow" w:hAnsi="Arial Narrow" w:cs="Arial"/>
        </w:rPr>
      </w:pPr>
      <w:r>
        <w:rPr>
          <w:rFonts w:ascii="Arial Narrow" w:hAnsi="Arial Narrow" w:cs="Arial"/>
        </w:rPr>
        <w:t>1.18</w:t>
      </w:r>
      <w:r>
        <w:rPr>
          <w:rFonts w:ascii="Arial Narrow" w:hAnsi="Arial Narrow" w:cs="Arial"/>
        </w:rPr>
        <w:tab/>
        <w:t>Award</w:t>
      </w:r>
      <w:r>
        <w:rPr>
          <w:rFonts w:ascii="Arial Narrow" w:hAnsi="Arial Narrow" w:cs="Arial"/>
        </w:rPr>
        <w:tab/>
        <w:t>9</w:t>
      </w:r>
    </w:p>
    <w:p w:rsidR="00EF2955" w:rsidRPr="00B417D8" w:rsidRDefault="00EF2955">
      <w:pPr>
        <w:tabs>
          <w:tab w:val="left" w:pos="720"/>
          <w:tab w:val="right" w:leader="dot" w:pos="9360"/>
        </w:tabs>
        <w:jc w:val="both"/>
        <w:rPr>
          <w:rFonts w:ascii="Arial Narrow" w:hAnsi="Arial Narrow" w:cs="Arial"/>
        </w:rPr>
      </w:pPr>
      <w:r w:rsidRPr="00B417D8">
        <w:rPr>
          <w:rFonts w:ascii="Arial Narrow" w:hAnsi="Arial Narrow" w:cs="Arial"/>
        </w:rPr>
        <w:t>1.19</w:t>
      </w:r>
      <w:r w:rsidRPr="00B417D8">
        <w:rPr>
          <w:rFonts w:ascii="Arial Narrow" w:hAnsi="Arial Narrow" w:cs="Arial"/>
        </w:rPr>
        <w:tab/>
        <w:t>Notice of Intent to Award</w:t>
      </w:r>
      <w:r w:rsidRPr="00B417D8">
        <w:rPr>
          <w:rFonts w:ascii="Arial Narrow" w:hAnsi="Arial Narrow" w:cs="Arial"/>
        </w:rPr>
        <w:tab/>
      </w:r>
      <w:r w:rsidR="00234060">
        <w:rPr>
          <w:rFonts w:ascii="Arial Narrow" w:hAnsi="Arial Narrow" w:cs="Arial"/>
        </w:rPr>
        <w:t>9</w:t>
      </w:r>
    </w:p>
    <w:p w:rsidR="00EF2955" w:rsidRPr="00B417D8" w:rsidRDefault="00234060">
      <w:pPr>
        <w:tabs>
          <w:tab w:val="left" w:pos="720"/>
          <w:tab w:val="right" w:leader="dot" w:pos="9360"/>
        </w:tabs>
        <w:jc w:val="both"/>
        <w:rPr>
          <w:rFonts w:ascii="Arial Narrow" w:hAnsi="Arial Narrow" w:cs="Arial"/>
        </w:rPr>
      </w:pPr>
      <w:r>
        <w:rPr>
          <w:rFonts w:ascii="Arial Narrow" w:hAnsi="Arial Narrow" w:cs="Arial"/>
        </w:rPr>
        <w:t>1.20</w:t>
      </w:r>
      <w:r>
        <w:rPr>
          <w:rFonts w:ascii="Arial Narrow" w:hAnsi="Arial Narrow" w:cs="Arial"/>
        </w:rPr>
        <w:tab/>
        <w:t>Debriefings</w:t>
      </w:r>
      <w:r>
        <w:rPr>
          <w:rFonts w:ascii="Arial Narrow" w:hAnsi="Arial Narrow" w:cs="Arial"/>
        </w:rPr>
        <w:tab/>
        <w:t>9</w:t>
      </w:r>
    </w:p>
    <w:p w:rsidR="00EF2955" w:rsidRPr="00B417D8" w:rsidRDefault="00EF2955">
      <w:pPr>
        <w:tabs>
          <w:tab w:val="left" w:pos="720"/>
          <w:tab w:val="right" w:leader="dot" w:pos="9360"/>
        </w:tabs>
        <w:jc w:val="both"/>
        <w:rPr>
          <w:rFonts w:ascii="Arial Narrow" w:hAnsi="Arial Narrow" w:cs="Arial"/>
        </w:rPr>
      </w:pPr>
    </w:p>
    <w:p w:rsidR="00EF2955" w:rsidRPr="00B417D8" w:rsidRDefault="00EF2955">
      <w:pPr>
        <w:tabs>
          <w:tab w:val="left" w:pos="720"/>
          <w:tab w:val="right" w:leader="dot" w:pos="9360"/>
        </w:tabs>
        <w:jc w:val="both"/>
        <w:rPr>
          <w:rFonts w:ascii="Arial Narrow" w:hAnsi="Arial Narrow" w:cs="Arial"/>
        </w:rPr>
      </w:pPr>
      <w:r w:rsidRPr="00B417D8">
        <w:rPr>
          <w:rFonts w:ascii="Arial Narrow" w:hAnsi="Arial Narrow" w:cs="Arial"/>
          <w:b/>
          <w:u w:val="single"/>
        </w:rPr>
        <w:t>PART II. SCOPE OF WORK/SERVICES</w:t>
      </w:r>
    </w:p>
    <w:p w:rsidR="00EF2955" w:rsidRPr="00B417D8" w:rsidRDefault="00EF2955" w:rsidP="00B449F9">
      <w:pPr>
        <w:tabs>
          <w:tab w:val="left" w:pos="720"/>
          <w:tab w:val="right" w:leader="dot" w:pos="9360"/>
        </w:tabs>
        <w:jc w:val="both"/>
        <w:rPr>
          <w:rFonts w:ascii="Arial Narrow" w:hAnsi="Arial Narrow" w:cs="Arial"/>
        </w:rPr>
      </w:pPr>
    </w:p>
    <w:p w:rsidR="00EF2955" w:rsidRPr="00B417D8" w:rsidRDefault="00234060" w:rsidP="00B449F9">
      <w:pPr>
        <w:tabs>
          <w:tab w:val="left" w:pos="720"/>
          <w:tab w:val="right" w:leader="dot" w:pos="9360"/>
        </w:tabs>
        <w:jc w:val="both"/>
        <w:rPr>
          <w:rFonts w:ascii="Arial Narrow" w:hAnsi="Arial Narrow" w:cs="Arial"/>
        </w:rPr>
      </w:pPr>
      <w:r>
        <w:rPr>
          <w:rFonts w:ascii="Arial Narrow" w:hAnsi="Arial Narrow" w:cs="Arial"/>
        </w:rPr>
        <w:t>2.1</w:t>
      </w:r>
      <w:r>
        <w:rPr>
          <w:rFonts w:ascii="Arial Narrow" w:hAnsi="Arial Narrow" w:cs="Arial"/>
        </w:rPr>
        <w:tab/>
        <w:t>Scope of Work/Services</w:t>
      </w:r>
      <w:r>
        <w:rPr>
          <w:rFonts w:ascii="Arial Narrow" w:hAnsi="Arial Narrow" w:cs="Arial"/>
        </w:rPr>
        <w:tab/>
        <w:t>10</w:t>
      </w:r>
    </w:p>
    <w:p w:rsidR="00234060" w:rsidRDefault="00234060" w:rsidP="00B449F9">
      <w:pPr>
        <w:tabs>
          <w:tab w:val="left" w:pos="720"/>
          <w:tab w:val="right" w:leader="dot" w:pos="9360"/>
        </w:tabs>
        <w:ind w:right="-720"/>
        <w:rPr>
          <w:rFonts w:ascii="Arial Narrow" w:hAnsi="Arial Narrow" w:cs="Arial"/>
        </w:rPr>
      </w:pPr>
      <w:r>
        <w:rPr>
          <w:rFonts w:ascii="Arial Narrow" w:hAnsi="Arial Narrow" w:cs="Arial"/>
        </w:rPr>
        <w:tab/>
      </w:r>
      <w:r>
        <w:rPr>
          <w:rFonts w:ascii="Arial Narrow" w:hAnsi="Arial Narrow" w:cs="Arial"/>
        </w:rPr>
        <w:tab/>
        <w:t>2.1.1 Description of Project………………………………………………………….…………………………………………….10</w:t>
      </w:r>
    </w:p>
    <w:p w:rsidR="00234060" w:rsidRDefault="00234060" w:rsidP="00B449F9">
      <w:pPr>
        <w:tabs>
          <w:tab w:val="left" w:pos="720"/>
          <w:tab w:val="right" w:leader="dot" w:pos="9360"/>
        </w:tabs>
        <w:ind w:right="-810"/>
        <w:rPr>
          <w:rFonts w:ascii="Arial Narrow" w:hAnsi="Arial Narrow" w:cs="Arial"/>
        </w:rPr>
      </w:pPr>
      <w:r>
        <w:rPr>
          <w:rFonts w:ascii="Arial Narrow" w:hAnsi="Arial Narrow" w:cs="Arial"/>
        </w:rPr>
        <w:tab/>
        <w:t>2.1.2 Project Goals………….……………………………………………………….……………………………………</w:t>
      </w:r>
      <w:r w:rsidR="00B449F9">
        <w:rPr>
          <w:rFonts w:ascii="Arial Narrow" w:hAnsi="Arial Narrow" w:cs="Arial"/>
        </w:rPr>
        <w:t>.</w:t>
      </w:r>
      <w:r>
        <w:rPr>
          <w:rFonts w:ascii="Arial Narrow" w:hAnsi="Arial Narrow" w:cs="Arial"/>
        </w:rPr>
        <w:t>……….10</w:t>
      </w:r>
    </w:p>
    <w:p w:rsidR="00234060" w:rsidRDefault="00234060" w:rsidP="00B449F9">
      <w:pPr>
        <w:tabs>
          <w:tab w:val="left" w:pos="720"/>
          <w:tab w:val="right" w:leader="dot" w:pos="9360"/>
        </w:tabs>
        <w:ind w:right="-720"/>
        <w:rPr>
          <w:rFonts w:ascii="Arial Narrow" w:hAnsi="Arial Narrow" w:cs="Arial"/>
        </w:rPr>
      </w:pPr>
      <w:r>
        <w:rPr>
          <w:rFonts w:ascii="Arial Narrow" w:hAnsi="Arial Narrow" w:cs="Arial"/>
        </w:rPr>
        <w:tab/>
        <w:t>2.1.3 Project Timeline…….………………………………………………………….…………………………………………….11</w:t>
      </w:r>
    </w:p>
    <w:p w:rsidR="00234060" w:rsidRDefault="00234060" w:rsidP="00B449F9">
      <w:pPr>
        <w:tabs>
          <w:tab w:val="left" w:pos="720"/>
          <w:tab w:val="right" w:leader="dot" w:pos="9360"/>
        </w:tabs>
        <w:ind w:right="-720"/>
        <w:rPr>
          <w:rFonts w:ascii="Arial Narrow" w:hAnsi="Arial Narrow" w:cs="Arial"/>
        </w:rPr>
      </w:pPr>
      <w:r>
        <w:rPr>
          <w:rFonts w:ascii="Arial Narrow" w:hAnsi="Arial Narrow" w:cs="Arial"/>
        </w:rPr>
        <w:tab/>
      </w:r>
      <w:r>
        <w:rPr>
          <w:rFonts w:ascii="Arial Narrow" w:hAnsi="Arial Narrow" w:cs="Arial"/>
        </w:rPr>
        <w:tab/>
        <w:t>2.1.4 Performance Measurement….……………………………………………….…………………………………………….11</w:t>
      </w:r>
    </w:p>
    <w:p w:rsidR="00234060" w:rsidRDefault="00234060" w:rsidP="00B449F9">
      <w:pPr>
        <w:tabs>
          <w:tab w:val="left" w:pos="720"/>
          <w:tab w:val="right" w:leader="dot" w:pos="9360"/>
        </w:tabs>
        <w:ind w:right="-720"/>
        <w:rPr>
          <w:rFonts w:ascii="Arial Narrow" w:hAnsi="Arial Narrow" w:cs="Arial"/>
        </w:rPr>
      </w:pPr>
      <w:r>
        <w:rPr>
          <w:rFonts w:ascii="Arial Narrow" w:hAnsi="Arial Narrow" w:cs="Arial"/>
        </w:rPr>
        <w:tab/>
      </w:r>
      <w:r>
        <w:rPr>
          <w:rFonts w:ascii="Arial Narrow" w:hAnsi="Arial Narrow" w:cs="Arial"/>
        </w:rPr>
        <w:tab/>
        <w:t>2.1.5 Point of Contact…….………………………………………………………….…………………………………………….12</w:t>
      </w:r>
    </w:p>
    <w:p w:rsidR="00234060" w:rsidRDefault="00234060" w:rsidP="00695F70">
      <w:pPr>
        <w:tabs>
          <w:tab w:val="left" w:pos="720"/>
          <w:tab w:val="right" w:leader="dot" w:pos="9360"/>
        </w:tabs>
        <w:ind w:right="-720"/>
        <w:rPr>
          <w:rFonts w:ascii="Arial Narrow" w:hAnsi="Arial Narrow" w:cs="Arial"/>
        </w:rPr>
      </w:pPr>
      <w:r>
        <w:rPr>
          <w:rFonts w:ascii="Arial Narrow" w:hAnsi="Arial Narrow" w:cs="Arial"/>
        </w:rPr>
        <w:tab/>
        <w:t>2.1.6 Confidentiality of Lab Information......……………………………………….…………………………………………….12</w:t>
      </w:r>
    </w:p>
    <w:p w:rsidR="00234060" w:rsidRDefault="00234060" w:rsidP="00B449F9">
      <w:pPr>
        <w:tabs>
          <w:tab w:val="left" w:pos="720"/>
          <w:tab w:val="right" w:leader="dot" w:pos="9360"/>
        </w:tabs>
        <w:ind w:right="-720"/>
        <w:rPr>
          <w:rFonts w:ascii="Arial Narrow" w:hAnsi="Arial Narrow" w:cs="Arial"/>
        </w:rPr>
      </w:pPr>
      <w:r>
        <w:rPr>
          <w:rFonts w:ascii="Arial Narrow" w:hAnsi="Arial Narrow" w:cs="Arial"/>
        </w:rPr>
        <w:tab/>
        <w:t>2.1.7 Service Location………………….......……………………………………….…………………………………………….12</w:t>
      </w:r>
    </w:p>
    <w:p w:rsidR="00234060" w:rsidRDefault="00234060" w:rsidP="00B449F9">
      <w:pPr>
        <w:tabs>
          <w:tab w:val="left" w:pos="720"/>
          <w:tab w:val="right" w:leader="dot" w:pos="9360"/>
        </w:tabs>
        <w:ind w:right="-720"/>
        <w:rPr>
          <w:rFonts w:ascii="Arial Narrow" w:hAnsi="Arial Narrow" w:cs="Arial"/>
        </w:rPr>
      </w:pPr>
      <w:r>
        <w:rPr>
          <w:rFonts w:ascii="Arial Narrow" w:hAnsi="Arial Narrow" w:cs="Arial"/>
        </w:rPr>
        <w:tab/>
        <w:t>2.1.8 Notification of Staffing Changes........……………………………………….…………………………………………….12</w:t>
      </w:r>
    </w:p>
    <w:p w:rsidR="00234060" w:rsidRDefault="00234060" w:rsidP="00B449F9">
      <w:pPr>
        <w:tabs>
          <w:tab w:val="left" w:pos="720"/>
          <w:tab w:val="right" w:leader="dot" w:pos="9360"/>
        </w:tabs>
        <w:ind w:right="-720"/>
        <w:rPr>
          <w:rFonts w:ascii="Arial Narrow" w:hAnsi="Arial Narrow" w:cs="Arial"/>
        </w:rPr>
      </w:pPr>
      <w:r>
        <w:rPr>
          <w:rFonts w:ascii="Arial Narrow" w:hAnsi="Arial Narrow" w:cs="Arial"/>
        </w:rPr>
        <w:tab/>
        <w:t>2.1.9 Record Retention………………….....……………………………………….…………………………………………….12</w:t>
      </w:r>
    </w:p>
    <w:p w:rsidR="001A4E87" w:rsidRDefault="001A4E87" w:rsidP="001A4E87">
      <w:pPr>
        <w:tabs>
          <w:tab w:val="left" w:pos="720"/>
          <w:tab w:val="right" w:leader="dot" w:pos="9360"/>
        </w:tabs>
        <w:ind w:right="-720"/>
        <w:rPr>
          <w:rFonts w:ascii="Arial Narrow" w:hAnsi="Arial Narrow" w:cs="Arial"/>
        </w:rPr>
      </w:pPr>
      <w:r>
        <w:rPr>
          <w:rFonts w:ascii="Arial Narrow" w:hAnsi="Arial Narrow" w:cs="Arial"/>
        </w:rPr>
        <w:tab/>
        <w:t>2.1.10 Reports……………………………………………………………………………………………………………………..12</w:t>
      </w:r>
    </w:p>
    <w:p w:rsidR="001A4E87" w:rsidRDefault="001A4E87" w:rsidP="001A4E87">
      <w:pPr>
        <w:tabs>
          <w:tab w:val="left" w:pos="720"/>
          <w:tab w:val="right" w:leader="dot" w:pos="9360"/>
        </w:tabs>
        <w:ind w:right="-720"/>
        <w:rPr>
          <w:rFonts w:ascii="Arial Narrow" w:hAnsi="Arial Narrow" w:cs="Arial"/>
        </w:rPr>
      </w:pPr>
      <w:r>
        <w:rPr>
          <w:rFonts w:ascii="Arial Narrow" w:hAnsi="Arial Narrow" w:cs="Arial"/>
        </w:rPr>
        <w:tab/>
        <w:t>2.1.11 Support……………………………........……………………………………….………………………………………….12</w:t>
      </w:r>
    </w:p>
    <w:p w:rsidR="00234060" w:rsidRDefault="00B449F9" w:rsidP="00B449F9">
      <w:pPr>
        <w:tabs>
          <w:tab w:val="left" w:pos="720"/>
          <w:tab w:val="right" w:leader="dot" w:pos="9360"/>
        </w:tabs>
        <w:ind w:right="-720"/>
        <w:rPr>
          <w:rFonts w:ascii="Arial Narrow" w:hAnsi="Arial Narrow" w:cs="Arial"/>
        </w:rPr>
      </w:pPr>
      <w:r>
        <w:rPr>
          <w:rFonts w:ascii="Arial Narrow" w:hAnsi="Arial Narrow" w:cs="Arial"/>
        </w:rPr>
        <w:tab/>
        <w:t>2.1.1</w:t>
      </w:r>
      <w:r w:rsidR="001A4E87">
        <w:rPr>
          <w:rFonts w:ascii="Arial Narrow" w:hAnsi="Arial Narrow" w:cs="Arial"/>
        </w:rPr>
        <w:t>2</w:t>
      </w:r>
      <w:r>
        <w:rPr>
          <w:rFonts w:ascii="Arial Narrow" w:hAnsi="Arial Narrow" w:cs="Arial"/>
        </w:rPr>
        <w:t xml:space="preserve"> Subcontractors……………………..</w:t>
      </w:r>
      <w:r w:rsidR="00234060">
        <w:rPr>
          <w:rFonts w:ascii="Arial Narrow" w:hAnsi="Arial Narrow" w:cs="Arial"/>
        </w:rPr>
        <w:t>......………</w:t>
      </w:r>
      <w:r>
        <w:rPr>
          <w:rFonts w:ascii="Arial Narrow" w:hAnsi="Arial Narrow" w:cs="Arial"/>
        </w:rPr>
        <w:t>……………………………….………………………………………….13</w:t>
      </w:r>
    </w:p>
    <w:p w:rsidR="00234060" w:rsidRDefault="001A4E87" w:rsidP="00B449F9">
      <w:pPr>
        <w:tabs>
          <w:tab w:val="left" w:pos="720"/>
          <w:tab w:val="right" w:leader="dot" w:pos="9360"/>
        </w:tabs>
        <w:ind w:right="-720"/>
        <w:rPr>
          <w:rFonts w:ascii="Arial Narrow" w:hAnsi="Arial Narrow" w:cs="Arial"/>
        </w:rPr>
      </w:pPr>
      <w:r>
        <w:rPr>
          <w:rFonts w:ascii="Arial Narrow" w:hAnsi="Arial Narrow" w:cs="Arial"/>
        </w:rPr>
        <w:tab/>
        <w:t>2.1.13</w:t>
      </w:r>
      <w:r w:rsidR="00B449F9">
        <w:rPr>
          <w:rFonts w:ascii="Arial Narrow" w:hAnsi="Arial Narrow" w:cs="Arial"/>
        </w:rPr>
        <w:t xml:space="preserve"> Accreditation…………………….</w:t>
      </w:r>
      <w:r w:rsidR="00234060">
        <w:rPr>
          <w:rFonts w:ascii="Arial Narrow" w:hAnsi="Arial Narrow" w:cs="Arial"/>
        </w:rPr>
        <w:t>......…………</w:t>
      </w:r>
      <w:r w:rsidR="00B449F9">
        <w:rPr>
          <w:rFonts w:ascii="Arial Narrow" w:hAnsi="Arial Narrow" w:cs="Arial"/>
        </w:rPr>
        <w:t>…………………………….……………………………………………</w:t>
      </w:r>
      <w:r w:rsidR="00695F70">
        <w:rPr>
          <w:rFonts w:ascii="Arial Narrow" w:hAnsi="Arial Narrow" w:cs="Arial"/>
        </w:rPr>
        <w:t>.</w:t>
      </w:r>
      <w:r w:rsidR="00B449F9">
        <w:rPr>
          <w:rFonts w:ascii="Arial Narrow" w:hAnsi="Arial Narrow" w:cs="Arial"/>
        </w:rPr>
        <w:t>13</w:t>
      </w:r>
    </w:p>
    <w:p w:rsidR="00EF2955" w:rsidRPr="00B417D8" w:rsidRDefault="00EF2955" w:rsidP="00B449F9">
      <w:pPr>
        <w:tabs>
          <w:tab w:val="left" w:pos="720"/>
          <w:tab w:val="right" w:leader="dot" w:pos="9360"/>
        </w:tabs>
        <w:jc w:val="both"/>
        <w:rPr>
          <w:rFonts w:ascii="Arial Narrow" w:hAnsi="Arial Narrow" w:cs="Arial"/>
        </w:rPr>
      </w:pPr>
      <w:r w:rsidRPr="00B417D8">
        <w:rPr>
          <w:rFonts w:ascii="Arial Narrow" w:hAnsi="Arial Narrow" w:cs="Arial"/>
        </w:rPr>
        <w:t>2.2</w:t>
      </w:r>
      <w:r w:rsidRPr="00B417D8">
        <w:rPr>
          <w:rFonts w:ascii="Arial Narrow" w:hAnsi="Arial Narrow" w:cs="Arial"/>
        </w:rPr>
        <w:tab/>
        <w:t>Period of Agreement</w:t>
      </w:r>
      <w:r w:rsidRPr="00B417D8">
        <w:rPr>
          <w:rFonts w:ascii="Arial Narrow" w:hAnsi="Arial Narrow" w:cs="Arial"/>
        </w:rPr>
        <w:tab/>
      </w:r>
      <w:r w:rsidR="00234060">
        <w:rPr>
          <w:rFonts w:ascii="Arial Narrow" w:hAnsi="Arial Narrow" w:cs="Arial"/>
        </w:rPr>
        <w:t>13</w:t>
      </w:r>
    </w:p>
    <w:p w:rsidR="00EF2955" w:rsidRPr="00B417D8" w:rsidRDefault="00EF2955" w:rsidP="00B449F9">
      <w:pPr>
        <w:tabs>
          <w:tab w:val="left" w:pos="720"/>
          <w:tab w:val="right" w:leader="dot" w:pos="9360"/>
        </w:tabs>
        <w:jc w:val="both"/>
        <w:rPr>
          <w:rFonts w:ascii="Arial Narrow" w:hAnsi="Arial Narrow" w:cs="Arial"/>
        </w:rPr>
      </w:pPr>
      <w:r w:rsidRPr="00B417D8">
        <w:rPr>
          <w:rFonts w:ascii="Arial Narrow" w:hAnsi="Arial Narrow" w:cs="Arial"/>
        </w:rPr>
        <w:t>2.3</w:t>
      </w:r>
      <w:r w:rsidRPr="00B417D8">
        <w:rPr>
          <w:rFonts w:ascii="Arial Narrow" w:hAnsi="Arial Narrow" w:cs="Arial"/>
        </w:rPr>
        <w:tab/>
        <w:t>Price Schedule</w:t>
      </w:r>
      <w:r w:rsidRPr="00B417D8">
        <w:rPr>
          <w:rFonts w:ascii="Arial Narrow" w:hAnsi="Arial Narrow" w:cs="Arial"/>
        </w:rPr>
        <w:tab/>
      </w:r>
      <w:r w:rsidR="00234060">
        <w:rPr>
          <w:rFonts w:ascii="Arial Narrow" w:hAnsi="Arial Narrow" w:cs="Arial"/>
        </w:rPr>
        <w:t>13</w:t>
      </w:r>
    </w:p>
    <w:p w:rsidR="00EF2955" w:rsidRPr="00B417D8" w:rsidRDefault="00C47241">
      <w:pPr>
        <w:tabs>
          <w:tab w:val="left" w:pos="720"/>
          <w:tab w:val="right" w:leader="dot" w:pos="9360"/>
        </w:tabs>
        <w:rPr>
          <w:rFonts w:ascii="Arial Narrow" w:hAnsi="Arial Narrow" w:cs="Arial"/>
        </w:rPr>
      </w:pPr>
      <w:r>
        <w:rPr>
          <w:rFonts w:ascii="Arial Narrow" w:hAnsi="Arial Narrow" w:cs="Arial"/>
        </w:rPr>
        <w:t>2.4</w:t>
      </w:r>
      <w:r>
        <w:rPr>
          <w:rFonts w:ascii="Arial Narrow" w:hAnsi="Arial Narrow" w:cs="Arial"/>
        </w:rPr>
        <w:tab/>
        <w:t xml:space="preserve">Price Sheet </w:t>
      </w:r>
      <w:r>
        <w:rPr>
          <w:rFonts w:ascii="Arial Narrow" w:hAnsi="Arial Narrow" w:cs="Arial"/>
        </w:rPr>
        <w:tab/>
        <w:t>13</w:t>
      </w:r>
    </w:p>
    <w:p w:rsidR="00EF2955" w:rsidRPr="00B417D8" w:rsidRDefault="003A4C44">
      <w:pPr>
        <w:tabs>
          <w:tab w:val="left" w:pos="720"/>
          <w:tab w:val="right" w:leader="dot" w:pos="9360"/>
        </w:tabs>
        <w:rPr>
          <w:rFonts w:ascii="Arial Narrow" w:hAnsi="Arial Narrow" w:cs="Arial"/>
          <w:b/>
          <w:u w:val="single"/>
        </w:rPr>
      </w:pPr>
      <w:r w:rsidRPr="00B417D8">
        <w:rPr>
          <w:rFonts w:ascii="Arial Narrow" w:hAnsi="Arial Narrow" w:cs="Arial"/>
          <w:b/>
          <w:u w:val="single"/>
        </w:rPr>
        <w:br w:type="page"/>
      </w:r>
      <w:r w:rsidR="00EF2955" w:rsidRPr="00B417D8">
        <w:rPr>
          <w:rFonts w:ascii="Arial Narrow" w:hAnsi="Arial Narrow" w:cs="Arial"/>
          <w:b/>
          <w:u w:val="single"/>
        </w:rPr>
        <w:lastRenderedPageBreak/>
        <w:t>PART III. GENERAL CONTRACT TERMS</w:t>
      </w:r>
    </w:p>
    <w:p w:rsidR="00EF2955" w:rsidRPr="00B417D8" w:rsidRDefault="00EF2955">
      <w:pPr>
        <w:tabs>
          <w:tab w:val="left" w:pos="720"/>
          <w:tab w:val="right" w:leader="dot" w:pos="9360"/>
        </w:tabs>
        <w:rPr>
          <w:rFonts w:ascii="Arial Narrow" w:hAnsi="Arial Narrow" w:cs="Arial"/>
          <w:b/>
          <w:u w:val="single"/>
        </w:rPr>
      </w:pPr>
    </w:p>
    <w:p w:rsidR="00EF2955" w:rsidRPr="00B417D8" w:rsidRDefault="00EF2955">
      <w:pPr>
        <w:tabs>
          <w:tab w:val="left" w:pos="720"/>
          <w:tab w:val="right" w:leader="dot" w:pos="9360"/>
        </w:tabs>
        <w:rPr>
          <w:rFonts w:ascii="Arial Narrow" w:hAnsi="Arial Narrow" w:cs="Arial"/>
        </w:rPr>
      </w:pPr>
      <w:r w:rsidRPr="00B417D8">
        <w:rPr>
          <w:rFonts w:ascii="Arial Narrow" w:hAnsi="Arial Narrow" w:cs="Arial"/>
        </w:rPr>
        <w:t>3.0</w:t>
      </w:r>
      <w:r w:rsidRPr="00B417D8">
        <w:rPr>
          <w:rFonts w:ascii="Arial Narrow" w:hAnsi="Arial Narrow" w:cs="Arial"/>
        </w:rPr>
        <w:tab/>
        <w:t>Insurance Requirements</w:t>
      </w:r>
      <w:r w:rsidRPr="00B417D8">
        <w:rPr>
          <w:rFonts w:ascii="Arial Narrow" w:hAnsi="Arial Narrow" w:cs="Arial"/>
        </w:rPr>
        <w:tab/>
      </w:r>
      <w:r w:rsidR="00B449F9">
        <w:rPr>
          <w:rFonts w:ascii="Arial Narrow" w:hAnsi="Arial Narrow" w:cs="Arial"/>
        </w:rPr>
        <w:t>14</w:t>
      </w:r>
    </w:p>
    <w:p w:rsidR="00EF2955" w:rsidRPr="00B417D8" w:rsidRDefault="00EF2955">
      <w:pPr>
        <w:tabs>
          <w:tab w:val="left" w:pos="720"/>
          <w:tab w:val="right" w:leader="dot" w:pos="9360"/>
        </w:tabs>
        <w:rPr>
          <w:rFonts w:ascii="Arial Narrow" w:hAnsi="Arial Narrow" w:cs="Arial"/>
        </w:rPr>
      </w:pPr>
      <w:r w:rsidRPr="00B417D8">
        <w:rPr>
          <w:rFonts w:ascii="Arial Narrow" w:hAnsi="Arial Narrow" w:cs="Arial"/>
        </w:rPr>
        <w:t>3.1</w:t>
      </w:r>
      <w:r w:rsidRPr="00B417D8">
        <w:rPr>
          <w:rFonts w:ascii="Arial Narrow" w:hAnsi="Arial Narrow" w:cs="Arial"/>
        </w:rPr>
        <w:tab/>
        <w:t>Indemnification</w:t>
      </w:r>
      <w:r w:rsidR="0001593D" w:rsidRPr="00B417D8">
        <w:rPr>
          <w:rFonts w:ascii="Arial Narrow" w:hAnsi="Arial Narrow" w:cs="Arial"/>
        </w:rPr>
        <w:tab/>
      </w:r>
      <w:r w:rsidR="00B449F9">
        <w:rPr>
          <w:rFonts w:ascii="Arial Narrow" w:hAnsi="Arial Narrow" w:cs="Arial"/>
        </w:rPr>
        <w:t>14</w:t>
      </w:r>
    </w:p>
    <w:p w:rsidR="00EF2955" w:rsidRPr="00B417D8" w:rsidRDefault="00EF2955">
      <w:pPr>
        <w:tabs>
          <w:tab w:val="left" w:pos="720"/>
          <w:tab w:val="right" w:leader="dot" w:pos="9360"/>
        </w:tabs>
        <w:rPr>
          <w:rFonts w:ascii="Arial Narrow" w:hAnsi="Arial Narrow" w:cs="Arial"/>
        </w:rPr>
      </w:pPr>
      <w:r w:rsidRPr="00B417D8">
        <w:rPr>
          <w:rFonts w:ascii="Arial Narrow" w:hAnsi="Arial Narrow" w:cs="Arial"/>
        </w:rPr>
        <w:t>3.2</w:t>
      </w:r>
      <w:r w:rsidRPr="00B417D8">
        <w:rPr>
          <w:rFonts w:ascii="Arial Narrow" w:hAnsi="Arial Narrow" w:cs="Arial"/>
        </w:rPr>
        <w:tab/>
        <w:t>Payment for Services</w:t>
      </w:r>
      <w:r w:rsidRPr="00B417D8">
        <w:rPr>
          <w:rFonts w:ascii="Arial Narrow" w:hAnsi="Arial Narrow" w:cs="Arial"/>
        </w:rPr>
        <w:tab/>
      </w:r>
      <w:r w:rsidR="00B449F9">
        <w:rPr>
          <w:rFonts w:ascii="Arial Narrow" w:hAnsi="Arial Narrow" w:cs="Arial"/>
        </w:rPr>
        <w:t>14</w:t>
      </w:r>
    </w:p>
    <w:p w:rsidR="00EF2955" w:rsidRPr="00B417D8" w:rsidRDefault="00EF2955">
      <w:pPr>
        <w:tabs>
          <w:tab w:val="left" w:pos="720"/>
          <w:tab w:val="right" w:leader="dot" w:pos="9360"/>
        </w:tabs>
        <w:rPr>
          <w:rFonts w:ascii="Arial Narrow" w:hAnsi="Arial Narrow" w:cs="Arial"/>
        </w:rPr>
      </w:pPr>
      <w:r w:rsidRPr="00B417D8">
        <w:rPr>
          <w:rFonts w:ascii="Arial Narrow" w:hAnsi="Arial Narrow" w:cs="Arial"/>
        </w:rPr>
        <w:t>3.3</w:t>
      </w:r>
      <w:r w:rsidRPr="00B417D8">
        <w:rPr>
          <w:rFonts w:ascii="Arial Narrow" w:hAnsi="Arial Narrow" w:cs="Arial"/>
        </w:rPr>
        <w:tab/>
        <w:t>Termination</w:t>
      </w:r>
      <w:r w:rsidRPr="00B417D8">
        <w:rPr>
          <w:rFonts w:ascii="Arial Narrow" w:hAnsi="Arial Narrow" w:cs="Arial"/>
        </w:rPr>
        <w:tab/>
      </w:r>
      <w:r w:rsidR="00B449F9">
        <w:rPr>
          <w:rFonts w:ascii="Arial Narrow" w:hAnsi="Arial Narrow" w:cs="Arial"/>
        </w:rPr>
        <w:t>14</w:t>
      </w:r>
    </w:p>
    <w:p w:rsidR="00EF2955" w:rsidRPr="00B417D8" w:rsidRDefault="00EF2955">
      <w:pPr>
        <w:tabs>
          <w:tab w:val="left" w:pos="720"/>
          <w:tab w:val="right" w:leader="dot" w:pos="9360"/>
        </w:tabs>
        <w:rPr>
          <w:rFonts w:ascii="Arial Narrow" w:hAnsi="Arial Narrow" w:cs="Arial"/>
        </w:rPr>
      </w:pPr>
      <w:r w:rsidRPr="00B417D8">
        <w:rPr>
          <w:rFonts w:ascii="Arial Narrow" w:hAnsi="Arial Narrow" w:cs="Arial"/>
        </w:rPr>
        <w:tab/>
        <w:t xml:space="preserve">3.3.1  The </w:t>
      </w:r>
      <w:r w:rsidR="00800CDC" w:rsidRPr="00B417D8">
        <w:rPr>
          <w:rFonts w:ascii="Arial Narrow" w:hAnsi="Arial Narrow" w:cs="Arial"/>
        </w:rPr>
        <w:t>LSPCL</w:t>
      </w:r>
      <w:r w:rsidRPr="00B417D8">
        <w:rPr>
          <w:rFonts w:ascii="Arial Narrow" w:hAnsi="Arial Narrow" w:cs="Arial"/>
        </w:rPr>
        <w:t xml:space="preserve"> may terminate this contract to comply with terms</w:t>
      </w:r>
    </w:p>
    <w:p w:rsidR="00EF2955" w:rsidRPr="00B417D8" w:rsidRDefault="00EF2955">
      <w:pPr>
        <w:tabs>
          <w:tab w:val="left" w:pos="720"/>
          <w:tab w:val="right" w:leader="dot" w:pos="9360"/>
        </w:tabs>
        <w:rPr>
          <w:rFonts w:ascii="Arial Narrow" w:hAnsi="Arial Narrow" w:cs="Arial"/>
        </w:rPr>
      </w:pPr>
      <w:r w:rsidRPr="00B417D8">
        <w:rPr>
          <w:rFonts w:ascii="Arial Narrow" w:hAnsi="Arial Narrow" w:cs="Arial"/>
        </w:rPr>
        <w:tab/>
        <w:t xml:space="preserve">          and conditions of the Contract</w:t>
      </w:r>
      <w:r w:rsidRPr="00B417D8">
        <w:rPr>
          <w:rFonts w:ascii="Arial Narrow" w:hAnsi="Arial Narrow" w:cs="Arial"/>
        </w:rPr>
        <w:tab/>
      </w:r>
      <w:r w:rsidR="00B449F9">
        <w:rPr>
          <w:rFonts w:ascii="Arial Narrow" w:hAnsi="Arial Narrow" w:cs="Arial"/>
        </w:rPr>
        <w:t>14</w:t>
      </w:r>
    </w:p>
    <w:p w:rsidR="00EF2955" w:rsidRPr="00B417D8" w:rsidRDefault="00EF2955">
      <w:pPr>
        <w:tabs>
          <w:tab w:val="left" w:pos="720"/>
          <w:tab w:val="right" w:leader="dot" w:pos="9360"/>
        </w:tabs>
        <w:rPr>
          <w:rFonts w:ascii="Arial Narrow" w:hAnsi="Arial Narrow" w:cs="Arial"/>
        </w:rPr>
      </w:pPr>
      <w:r w:rsidRPr="00B417D8">
        <w:rPr>
          <w:rFonts w:ascii="Arial Narrow" w:hAnsi="Arial Narrow" w:cs="Arial"/>
        </w:rPr>
        <w:tab/>
        <w:t xml:space="preserve">3.3.2  </w:t>
      </w:r>
      <w:r w:rsidR="00800CDC" w:rsidRPr="00B417D8">
        <w:rPr>
          <w:rFonts w:ascii="Arial Narrow" w:hAnsi="Arial Narrow" w:cs="Arial"/>
        </w:rPr>
        <w:t>LSPCL</w:t>
      </w:r>
      <w:r w:rsidRPr="00B417D8">
        <w:rPr>
          <w:rFonts w:ascii="Arial Narrow" w:hAnsi="Arial Narrow" w:cs="Arial"/>
        </w:rPr>
        <w:t xml:space="preserve"> may terminate contract by giving thirty day written notice</w:t>
      </w:r>
      <w:r w:rsidRPr="00B417D8">
        <w:rPr>
          <w:rFonts w:ascii="Arial Narrow" w:hAnsi="Arial Narrow" w:cs="Arial"/>
        </w:rPr>
        <w:tab/>
      </w:r>
      <w:r w:rsidR="00B449F9">
        <w:rPr>
          <w:rFonts w:ascii="Arial Narrow" w:hAnsi="Arial Narrow" w:cs="Arial"/>
        </w:rPr>
        <w:t>15</w:t>
      </w:r>
    </w:p>
    <w:p w:rsidR="00EF2955" w:rsidRPr="00B417D8" w:rsidRDefault="00EF2955">
      <w:pPr>
        <w:tabs>
          <w:tab w:val="left" w:pos="720"/>
          <w:tab w:val="right" w:leader="dot" w:pos="9360"/>
        </w:tabs>
        <w:rPr>
          <w:rFonts w:ascii="Arial Narrow" w:hAnsi="Arial Narrow" w:cs="Arial"/>
        </w:rPr>
      </w:pPr>
      <w:r w:rsidRPr="00B417D8">
        <w:rPr>
          <w:rFonts w:ascii="Arial Narrow" w:hAnsi="Arial Narrow" w:cs="Arial"/>
        </w:rPr>
        <w:tab/>
        <w:t>3.3.3  Contract is contingent upon appropriation of funds</w:t>
      </w:r>
      <w:r w:rsidRPr="00B417D8">
        <w:rPr>
          <w:rFonts w:ascii="Arial Narrow" w:hAnsi="Arial Narrow" w:cs="Arial"/>
        </w:rPr>
        <w:tab/>
      </w:r>
      <w:r w:rsidR="00B449F9">
        <w:rPr>
          <w:rFonts w:ascii="Arial Narrow" w:hAnsi="Arial Narrow" w:cs="Arial"/>
        </w:rPr>
        <w:t>15</w:t>
      </w:r>
    </w:p>
    <w:p w:rsidR="00EF2955" w:rsidRPr="00B417D8" w:rsidRDefault="00EF2955">
      <w:pPr>
        <w:tabs>
          <w:tab w:val="left" w:pos="720"/>
          <w:tab w:val="right" w:leader="dot" w:pos="9360"/>
        </w:tabs>
        <w:rPr>
          <w:rFonts w:ascii="Arial Narrow" w:hAnsi="Arial Narrow" w:cs="Arial"/>
        </w:rPr>
      </w:pPr>
      <w:r w:rsidRPr="00B417D8">
        <w:rPr>
          <w:rFonts w:ascii="Arial Narrow" w:hAnsi="Arial Narrow" w:cs="Arial"/>
        </w:rPr>
        <w:t>3.4</w:t>
      </w:r>
      <w:r w:rsidRPr="00B417D8">
        <w:rPr>
          <w:rFonts w:ascii="Arial Narrow" w:hAnsi="Arial Narrow" w:cs="Arial"/>
        </w:rPr>
        <w:tab/>
        <w:t>Assignment</w:t>
      </w:r>
      <w:r w:rsidRPr="00B417D8">
        <w:rPr>
          <w:rFonts w:ascii="Arial Narrow" w:hAnsi="Arial Narrow" w:cs="Arial"/>
        </w:rPr>
        <w:tab/>
      </w:r>
      <w:r w:rsidR="00CE6ED5">
        <w:rPr>
          <w:rFonts w:ascii="Arial Narrow" w:hAnsi="Arial Narrow" w:cs="Arial"/>
        </w:rPr>
        <w:t>15</w:t>
      </w:r>
    </w:p>
    <w:p w:rsidR="00EF2955" w:rsidRPr="00B417D8" w:rsidRDefault="00EF2955">
      <w:pPr>
        <w:tabs>
          <w:tab w:val="left" w:pos="720"/>
          <w:tab w:val="right" w:leader="dot" w:pos="9360"/>
        </w:tabs>
        <w:rPr>
          <w:rFonts w:ascii="Arial Narrow" w:hAnsi="Arial Narrow" w:cs="Arial"/>
        </w:rPr>
      </w:pPr>
      <w:r w:rsidRPr="00B417D8">
        <w:rPr>
          <w:rFonts w:ascii="Arial Narrow" w:hAnsi="Arial Narrow" w:cs="Arial"/>
        </w:rPr>
        <w:t>3.5</w:t>
      </w:r>
      <w:r w:rsidRPr="00B417D8">
        <w:rPr>
          <w:rFonts w:ascii="Arial Narrow" w:hAnsi="Arial Narrow" w:cs="Arial"/>
        </w:rPr>
        <w:tab/>
        <w:t>Audit of Records</w:t>
      </w:r>
      <w:r w:rsidRPr="00B417D8">
        <w:rPr>
          <w:rFonts w:ascii="Arial Narrow" w:hAnsi="Arial Narrow" w:cs="Arial"/>
        </w:rPr>
        <w:tab/>
      </w:r>
      <w:r w:rsidR="00CE6ED5">
        <w:rPr>
          <w:rFonts w:ascii="Arial Narrow" w:hAnsi="Arial Narrow" w:cs="Arial"/>
        </w:rPr>
        <w:t>15</w:t>
      </w:r>
    </w:p>
    <w:p w:rsidR="00EF2955" w:rsidRPr="00B417D8" w:rsidRDefault="00EF2955">
      <w:pPr>
        <w:tabs>
          <w:tab w:val="left" w:pos="720"/>
          <w:tab w:val="right" w:leader="dot" w:pos="9360"/>
        </w:tabs>
        <w:rPr>
          <w:rFonts w:ascii="Arial Narrow" w:hAnsi="Arial Narrow" w:cs="Arial"/>
        </w:rPr>
      </w:pPr>
      <w:r w:rsidRPr="00B417D8">
        <w:rPr>
          <w:rFonts w:ascii="Arial Narrow" w:hAnsi="Arial Narrow" w:cs="Arial"/>
        </w:rPr>
        <w:t>3.6</w:t>
      </w:r>
      <w:r w:rsidRPr="00B417D8">
        <w:rPr>
          <w:rFonts w:ascii="Arial Narrow" w:hAnsi="Arial Narrow" w:cs="Arial"/>
        </w:rPr>
        <w:tab/>
        <w:t xml:space="preserve">EEOC and </w:t>
      </w:r>
      <w:smartTag w:uri="urn:schemas-microsoft-com:office:smarttags" w:element="City">
        <w:smartTag w:uri="urn:schemas-microsoft-com:office:smarttags" w:element="place">
          <w:r w:rsidRPr="00B417D8">
            <w:rPr>
              <w:rFonts w:ascii="Arial Narrow" w:hAnsi="Arial Narrow" w:cs="Arial"/>
            </w:rPr>
            <w:t>ADA</w:t>
          </w:r>
        </w:smartTag>
      </w:smartTag>
      <w:r w:rsidRPr="00B417D8">
        <w:rPr>
          <w:rFonts w:ascii="Arial Narrow" w:hAnsi="Arial Narrow" w:cs="Arial"/>
        </w:rPr>
        <w:t xml:space="preserve"> Compliance</w:t>
      </w:r>
      <w:r w:rsidRPr="00B417D8">
        <w:rPr>
          <w:rFonts w:ascii="Arial Narrow" w:hAnsi="Arial Narrow" w:cs="Arial"/>
        </w:rPr>
        <w:tab/>
      </w:r>
      <w:r w:rsidR="00CE6ED5">
        <w:rPr>
          <w:rFonts w:ascii="Arial Narrow" w:hAnsi="Arial Narrow" w:cs="Arial"/>
        </w:rPr>
        <w:t>15</w:t>
      </w:r>
    </w:p>
    <w:p w:rsidR="00EF2955" w:rsidRPr="00B417D8" w:rsidRDefault="00EF2955">
      <w:pPr>
        <w:tabs>
          <w:tab w:val="left" w:pos="720"/>
          <w:tab w:val="right" w:leader="dot" w:pos="9360"/>
        </w:tabs>
        <w:rPr>
          <w:rFonts w:ascii="Arial Narrow" w:hAnsi="Arial Narrow" w:cs="Arial"/>
        </w:rPr>
      </w:pPr>
      <w:r w:rsidRPr="00B417D8">
        <w:rPr>
          <w:rFonts w:ascii="Arial Narrow" w:hAnsi="Arial Narrow" w:cs="Arial"/>
        </w:rPr>
        <w:t>3.7</w:t>
      </w:r>
      <w:r w:rsidRPr="00B417D8">
        <w:rPr>
          <w:rFonts w:ascii="Arial Narrow" w:hAnsi="Arial Narrow" w:cs="Arial"/>
        </w:rPr>
        <w:tab/>
        <w:t>Record Retention</w:t>
      </w:r>
      <w:r w:rsidRPr="00B417D8">
        <w:rPr>
          <w:rFonts w:ascii="Arial Narrow" w:hAnsi="Arial Narrow" w:cs="Arial"/>
        </w:rPr>
        <w:tab/>
      </w:r>
      <w:r w:rsidR="00CE6ED5">
        <w:rPr>
          <w:rFonts w:ascii="Arial Narrow" w:hAnsi="Arial Narrow" w:cs="Arial"/>
        </w:rPr>
        <w:t>16</w:t>
      </w:r>
    </w:p>
    <w:p w:rsidR="00EF2955" w:rsidRPr="00B417D8" w:rsidRDefault="00EF2955">
      <w:pPr>
        <w:tabs>
          <w:tab w:val="left" w:pos="720"/>
          <w:tab w:val="right" w:leader="dot" w:pos="9360"/>
        </w:tabs>
        <w:rPr>
          <w:rFonts w:ascii="Arial Narrow" w:hAnsi="Arial Narrow" w:cs="Arial"/>
        </w:rPr>
      </w:pPr>
      <w:r w:rsidRPr="00B417D8">
        <w:rPr>
          <w:rFonts w:ascii="Arial Narrow" w:hAnsi="Arial Narrow" w:cs="Arial"/>
        </w:rPr>
        <w:t>3.8</w:t>
      </w:r>
      <w:r w:rsidRPr="00B417D8">
        <w:rPr>
          <w:rFonts w:ascii="Arial Narrow" w:hAnsi="Arial Narrow" w:cs="Arial"/>
        </w:rPr>
        <w:tab/>
        <w:t>Record Ownership</w:t>
      </w:r>
      <w:r w:rsidRPr="00B417D8">
        <w:rPr>
          <w:rFonts w:ascii="Arial Narrow" w:hAnsi="Arial Narrow" w:cs="Arial"/>
        </w:rPr>
        <w:tab/>
      </w:r>
      <w:r w:rsidR="00CE6ED5">
        <w:rPr>
          <w:rFonts w:ascii="Arial Narrow" w:hAnsi="Arial Narrow" w:cs="Arial"/>
        </w:rPr>
        <w:t>16</w:t>
      </w:r>
    </w:p>
    <w:p w:rsidR="00EF2955" w:rsidRPr="00B417D8" w:rsidRDefault="00EF2955">
      <w:pPr>
        <w:tabs>
          <w:tab w:val="left" w:pos="720"/>
          <w:tab w:val="right" w:leader="dot" w:pos="9360"/>
        </w:tabs>
        <w:rPr>
          <w:rFonts w:ascii="Arial Narrow" w:hAnsi="Arial Narrow" w:cs="Arial"/>
        </w:rPr>
      </w:pPr>
      <w:r w:rsidRPr="00B417D8">
        <w:rPr>
          <w:rFonts w:ascii="Arial Narrow" w:hAnsi="Arial Narrow" w:cs="Arial"/>
        </w:rPr>
        <w:t>3.9</w:t>
      </w:r>
      <w:r w:rsidRPr="00B417D8">
        <w:rPr>
          <w:rFonts w:ascii="Arial Narrow" w:hAnsi="Arial Narrow" w:cs="Arial"/>
        </w:rPr>
        <w:tab/>
      </w:r>
      <w:r w:rsidR="009E0588" w:rsidRPr="00B417D8">
        <w:rPr>
          <w:rFonts w:ascii="Arial Narrow" w:hAnsi="Arial Narrow" w:cs="Arial"/>
        </w:rPr>
        <w:t xml:space="preserve">Entire </w:t>
      </w:r>
      <w:r w:rsidRPr="00B417D8">
        <w:rPr>
          <w:rFonts w:ascii="Arial Narrow" w:hAnsi="Arial Narrow" w:cs="Arial"/>
        </w:rPr>
        <w:t>Contract/Order of Precedence</w:t>
      </w:r>
      <w:r w:rsidRPr="00B417D8">
        <w:rPr>
          <w:rFonts w:ascii="Arial Narrow" w:hAnsi="Arial Narrow" w:cs="Arial"/>
        </w:rPr>
        <w:tab/>
      </w:r>
      <w:r w:rsidR="00CE6ED5">
        <w:rPr>
          <w:rFonts w:ascii="Arial Narrow" w:hAnsi="Arial Narrow" w:cs="Arial"/>
        </w:rPr>
        <w:t>16</w:t>
      </w:r>
    </w:p>
    <w:p w:rsidR="00EF2955" w:rsidRPr="00B417D8" w:rsidRDefault="00EF2955">
      <w:pPr>
        <w:tabs>
          <w:tab w:val="left" w:pos="720"/>
          <w:tab w:val="right" w:leader="dot" w:pos="9360"/>
        </w:tabs>
        <w:rPr>
          <w:rFonts w:ascii="Arial Narrow" w:hAnsi="Arial Narrow" w:cs="Arial"/>
        </w:rPr>
      </w:pPr>
      <w:r w:rsidRPr="00B417D8">
        <w:rPr>
          <w:rFonts w:ascii="Arial Narrow" w:hAnsi="Arial Narrow" w:cs="Arial"/>
        </w:rPr>
        <w:t>3.10</w:t>
      </w:r>
      <w:r w:rsidRPr="00B417D8">
        <w:rPr>
          <w:rFonts w:ascii="Arial Narrow" w:hAnsi="Arial Narrow" w:cs="Arial"/>
        </w:rPr>
        <w:tab/>
        <w:t>Contract  Modifications</w:t>
      </w:r>
      <w:r w:rsidRPr="00B417D8">
        <w:rPr>
          <w:rFonts w:ascii="Arial Narrow" w:hAnsi="Arial Narrow" w:cs="Arial"/>
        </w:rPr>
        <w:tab/>
      </w:r>
      <w:r w:rsidR="00CE6ED5">
        <w:rPr>
          <w:rFonts w:ascii="Arial Narrow" w:hAnsi="Arial Narrow" w:cs="Arial"/>
        </w:rPr>
        <w:t>16</w:t>
      </w:r>
    </w:p>
    <w:p w:rsidR="00EF2955" w:rsidRPr="00B417D8" w:rsidRDefault="00EF2955">
      <w:pPr>
        <w:tabs>
          <w:tab w:val="left" w:pos="720"/>
          <w:tab w:val="right" w:leader="dot" w:pos="9360"/>
        </w:tabs>
        <w:rPr>
          <w:rFonts w:ascii="Arial Narrow" w:hAnsi="Arial Narrow" w:cs="Arial"/>
        </w:rPr>
      </w:pPr>
      <w:r w:rsidRPr="00B417D8">
        <w:rPr>
          <w:rFonts w:ascii="Arial Narrow" w:hAnsi="Arial Narrow" w:cs="Arial"/>
        </w:rPr>
        <w:t>3.11</w:t>
      </w:r>
      <w:r w:rsidRPr="00B417D8">
        <w:rPr>
          <w:rFonts w:ascii="Arial Narrow" w:hAnsi="Arial Narrow" w:cs="Arial"/>
        </w:rPr>
        <w:tab/>
        <w:t>Substitution of Personnel</w:t>
      </w:r>
      <w:r w:rsidRPr="00B417D8">
        <w:rPr>
          <w:rFonts w:ascii="Arial Narrow" w:hAnsi="Arial Narrow" w:cs="Arial"/>
        </w:rPr>
        <w:tab/>
      </w:r>
      <w:r w:rsidR="00CE6ED5">
        <w:rPr>
          <w:rFonts w:ascii="Arial Narrow" w:hAnsi="Arial Narrow" w:cs="Arial"/>
        </w:rPr>
        <w:t>16</w:t>
      </w:r>
    </w:p>
    <w:p w:rsidR="00EF2955" w:rsidRPr="00B417D8" w:rsidRDefault="00EF2955">
      <w:pPr>
        <w:tabs>
          <w:tab w:val="left" w:pos="720"/>
          <w:tab w:val="right" w:leader="dot" w:pos="9360"/>
        </w:tabs>
        <w:rPr>
          <w:rFonts w:ascii="Arial Narrow" w:hAnsi="Arial Narrow" w:cs="Arial"/>
        </w:rPr>
      </w:pPr>
      <w:r w:rsidRPr="00B417D8">
        <w:rPr>
          <w:rFonts w:ascii="Arial Narrow" w:hAnsi="Arial Narrow" w:cs="Arial"/>
        </w:rPr>
        <w:t>3.12</w:t>
      </w:r>
      <w:r w:rsidRPr="00B417D8">
        <w:rPr>
          <w:rFonts w:ascii="Arial Narrow" w:hAnsi="Arial Narrow" w:cs="Arial"/>
        </w:rPr>
        <w:tab/>
        <w:t>Force Majeure</w:t>
      </w:r>
      <w:r w:rsidRPr="00B417D8">
        <w:rPr>
          <w:rFonts w:ascii="Arial Narrow" w:hAnsi="Arial Narrow" w:cs="Arial"/>
        </w:rPr>
        <w:tab/>
      </w:r>
      <w:r w:rsidR="00CE6ED5">
        <w:rPr>
          <w:rFonts w:ascii="Arial Narrow" w:hAnsi="Arial Narrow" w:cs="Arial"/>
        </w:rPr>
        <w:t>17</w:t>
      </w:r>
    </w:p>
    <w:p w:rsidR="00EF2955" w:rsidRPr="00B417D8" w:rsidRDefault="00EF2955">
      <w:pPr>
        <w:tabs>
          <w:tab w:val="left" w:pos="720"/>
          <w:tab w:val="right" w:leader="dot" w:pos="9360"/>
        </w:tabs>
        <w:rPr>
          <w:rFonts w:ascii="Arial Narrow" w:hAnsi="Arial Narrow" w:cs="Arial"/>
        </w:rPr>
      </w:pPr>
      <w:r w:rsidRPr="00B417D8">
        <w:rPr>
          <w:rFonts w:ascii="Arial Narrow" w:hAnsi="Arial Narrow" w:cs="Arial"/>
        </w:rPr>
        <w:t>3.13</w:t>
      </w:r>
      <w:r w:rsidRPr="00B417D8">
        <w:rPr>
          <w:rFonts w:ascii="Arial Narrow" w:hAnsi="Arial Narrow" w:cs="Arial"/>
        </w:rPr>
        <w:tab/>
        <w:t>Governing Law</w:t>
      </w:r>
      <w:r w:rsidRPr="00B417D8">
        <w:rPr>
          <w:rFonts w:ascii="Arial Narrow" w:hAnsi="Arial Narrow" w:cs="Arial"/>
        </w:rPr>
        <w:tab/>
      </w:r>
      <w:r w:rsidR="00CE6ED5">
        <w:rPr>
          <w:rFonts w:ascii="Arial Narrow" w:hAnsi="Arial Narrow" w:cs="Arial"/>
        </w:rPr>
        <w:t>17</w:t>
      </w:r>
    </w:p>
    <w:p w:rsidR="00EF2955" w:rsidRPr="00B417D8" w:rsidRDefault="00EF2955">
      <w:pPr>
        <w:tabs>
          <w:tab w:val="left" w:pos="720"/>
          <w:tab w:val="right" w:leader="dot" w:pos="9360"/>
        </w:tabs>
        <w:rPr>
          <w:rFonts w:ascii="Arial Narrow" w:hAnsi="Arial Narrow" w:cs="Arial"/>
        </w:rPr>
      </w:pPr>
      <w:r w:rsidRPr="00B417D8">
        <w:rPr>
          <w:rFonts w:ascii="Arial Narrow" w:hAnsi="Arial Narrow" w:cs="Arial"/>
        </w:rPr>
        <w:t>3.14</w:t>
      </w:r>
      <w:r w:rsidRPr="00B417D8">
        <w:rPr>
          <w:rFonts w:ascii="Arial Narrow" w:hAnsi="Arial Narrow" w:cs="Arial"/>
        </w:rPr>
        <w:tab/>
        <w:t>Claims or Controversies</w:t>
      </w:r>
      <w:r w:rsidRPr="00B417D8">
        <w:rPr>
          <w:rFonts w:ascii="Arial Narrow" w:hAnsi="Arial Narrow" w:cs="Arial"/>
        </w:rPr>
        <w:tab/>
      </w:r>
      <w:r w:rsidR="00CE6ED5">
        <w:rPr>
          <w:rFonts w:ascii="Arial Narrow" w:hAnsi="Arial Narrow" w:cs="Arial"/>
        </w:rPr>
        <w:t>17</w:t>
      </w:r>
    </w:p>
    <w:p w:rsidR="00EF2955" w:rsidRPr="00B417D8" w:rsidRDefault="00EF2955">
      <w:pPr>
        <w:tabs>
          <w:tab w:val="left" w:pos="720"/>
          <w:tab w:val="right" w:leader="dot" w:pos="9360"/>
        </w:tabs>
        <w:rPr>
          <w:rFonts w:ascii="Arial Narrow" w:hAnsi="Arial Narrow" w:cs="Arial"/>
        </w:rPr>
      </w:pPr>
    </w:p>
    <w:p w:rsidR="00EF2955" w:rsidRPr="00B417D8" w:rsidRDefault="00EF2955">
      <w:pPr>
        <w:tabs>
          <w:tab w:val="left" w:pos="720"/>
          <w:tab w:val="right" w:leader="dot" w:pos="9360"/>
        </w:tabs>
        <w:rPr>
          <w:rFonts w:ascii="Arial Narrow" w:hAnsi="Arial Narrow" w:cs="Arial"/>
        </w:rPr>
      </w:pPr>
      <w:r w:rsidRPr="00B417D8">
        <w:rPr>
          <w:rFonts w:ascii="Arial Narrow" w:hAnsi="Arial Narrow" w:cs="Arial"/>
          <w:b/>
          <w:u w:val="single"/>
        </w:rPr>
        <w:t>PART IV. EVALUATION</w:t>
      </w:r>
    </w:p>
    <w:p w:rsidR="00EF2955" w:rsidRPr="00B417D8" w:rsidRDefault="00EF2955">
      <w:pPr>
        <w:tabs>
          <w:tab w:val="left" w:pos="720"/>
          <w:tab w:val="right" w:leader="dot" w:pos="9360"/>
        </w:tabs>
        <w:rPr>
          <w:rFonts w:ascii="Arial Narrow" w:hAnsi="Arial Narrow" w:cs="Arial"/>
        </w:rPr>
      </w:pPr>
    </w:p>
    <w:p w:rsidR="00EF2955" w:rsidRPr="00B417D8" w:rsidRDefault="00EF2955">
      <w:pPr>
        <w:tabs>
          <w:tab w:val="left" w:pos="720"/>
          <w:tab w:val="right" w:leader="dot" w:pos="9360"/>
        </w:tabs>
        <w:rPr>
          <w:rFonts w:ascii="Arial Narrow" w:hAnsi="Arial Narrow" w:cs="Arial"/>
        </w:rPr>
      </w:pPr>
      <w:r w:rsidRPr="00B417D8">
        <w:rPr>
          <w:rFonts w:ascii="Arial Narrow" w:hAnsi="Arial Narrow" w:cs="Arial"/>
        </w:rPr>
        <w:t>4.1</w:t>
      </w:r>
      <w:r w:rsidRPr="00B417D8">
        <w:rPr>
          <w:rFonts w:ascii="Arial Narrow" w:hAnsi="Arial Narrow" w:cs="Arial"/>
        </w:rPr>
        <w:tab/>
        <w:t>Financial Proposal</w:t>
      </w:r>
      <w:r w:rsidRPr="00B417D8">
        <w:rPr>
          <w:rFonts w:ascii="Arial Narrow" w:hAnsi="Arial Narrow" w:cs="Arial"/>
        </w:rPr>
        <w:tab/>
      </w:r>
      <w:r w:rsidR="00CE6ED5">
        <w:rPr>
          <w:rFonts w:ascii="Arial Narrow" w:hAnsi="Arial Narrow" w:cs="Arial"/>
        </w:rPr>
        <w:t>17</w:t>
      </w:r>
    </w:p>
    <w:p w:rsidR="00E4420C" w:rsidRPr="00B417D8" w:rsidRDefault="00EF2955">
      <w:pPr>
        <w:tabs>
          <w:tab w:val="left" w:pos="720"/>
          <w:tab w:val="right" w:leader="dot" w:pos="9360"/>
        </w:tabs>
        <w:rPr>
          <w:rFonts w:ascii="Arial Narrow" w:hAnsi="Arial Narrow" w:cs="Arial"/>
        </w:rPr>
      </w:pPr>
      <w:r w:rsidRPr="00B417D8">
        <w:rPr>
          <w:rFonts w:ascii="Arial Narrow" w:hAnsi="Arial Narrow" w:cs="Arial"/>
        </w:rPr>
        <w:t>4.2</w:t>
      </w:r>
      <w:r w:rsidRPr="00B417D8">
        <w:rPr>
          <w:rFonts w:ascii="Arial Narrow" w:hAnsi="Arial Narrow" w:cs="Arial"/>
        </w:rPr>
        <w:tab/>
        <w:t>Technical Proposal</w:t>
      </w:r>
      <w:r w:rsidRPr="00B417D8">
        <w:rPr>
          <w:rFonts w:ascii="Arial Narrow" w:hAnsi="Arial Narrow" w:cs="Arial"/>
        </w:rPr>
        <w:tab/>
      </w:r>
      <w:r w:rsidR="00CE6ED5">
        <w:rPr>
          <w:rFonts w:ascii="Arial Narrow" w:hAnsi="Arial Narrow" w:cs="Arial"/>
        </w:rPr>
        <w:t>17</w:t>
      </w:r>
    </w:p>
    <w:p w:rsidR="004E4A8E" w:rsidRDefault="004E4A8E" w:rsidP="00E4420C">
      <w:pPr>
        <w:tabs>
          <w:tab w:val="left" w:pos="720"/>
          <w:tab w:val="right" w:leader="dot" w:pos="9360"/>
        </w:tabs>
        <w:rPr>
          <w:rFonts w:ascii="Arial Narrow" w:hAnsi="Arial Narrow" w:cs="Arial"/>
        </w:rPr>
      </w:pPr>
      <w:r>
        <w:rPr>
          <w:rFonts w:ascii="Arial Narrow" w:hAnsi="Arial Narrow" w:cs="Arial"/>
        </w:rPr>
        <w:t>4.3</w:t>
      </w:r>
      <w:r>
        <w:rPr>
          <w:rFonts w:ascii="Arial Narrow" w:hAnsi="Arial Narrow" w:cs="Arial"/>
        </w:rPr>
        <w:tab/>
        <w:t>Evaluation Technique…………………………………………………………………………………</w:t>
      </w:r>
      <w:r>
        <w:rPr>
          <w:rFonts w:ascii="Arial Narrow" w:hAnsi="Arial Narrow" w:cs="Arial"/>
        </w:rPr>
        <w:tab/>
        <w:t>18</w:t>
      </w:r>
    </w:p>
    <w:p w:rsidR="009E0588" w:rsidRPr="00B417D8" w:rsidRDefault="004E4A8E" w:rsidP="00E4420C">
      <w:pPr>
        <w:tabs>
          <w:tab w:val="left" w:pos="720"/>
          <w:tab w:val="right" w:leader="dot" w:pos="9360"/>
        </w:tabs>
        <w:rPr>
          <w:rFonts w:ascii="Arial Narrow" w:hAnsi="Arial Narrow" w:cs="Arial"/>
        </w:rPr>
      </w:pPr>
      <w:r>
        <w:rPr>
          <w:rFonts w:ascii="Arial Narrow" w:hAnsi="Arial Narrow" w:cs="Arial"/>
        </w:rPr>
        <w:t xml:space="preserve">          </w:t>
      </w:r>
    </w:p>
    <w:p w:rsidR="009E0588" w:rsidRPr="00CE6ED5" w:rsidRDefault="009E0588" w:rsidP="00E4420C">
      <w:pPr>
        <w:tabs>
          <w:tab w:val="left" w:pos="720"/>
          <w:tab w:val="right" w:leader="dot" w:pos="9360"/>
        </w:tabs>
        <w:rPr>
          <w:rFonts w:ascii="Arial Narrow" w:hAnsi="Arial Narrow" w:cs="Arial"/>
          <w:b/>
          <w:u w:val="single"/>
        </w:rPr>
      </w:pPr>
      <w:r w:rsidRPr="00CE6ED5">
        <w:rPr>
          <w:rFonts w:ascii="Arial Narrow" w:hAnsi="Arial Narrow" w:cs="Arial"/>
          <w:b/>
          <w:u w:val="single"/>
        </w:rPr>
        <w:t>APPENDICES</w:t>
      </w:r>
    </w:p>
    <w:p w:rsidR="005E77DC" w:rsidRPr="00B417D8" w:rsidRDefault="001E32E2" w:rsidP="005E77DC">
      <w:pPr>
        <w:tabs>
          <w:tab w:val="left" w:pos="720"/>
          <w:tab w:val="right" w:leader="dot" w:pos="9360"/>
        </w:tabs>
        <w:rPr>
          <w:rFonts w:ascii="Arial Narrow" w:hAnsi="Arial Narrow" w:cs="Arial"/>
        </w:rPr>
      </w:pPr>
      <w:r w:rsidRPr="00B417D8">
        <w:rPr>
          <w:rFonts w:ascii="Arial Narrow" w:hAnsi="Arial Narrow" w:cs="Arial"/>
        </w:rPr>
        <w:t>A</w:t>
      </w:r>
      <w:r w:rsidRPr="00B417D8">
        <w:rPr>
          <w:rFonts w:ascii="Arial Narrow" w:hAnsi="Arial Narrow" w:cs="Arial"/>
        </w:rPr>
        <w:tab/>
      </w:r>
      <w:r w:rsidR="00CE6ED5">
        <w:rPr>
          <w:rFonts w:ascii="Arial Narrow" w:hAnsi="Arial Narrow" w:cs="Arial"/>
        </w:rPr>
        <w:t>Payment</w:t>
      </w:r>
      <w:r w:rsidR="005E77DC" w:rsidRPr="00B417D8">
        <w:rPr>
          <w:rFonts w:ascii="Arial Narrow" w:hAnsi="Arial Narrow" w:cs="Arial"/>
        </w:rPr>
        <w:t xml:space="preserve"> Schedule</w:t>
      </w:r>
      <w:r w:rsidR="005E77DC" w:rsidRPr="00B417D8">
        <w:rPr>
          <w:rFonts w:ascii="Arial Narrow" w:hAnsi="Arial Narrow" w:cs="Arial"/>
        </w:rPr>
        <w:tab/>
      </w:r>
      <w:r w:rsidR="00CE6ED5">
        <w:rPr>
          <w:rFonts w:ascii="Arial Narrow" w:hAnsi="Arial Narrow" w:cs="Arial"/>
        </w:rPr>
        <w:t>19</w:t>
      </w:r>
    </w:p>
    <w:p w:rsidR="004E4A8E" w:rsidRDefault="004E4A8E" w:rsidP="005E77DC">
      <w:pPr>
        <w:tabs>
          <w:tab w:val="left" w:pos="720"/>
          <w:tab w:val="right" w:leader="dot" w:pos="9360"/>
        </w:tabs>
        <w:rPr>
          <w:rFonts w:ascii="Arial Narrow" w:hAnsi="Arial Narrow" w:cs="Arial"/>
        </w:rPr>
      </w:pPr>
      <w:r>
        <w:rPr>
          <w:rFonts w:ascii="Arial Narrow" w:hAnsi="Arial Narrow" w:cs="Arial"/>
        </w:rPr>
        <w:t>B</w:t>
      </w:r>
      <w:r>
        <w:rPr>
          <w:rFonts w:ascii="Arial Narrow" w:hAnsi="Arial Narrow" w:cs="Arial"/>
        </w:rPr>
        <w:tab/>
        <w:t>Cost Sheet………</w:t>
      </w:r>
      <w:r>
        <w:rPr>
          <w:rFonts w:ascii="Arial Narrow" w:hAnsi="Arial Narrow" w:cs="Arial"/>
        </w:rPr>
        <w:tab/>
      </w:r>
      <w:r w:rsidR="001F367F">
        <w:rPr>
          <w:rFonts w:ascii="Arial Narrow" w:hAnsi="Arial Narrow" w:cs="Arial"/>
        </w:rPr>
        <w:t>19</w:t>
      </w:r>
      <w:r>
        <w:rPr>
          <w:rFonts w:ascii="Arial Narrow" w:hAnsi="Arial Narrow" w:cs="Arial"/>
        </w:rPr>
        <w:tab/>
        <w:t xml:space="preserve">                  </w:t>
      </w:r>
    </w:p>
    <w:p w:rsidR="005E77DC" w:rsidRPr="00B417D8" w:rsidRDefault="003B3A1D" w:rsidP="005E77DC">
      <w:pPr>
        <w:tabs>
          <w:tab w:val="left" w:pos="720"/>
          <w:tab w:val="right" w:leader="dot" w:pos="9360"/>
        </w:tabs>
        <w:rPr>
          <w:rFonts w:ascii="Arial Narrow" w:hAnsi="Arial Narrow" w:cs="Arial"/>
        </w:rPr>
      </w:pPr>
      <w:r>
        <w:rPr>
          <w:rFonts w:ascii="Arial Narrow" w:hAnsi="Arial Narrow" w:cs="Arial"/>
        </w:rPr>
        <w:t>C</w:t>
      </w:r>
      <w:r w:rsidR="005E77DC" w:rsidRPr="00B417D8">
        <w:rPr>
          <w:rFonts w:ascii="Arial Narrow" w:hAnsi="Arial Narrow" w:cs="Arial"/>
        </w:rPr>
        <w:tab/>
        <w:t>Contractor Insurance Requirements</w:t>
      </w:r>
      <w:r w:rsidR="005E77DC" w:rsidRPr="00B417D8">
        <w:rPr>
          <w:rFonts w:ascii="Arial Narrow" w:hAnsi="Arial Narrow" w:cs="Arial"/>
        </w:rPr>
        <w:tab/>
      </w:r>
      <w:r w:rsidR="00CE6ED5">
        <w:rPr>
          <w:rFonts w:ascii="Arial Narrow" w:hAnsi="Arial Narrow" w:cs="Arial"/>
        </w:rPr>
        <w:t>2</w:t>
      </w:r>
      <w:r w:rsidR="001F367F">
        <w:rPr>
          <w:rFonts w:ascii="Arial Narrow" w:hAnsi="Arial Narrow" w:cs="Arial"/>
        </w:rPr>
        <w:t>0</w:t>
      </w:r>
    </w:p>
    <w:p w:rsidR="009E0588" w:rsidRPr="00B417D8" w:rsidRDefault="003B3A1D" w:rsidP="009E0588">
      <w:pPr>
        <w:tabs>
          <w:tab w:val="left" w:pos="720"/>
          <w:tab w:val="right" w:leader="dot" w:pos="9360"/>
        </w:tabs>
        <w:rPr>
          <w:rFonts w:ascii="Arial Narrow" w:hAnsi="Arial Narrow" w:cs="Arial"/>
        </w:rPr>
      </w:pPr>
      <w:r>
        <w:rPr>
          <w:rFonts w:ascii="Arial Narrow" w:hAnsi="Arial Narrow" w:cs="Arial"/>
        </w:rPr>
        <w:t>D</w:t>
      </w:r>
      <w:r w:rsidR="009E0588" w:rsidRPr="00B417D8">
        <w:rPr>
          <w:rFonts w:ascii="Arial Narrow" w:hAnsi="Arial Narrow" w:cs="Arial"/>
        </w:rPr>
        <w:tab/>
        <w:t>Sample Contract</w:t>
      </w:r>
      <w:r w:rsidR="009E0588" w:rsidRPr="00B417D8">
        <w:rPr>
          <w:rFonts w:ascii="Arial Narrow" w:hAnsi="Arial Narrow" w:cs="Arial"/>
        </w:rPr>
        <w:tab/>
      </w:r>
      <w:r w:rsidR="00CE6ED5">
        <w:rPr>
          <w:rFonts w:ascii="Arial Narrow" w:hAnsi="Arial Narrow" w:cs="Arial"/>
        </w:rPr>
        <w:t>22</w:t>
      </w:r>
    </w:p>
    <w:p w:rsidR="001E32E2" w:rsidRPr="00B417D8" w:rsidRDefault="001E32E2" w:rsidP="009E0588">
      <w:pPr>
        <w:tabs>
          <w:tab w:val="left" w:pos="720"/>
          <w:tab w:val="right" w:leader="dot" w:pos="9360"/>
        </w:tabs>
        <w:rPr>
          <w:rFonts w:ascii="Arial Narrow" w:hAnsi="Arial Narrow" w:cs="Arial"/>
        </w:rPr>
      </w:pPr>
    </w:p>
    <w:p w:rsidR="003A4C44" w:rsidRPr="00B417D8" w:rsidRDefault="003A4C44" w:rsidP="00E4420C">
      <w:pPr>
        <w:tabs>
          <w:tab w:val="left" w:pos="720"/>
          <w:tab w:val="right" w:leader="dot" w:pos="9360"/>
        </w:tabs>
        <w:rPr>
          <w:rFonts w:ascii="Arial Narrow" w:hAnsi="Arial Narrow" w:cs="Arial"/>
        </w:rPr>
      </w:pPr>
    </w:p>
    <w:p w:rsidR="00EF2955" w:rsidRPr="00B417D8" w:rsidRDefault="00EF2955">
      <w:pPr>
        <w:tabs>
          <w:tab w:val="left" w:pos="720"/>
          <w:tab w:val="right" w:leader="dot" w:pos="9360"/>
        </w:tabs>
        <w:rPr>
          <w:rFonts w:ascii="Arial Narrow" w:hAnsi="Arial Narrow" w:cs="Arial"/>
        </w:rPr>
      </w:pPr>
    </w:p>
    <w:p w:rsidR="00EF2955" w:rsidRPr="00B417D8" w:rsidRDefault="00EF2955">
      <w:pPr>
        <w:tabs>
          <w:tab w:val="left" w:pos="720"/>
          <w:tab w:val="right" w:leader="dot" w:pos="9360"/>
        </w:tabs>
        <w:rPr>
          <w:rFonts w:ascii="Arial Narrow" w:hAnsi="Arial Narrow" w:cs="Arial"/>
        </w:rPr>
      </w:pPr>
    </w:p>
    <w:p w:rsidR="00EF2955" w:rsidRPr="00B417D8" w:rsidRDefault="00EF2955">
      <w:pPr>
        <w:jc w:val="both"/>
        <w:rPr>
          <w:rFonts w:ascii="Arial Narrow" w:hAnsi="Arial Narrow" w:cs="Arial"/>
        </w:rPr>
      </w:pPr>
    </w:p>
    <w:p w:rsidR="00EF2955" w:rsidRPr="00B417D8" w:rsidRDefault="00EF2955">
      <w:pPr>
        <w:tabs>
          <w:tab w:val="center" w:pos="5400"/>
        </w:tabs>
        <w:rPr>
          <w:rFonts w:ascii="Arial Narrow" w:hAnsi="Arial Narrow" w:cs="Arial"/>
        </w:rPr>
      </w:pPr>
    </w:p>
    <w:p w:rsidR="00EF2955" w:rsidRPr="00B417D8" w:rsidRDefault="00EF2955">
      <w:pPr>
        <w:pStyle w:val="Header"/>
        <w:tabs>
          <w:tab w:val="clear" w:pos="4320"/>
          <w:tab w:val="clear" w:pos="8640"/>
          <w:tab w:val="center" w:pos="5400"/>
        </w:tabs>
        <w:rPr>
          <w:rFonts w:ascii="Arial Narrow" w:hAnsi="Arial Narrow" w:cs="Arial"/>
        </w:rPr>
      </w:pPr>
    </w:p>
    <w:p w:rsidR="00EF2955" w:rsidRPr="00B417D8" w:rsidRDefault="00EF2955">
      <w:pPr>
        <w:tabs>
          <w:tab w:val="center" w:pos="5400"/>
        </w:tabs>
        <w:jc w:val="center"/>
        <w:rPr>
          <w:rFonts w:ascii="Arial Narrow" w:hAnsi="Arial Narrow" w:cs="Arial"/>
        </w:rPr>
        <w:sectPr w:rsidR="00EF2955" w:rsidRPr="00B417D8">
          <w:pgSz w:w="12240" w:h="15840"/>
          <w:pgMar w:top="1440" w:right="1800" w:bottom="1440" w:left="1800" w:header="720" w:footer="720" w:gutter="0"/>
          <w:pgNumType w:fmt="lowerRoman" w:start="1"/>
          <w:cols w:space="720"/>
        </w:sectPr>
      </w:pPr>
    </w:p>
    <w:p w:rsidR="00EF2955" w:rsidRPr="00B417D8" w:rsidRDefault="00EF2955">
      <w:pPr>
        <w:tabs>
          <w:tab w:val="center" w:pos="5400"/>
        </w:tabs>
        <w:jc w:val="center"/>
        <w:rPr>
          <w:rFonts w:ascii="Arial Narrow" w:hAnsi="Arial Narrow" w:cs="Arial"/>
        </w:rPr>
      </w:pPr>
    </w:p>
    <w:p w:rsidR="00EF2955" w:rsidRPr="00B417D8" w:rsidRDefault="00EF2955">
      <w:pPr>
        <w:pStyle w:val="Heading8"/>
        <w:tabs>
          <w:tab w:val="clear" w:pos="5400"/>
        </w:tabs>
        <w:rPr>
          <w:rFonts w:ascii="Arial Narrow" w:hAnsi="Arial Narrow" w:cs="Arial"/>
        </w:rPr>
      </w:pPr>
      <w:r w:rsidRPr="00B417D8">
        <w:rPr>
          <w:rFonts w:ascii="Arial Narrow" w:hAnsi="Arial Narrow" w:cs="Arial"/>
        </w:rPr>
        <w:t>REQUEST FOR PROPOSAL</w:t>
      </w:r>
    </w:p>
    <w:p w:rsidR="00EF2955" w:rsidRPr="00B417D8" w:rsidRDefault="00EF2955">
      <w:pPr>
        <w:tabs>
          <w:tab w:val="center" w:pos="5400"/>
        </w:tabs>
        <w:jc w:val="center"/>
        <w:rPr>
          <w:rFonts w:ascii="Arial Narrow" w:hAnsi="Arial Narrow" w:cs="Arial"/>
          <w:b/>
          <w:sz w:val="32"/>
        </w:rPr>
      </w:pPr>
    </w:p>
    <w:p w:rsidR="001619F3" w:rsidRPr="00B417D8" w:rsidRDefault="00EF2955">
      <w:pPr>
        <w:jc w:val="center"/>
        <w:rPr>
          <w:rFonts w:ascii="Arial Narrow" w:hAnsi="Arial Narrow" w:cs="Arial"/>
          <w:b/>
          <w:sz w:val="32"/>
        </w:rPr>
      </w:pPr>
      <w:smartTag w:uri="urn:schemas-microsoft-com:office:smarttags" w:element="State">
        <w:smartTag w:uri="urn:schemas-microsoft-com:office:smarttags" w:element="place">
          <w:r w:rsidRPr="00B417D8">
            <w:rPr>
              <w:rFonts w:ascii="Arial Narrow" w:hAnsi="Arial Narrow" w:cs="Arial"/>
              <w:b/>
              <w:sz w:val="32"/>
            </w:rPr>
            <w:t>LOUISIANA</w:t>
          </w:r>
        </w:smartTag>
      </w:smartTag>
      <w:r w:rsidRPr="00B417D8">
        <w:rPr>
          <w:rFonts w:ascii="Arial Narrow" w:hAnsi="Arial Narrow" w:cs="Arial"/>
          <w:b/>
          <w:sz w:val="32"/>
        </w:rPr>
        <w:t xml:space="preserve"> </w:t>
      </w:r>
      <w:r w:rsidR="008A3CB4" w:rsidRPr="00B417D8">
        <w:rPr>
          <w:rFonts w:ascii="Arial Narrow" w:hAnsi="Arial Narrow" w:cs="Arial"/>
          <w:b/>
          <w:sz w:val="32"/>
        </w:rPr>
        <w:t>STATE</w:t>
      </w:r>
      <w:r w:rsidRPr="00B417D8">
        <w:rPr>
          <w:rFonts w:ascii="Arial Narrow" w:hAnsi="Arial Narrow" w:cs="Arial"/>
          <w:b/>
          <w:sz w:val="32"/>
        </w:rPr>
        <w:t xml:space="preserve"> POLICE </w:t>
      </w:r>
    </w:p>
    <w:p w:rsidR="001619F3" w:rsidRPr="00B417D8" w:rsidRDefault="00EF2955">
      <w:pPr>
        <w:jc w:val="center"/>
        <w:rPr>
          <w:rFonts w:ascii="Arial Narrow" w:hAnsi="Arial Narrow" w:cs="Arial"/>
          <w:b/>
          <w:sz w:val="32"/>
        </w:rPr>
      </w:pPr>
      <w:r w:rsidRPr="00B417D8">
        <w:rPr>
          <w:rFonts w:ascii="Arial Narrow" w:hAnsi="Arial Narrow" w:cs="Arial"/>
          <w:b/>
          <w:sz w:val="32"/>
        </w:rPr>
        <w:t xml:space="preserve">CRIME LABORATORY </w:t>
      </w:r>
      <w:r w:rsidR="001619F3" w:rsidRPr="00B417D8">
        <w:rPr>
          <w:rFonts w:ascii="Arial Narrow" w:hAnsi="Arial Narrow" w:cs="Arial"/>
          <w:b/>
          <w:sz w:val="32"/>
        </w:rPr>
        <w:t>(LSPCL)</w:t>
      </w:r>
    </w:p>
    <w:p w:rsidR="00EF2955" w:rsidRPr="00B417D8" w:rsidRDefault="00EF2955">
      <w:pPr>
        <w:jc w:val="center"/>
        <w:rPr>
          <w:rFonts w:ascii="Arial Narrow" w:hAnsi="Arial Narrow" w:cs="Arial"/>
          <w:b/>
          <w:sz w:val="32"/>
        </w:rPr>
      </w:pPr>
      <w:r w:rsidRPr="00B417D8">
        <w:rPr>
          <w:rFonts w:ascii="Arial Narrow" w:hAnsi="Arial Narrow" w:cs="Arial"/>
          <w:b/>
          <w:sz w:val="32"/>
        </w:rPr>
        <w:t xml:space="preserve">SPECIFICATIONS FOR </w:t>
      </w:r>
    </w:p>
    <w:p w:rsidR="00D62739" w:rsidRPr="00B417D8" w:rsidRDefault="00D62739">
      <w:pPr>
        <w:tabs>
          <w:tab w:val="center" w:pos="5400"/>
        </w:tabs>
        <w:jc w:val="center"/>
        <w:rPr>
          <w:rFonts w:ascii="Arial Narrow" w:hAnsi="Arial Narrow" w:cs="Arial"/>
          <w:b/>
          <w:sz w:val="32"/>
        </w:rPr>
      </w:pPr>
      <w:r w:rsidRPr="00B417D8">
        <w:rPr>
          <w:rFonts w:ascii="Arial Narrow" w:hAnsi="Arial Narrow" w:cs="Arial"/>
          <w:b/>
          <w:sz w:val="32"/>
        </w:rPr>
        <w:t xml:space="preserve">DNA FORENSIC CASEWORK </w:t>
      </w:r>
    </w:p>
    <w:p w:rsidR="00EF2955" w:rsidRPr="00B417D8" w:rsidRDefault="00D62739">
      <w:pPr>
        <w:tabs>
          <w:tab w:val="center" w:pos="5400"/>
        </w:tabs>
        <w:jc w:val="center"/>
        <w:rPr>
          <w:rFonts w:ascii="Arial Narrow" w:hAnsi="Arial Narrow" w:cs="Arial"/>
          <w:b/>
          <w:sz w:val="32"/>
        </w:rPr>
      </w:pPr>
      <w:r w:rsidRPr="00B417D8">
        <w:rPr>
          <w:rFonts w:ascii="Arial Narrow" w:hAnsi="Arial Narrow" w:cs="Arial"/>
          <w:b/>
          <w:sz w:val="32"/>
        </w:rPr>
        <w:t>EFFICIENCY IMPROVEMENT CONSULTING</w:t>
      </w:r>
    </w:p>
    <w:p w:rsidR="00EF2955" w:rsidRPr="00B417D8" w:rsidRDefault="00EF2955">
      <w:pPr>
        <w:tabs>
          <w:tab w:val="center" w:pos="5400"/>
        </w:tabs>
        <w:rPr>
          <w:rFonts w:ascii="Arial Narrow" w:hAnsi="Arial Narrow" w:cs="Arial"/>
          <w:b/>
          <w:sz w:val="32"/>
        </w:rPr>
      </w:pPr>
    </w:p>
    <w:p w:rsidR="00EF2955" w:rsidRPr="00B417D8" w:rsidRDefault="00EF2955">
      <w:pPr>
        <w:rPr>
          <w:rFonts w:ascii="Arial Narrow" w:hAnsi="Arial Narrow" w:cs="Arial"/>
          <w:b/>
        </w:rPr>
      </w:pPr>
    </w:p>
    <w:p w:rsidR="00EF2955" w:rsidRPr="0059587D" w:rsidRDefault="00EF2955">
      <w:pPr>
        <w:rPr>
          <w:rFonts w:ascii="Arial Narrow" w:hAnsi="Arial Narrow" w:cs="Arial"/>
          <w:b/>
          <w:sz w:val="24"/>
          <w:szCs w:val="24"/>
        </w:rPr>
      </w:pPr>
      <w:r w:rsidRPr="00234060">
        <w:rPr>
          <w:rFonts w:ascii="Arial Narrow" w:hAnsi="Arial Narrow" w:cs="Arial"/>
          <w:b/>
          <w:sz w:val="28"/>
          <w:szCs w:val="28"/>
        </w:rPr>
        <w:t>PART I.  ADMINISTRATIVE INFORMATION</w:t>
      </w:r>
      <w:r w:rsidR="00D62739" w:rsidRPr="00234060">
        <w:rPr>
          <w:rFonts w:ascii="Arial Narrow" w:hAnsi="Arial Narrow" w:cs="Arial"/>
          <w:b/>
          <w:sz w:val="28"/>
          <w:szCs w:val="28"/>
        </w:rPr>
        <w:t xml:space="preserve"> </w:t>
      </w:r>
      <w:r w:rsidR="00D62739" w:rsidRPr="00234060">
        <w:rPr>
          <w:rFonts w:ascii="Arial Narrow" w:hAnsi="Arial Narrow" w:cs="Arial"/>
          <w:b/>
          <w:sz w:val="28"/>
          <w:szCs w:val="28"/>
        </w:rPr>
        <w:tab/>
      </w:r>
      <w:r w:rsidR="00D62739" w:rsidRPr="00234060">
        <w:rPr>
          <w:rFonts w:ascii="Arial Narrow" w:hAnsi="Arial Narrow" w:cs="Arial"/>
          <w:b/>
          <w:sz w:val="28"/>
          <w:szCs w:val="28"/>
        </w:rPr>
        <w:tab/>
      </w:r>
      <w:r w:rsidR="00D62739" w:rsidRPr="00234060">
        <w:rPr>
          <w:rFonts w:ascii="Arial Narrow" w:hAnsi="Arial Narrow" w:cs="Arial"/>
          <w:b/>
          <w:sz w:val="28"/>
          <w:szCs w:val="28"/>
        </w:rPr>
        <w:tab/>
      </w:r>
      <w:r w:rsidR="00D62739" w:rsidRPr="0059587D">
        <w:rPr>
          <w:rFonts w:ascii="Arial Narrow" w:hAnsi="Arial Narrow" w:cs="Arial"/>
          <w:b/>
          <w:sz w:val="24"/>
          <w:szCs w:val="24"/>
        </w:rPr>
        <w:t>(REV. 12/1/09</w:t>
      </w:r>
      <w:r w:rsidRPr="0059587D">
        <w:rPr>
          <w:rFonts w:ascii="Arial Narrow" w:hAnsi="Arial Narrow" w:cs="Arial"/>
          <w:b/>
          <w:sz w:val="24"/>
          <w:szCs w:val="24"/>
        </w:rPr>
        <w:t>)</w:t>
      </w:r>
    </w:p>
    <w:p w:rsidR="00EF2955" w:rsidRPr="00B417D8" w:rsidRDefault="00EF2955">
      <w:pPr>
        <w:jc w:val="both"/>
        <w:rPr>
          <w:rFonts w:ascii="Arial Narrow" w:hAnsi="Arial Narrow" w:cs="Arial"/>
          <w:b/>
        </w:rPr>
      </w:pPr>
      <w:r w:rsidRPr="00B417D8">
        <w:rPr>
          <w:rFonts w:ascii="Arial Narrow" w:hAnsi="Arial Narrow" w:cs="Arial"/>
          <w:b/>
        </w:rPr>
        <w:t>________________________________</w:t>
      </w:r>
      <w:r w:rsidR="00234060">
        <w:rPr>
          <w:rFonts w:ascii="Arial Narrow" w:hAnsi="Arial Narrow" w:cs="Arial"/>
          <w:b/>
        </w:rPr>
        <w:t>__________________</w:t>
      </w:r>
      <w:r w:rsidRPr="00B417D8">
        <w:rPr>
          <w:rFonts w:ascii="Arial Narrow" w:hAnsi="Arial Narrow" w:cs="Arial"/>
          <w:b/>
        </w:rPr>
        <w:t>____________________________________________</w:t>
      </w:r>
    </w:p>
    <w:p w:rsidR="00EF2955" w:rsidRPr="00B417D8" w:rsidRDefault="00EF2955">
      <w:pPr>
        <w:tabs>
          <w:tab w:val="center" w:pos="5400"/>
        </w:tabs>
        <w:jc w:val="center"/>
        <w:rPr>
          <w:rFonts w:ascii="Arial Narrow" w:hAnsi="Arial Narrow" w:cs="Arial"/>
          <w:b/>
          <w:i/>
        </w:rPr>
      </w:pPr>
    </w:p>
    <w:p w:rsidR="00EF2955" w:rsidRDefault="00EF2955" w:rsidP="00F94D98">
      <w:pPr>
        <w:pStyle w:val="Heading3"/>
        <w:numPr>
          <w:ilvl w:val="1"/>
          <w:numId w:val="5"/>
        </w:numPr>
        <w:rPr>
          <w:rFonts w:ascii="Arial Narrow" w:hAnsi="Arial Narrow" w:cs="Arial"/>
          <w:i w:val="0"/>
          <w:iCs/>
          <w:sz w:val="28"/>
          <w:u w:val="none"/>
        </w:rPr>
      </w:pPr>
      <w:r w:rsidRPr="00B417D8">
        <w:rPr>
          <w:rFonts w:ascii="Arial Narrow" w:hAnsi="Arial Narrow" w:cs="Arial"/>
          <w:i w:val="0"/>
          <w:iCs/>
          <w:sz w:val="28"/>
          <w:u w:val="none"/>
        </w:rPr>
        <w:t>Background</w:t>
      </w:r>
    </w:p>
    <w:p w:rsidR="00293579" w:rsidRPr="00293579" w:rsidRDefault="00293579" w:rsidP="00293579"/>
    <w:p w:rsidR="00EF2955" w:rsidRPr="00636BFB" w:rsidRDefault="00EF2955" w:rsidP="00F94D98">
      <w:pPr>
        <w:pStyle w:val="Heading3"/>
        <w:numPr>
          <w:ilvl w:val="2"/>
          <w:numId w:val="5"/>
        </w:numPr>
        <w:rPr>
          <w:rFonts w:ascii="Arial Narrow" w:hAnsi="Arial Narrow" w:cs="Arial"/>
          <w:i w:val="0"/>
          <w:iCs/>
          <w:szCs w:val="24"/>
          <w:u w:val="none"/>
        </w:rPr>
      </w:pPr>
      <w:r w:rsidRPr="00636BFB">
        <w:rPr>
          <w:rFonts w:ascii="Arial Narrow" w:hAnsi="Arial Narrow" w:cs="Arial"/>
          <w:i w:val="0"/>
          <w:iCs/>
          <w:szCs w:val="24"/>
          <w:u w:val="none"/>
        </w:rPr>
        <w:t>Purpose and Intent</w:t>
      </w:r>
    </w:p>
    <w:p w:rsidR="00EF2955" w:rsidRPr="00B417D8" w:rsidRDefault="00EF2955">
      <w:pPr>
        <w:rPr>
          <w:rFonts w:ascii="Arial Narrow" w:hAnsi="Arial Narrow" w:cs="Arial"/>
        </w:rPr>
      </w:pPr>
    </w:p>
    <w:p w:rsidR="006B7101" w:rsidRPr="00B417D8" w:rsidRDefault="00EF2955" w:rsidP="00D706D0">
      <w:pPr>
        <w:jc w:val="both"/>
        <w:rPr>
          <w:rFonts w:ascii="Arial Narrow" w:hAnsi="Arial Narrow" w:cs="Arial"/>
          <w:color w:val="000000"/>
          <w:sz w:val="24"/>
          <w:szCs w:val="24"/>
        </w:rPr>
      </w:pPr>
      <w:r w:rsidRPr="00B417D8">
        <w:rPr>
          <w:rFonts w:ascii="Arial Narrow" w:hAnsi="Arial Narrow" w:cs="Arial"/>
          <w:color w:val="000000"/>
          <w:sz w:val="24"/>
          <w:szCs w:val="24"/>
        </w:rPr>
        <w:t>Louisiana</w:t>
      </w:r>
      <w:r w:rsidR="0017053F" w:rsidRPr="00B417D8">
        <w:rPr>
          <w:rFonts w:ascii="Arial Narrow" w:hAnsi="Arial Narrow" w:cs="Arial"/>
          <w:color w:val="000000"/>
          <w:sz w:val="24"/>
          <w:szCs w:val="24"/>
        </w:rPr>
        <w:t xml:space="preserve"> State Police Crime Laboratory (LSPCL) </w:t>
      </w:r>
      <w:r w:rsidR="00293579">
        <w:rPr>
          <w:rFonts w:ascii="Arial Narrow" w:hAnsi="Arial Narrow" w:cs="Arial"/>
          <w:color w:val="000000"/>
          <w:sz w:val="24"/>
          <w:szCs w:val="24"/>
        </w:rPr>
        <w:t>is the state funded governmental c</w:t>
      </w:r>
      <w:r w:rsidR="005A44CB">
        <w:rPr>
          <w:rFonts w:ascii="Arial Narrow" w:hAnsi="Arial Narrow" w:cs="Arial"/>
          <w:color w:val="000000"/>
          <w:sz w:val="24"/>
          <w:szCs w:val="24"/>
        </w:rPr>
        <w:t xml:space="preserve">rime laboratory for Louisiana.  LSPCL </w:t>
      </w:r>
      <w:r w:rsidR="005A44CB" w:rsidRPr="00B417D8">
        <w:rPr>
          <w:rFonts w:ascii="Arial Narrow" w:hAnsi="Arial Narrow" w:cs="Arial"/>
          <w:color w:val="000000"/>
          <w:sz w:val="24"/>
          <w:szCs w:val="24"/>
        </w:rPr>
        <w:t xml:space="preserve">assists federal and local criminal justice and law enforcement agencies in the DNA analysis of forensic evidence submitted as the result of criminal investigations.  </w:t>
      </w:r>
      <w:r w:rsidR="00293579">
        <w:rPr>
          <w:rFonts w:ascii="Arial Narrow" w:hAnsi="Arial Narrow" w:cs="Arial"/>
          <w:color w:val="000000"/>
          <w:sz w:val="24"/>
          <w:szCs w:val="24"/>
        </w:rPr>
        <w:t>While various municipalities support si</w:t>
      </w:r>
      <w:r w:rsidR="005A44CB">
        <w:rPr>
          <w:rFonts w:ascii="Arial Narrow" w:hAnsi="Arial Narrow" w:cs="Arial"/>
          <w:color w:val="000000"/>
          <w:sz w:val="24"/>
          <w:szCs w:val="24"/>
        </w:rPr>
        <w:t>x other labs around the state, most of which</w:t>
      </w:r>
      <w:r w:rsidR="00293579">
        <w:rPr>
          <w:rFonts w:ascii="Arial Narrow" w:hAnsi="Arial Narrow" w:cs="Arial"/>
          <w:color w:val="000000"/>
          <w:sz w:val="24"/>
          <w:szCs w:val="24"/>
        </w:rPr>
        <w:t xml:space="preserve"> also conduct DNA forensic casework, </w:t>
      </w:r>
      <w:r w:rsidR="005A44CB">
        <w:rPr>
          <w:rFonts w:ascii="Arial Narrow" w:hAnsi="Arial Narrow" w:cs="Arial"/>
          <w:color w:val="000000"/>
          <w:sz w:val="24"/>
          <w:szCs w:val="24"/>
        </w:rPr>
        <w:t xml:space="preserve">LSPCL serves the entire state.  Since the creation of the DNA forensic unit in </w:t>
      </w:r>
      <w:r w:rsidR="0004724B">
        <w:rPr>
          <w:rFonts w:ascii="Arial Narrow" w:hAnsi="Arial Narrow" w:cs="Arial"/>
          <w:color w:val="000000"/>
          <w:sz w:val="24"/>
          <w:szCs w:val="24"/>
        </w:rPr>
        <w:t>2000</w:t>
      </w:r>
      <w:r w:rsidR="005A44CB">
        <w:rPr>
          <w:rFonts w:ascii="Arial Narrow" w:hAnsi="Arial Narrow" w:cs="Arial"/>
          <w:color w:val="000000"/>
          <w:sz w:val="24"/>
          <w:szCs w:val="24"/>
        </w:rPr>
        <w:t xml:space="preserve">, there has been a backlog of cases due to the collection of evidence in prior years, in anticipation of DNA analysis.  </w:t>
      </w:r>
      <w:r w:rsidR="0017053F" w:rsidRPr="00B417D8">
        <w:rPr>
          <w:rFonts w:ascii="Arial Narrow" w:hAnsi="Arial Narrow" w:cs="Arial"/>
          <w:color w:val="000000"/>
          <w:sz w:val="24"/>
          <w:szCs w:val="24"/>
        </w:rPr>
        <w:t>While the number of DNA requests for analysis has increased every year</w:t>
      </w:r>
      <w:r w:rsidR="001A1BC0" w:rsidRPr="00B417D8">
        <w:rPr>
          <w:rFonts w:ascii="Arial Narrow" w:hAnsi="Arial Narrow" w:cs="Arial"/>
          <w:color w:val="000000"/>
          <w:sz w:val="24"/>
          <w:szCs w:val="24"/>
        </w:rPr>
        <w:t xml:space="preserve"> (</w:t>
      </w:r>
      <w:r w:rsidR="006B7101" w:rsidRPr="00B417D8">
        <w:rPr>
          <w:rFonts w:ascii="Arial Narrow" w:hAnsi="Arial Narrow" w:cs="Arial"/>
          <w:color w:val="000000"/>
          <w:sz w:val="24"/>
          <w:szCs w:val="24"/>
        </w:rPr>
        <w:t>33</w:t>
      </w:r>
      <w:r w:rsidR="001A1BC0" w:rsidRPr="00B417D8">
        <w:rPr>
          <w:rFonts w:ascii="Arial Narrow" w:hAnsi="Arial Narrow" w:cs="Arial"/>
          <w:color w:val="000000"/>
          <w:sz w:val="24"/>
          <w:szCs w:val="24"/>
        </w:rPr>
        <w:t>%</w:t>
      </w:r>
      <w:r w:rsidR="0059587D">
        <w:rPr>
          <w:rFonts w:ascii="Arial Narrow" w:hAnsi="Arial Narrow" w:cs="Arial"/>
          <w:color w:val="000000"/>
          <w:sz w:val="24"/>
          <w:szCs w:val="24"/>
        </w:rPr>
        <w:t xml:space="preserve"> more</w:t>
      </w:r>
      <w:r w:rsidR="006B7101" w:rsidRPr="00B417D8">
        <w:rPr>
          <w:rFonts w:ascii="Arial Narrow" w:hAnsi="Arial Narrow" w:cs="Arial"/>
          <w:color w:val="000000"/>
          <w:sz w:val="24"/>
          <w:szCs w:val="24"/>
        </w:rPr>
        <w:t xml:space="preserve"> for Jan-Nov</w:t>
      </w:r>
      <w:r w:rsidR="001A1BC0" w:rsidRPr="00B417D8">
        <w:rPr>
          <w:rFonts w:ascii="Arial Narrow" w:hAnsi="Arial Narrow" w:cs="Arial"/>
          <w:color w:val="000000"/>
          <w:sz w:val="24"/>
          <w:szCs w:val="24"/>
        </w:rPr>
        <w:t xml:space="preserve"> 200</w:t>
      </w:r>
      <w:r w:rsidR="00D706D0">
        <w:rPr>
          <w:rFonts w:ascii="Arial Narrow" w:hAnsi="Arial Narrow" w:cs="Arial"/>
          <w:color w:val="000000"/>
          <w:sz w:val="24"/>
          <w:szCs w:val="24"/>
        </w:rPr>
        <w:t>9</w:t>
      </w:r>
      <w:r w:rsidR="001A1BC0" w:rsidRPr="00B417D8">
        <w:rPr>
          <w:rFonts w:ascii="Arial Narrow" w:hAnsi="Arial Narrow" w:cs="Arial"/>
          <w:color w:val="000000"/>
          <w:sz w:val="24"/>
          <w:szCs w:val="24"/>
        </w:rPr>
        <w:t xml:space="preserve"> </w:t>
      </w:r>
      <w:r w:rsidR="006B7101" w:rsidRPr="00B417D8">
        <w:rPr>
          <w:rFonts w:ascii="Arial Narrow" w:hAnsi="Arial Narrow" w:cs="Arial"/>
          <w:color w:val="000000"/>
          <w:sz w:val="24"/>
          <w:szCs w:val="24"/>
        </w:rPr>
        <w:t xml:space="preserve">compared </w:t>
      </w:r>
      <w:r w:rsidR="001A1BC0" w:rsidRPr="00B417D8">
        <w:rPr>
          <w:rFonts w:ascii="Arial Narrow" w:hAnsi="Arial Narrow" w:cs="Arial"/>
          <w:color w:val="000000"/>
          <w:sz w:val="24"/>
          <w:szCs w:val="24"/>
        </w:rPr>
        <w:t>to 200</w:t>
      </w:r>
      <w:r w:rsidR="00D706D0">
        <w:rPr>
          <w:rFonts w:ascii="Arial Narrow" w:hAnsi="Arial Narrow" w:cs="Arial"/>
          <w:color w:val="000000"/>
          <w:sz w:val="24"/>
          <w:szCs w:val="24"/>
        </w:rPr>
        <w:t>8</w:t>
      </w:r>
      <w:r w:rsidR="001A1BC0" w:rsidRPr="00B417D8">
        <w:rPr>
          <w:rFonts w:ascii="Arial Narrow" w:hAnsi="Arial Narrow" w:cs="Arial"/>
          <w:color w:val="000000"/>
          <w:sz w:val="24"/>
          <w:szCs w:val="24"/>
        </w:rPr>
        <w:t>)</w:t>
      </w:r>
      <w:r w:rsidR="0059587D">
        <w:rPr>
          <w:rFonts w:ascii="Arial Narrow" w:hAnsi="Arial Narrow" w:cs="Arial"/>
          <w:color w:val="000000"/>
          <w:sz w:val="24"/>
          <w:szCs w:val="24"/>
        </w:rPr>
        <w:t>, the throughput of casework analysis</w:t>
      </w:r>
      <w:r w:rsidR="0017053F" w:rsidRPr="00B417D8">
        <w:rPr>
          <w:rFonts w:ascii="Arial Narrow" w:hAnsi="Arial Narrow" w:cs="Arial"/>
          <w:color w:val="000000"/>
          <w:sz w:val="24"/>
          <w:szCs w:val="24"/>
        </w:rPr>
        <w:t xml:space="preserve"> has not increased</w:t>
      </w:r>
      <w:r w:rsidR="0059587D">
        <w:rPr>
          <w:rFonts w:ascii="Arial Narrow" w:hAnsi="Arial Narrow" w:cs="Arial"/>
          <w:color w:val="000000"/>
          <w:sz w:val="24"/>
          <w:szCs w:val="24"/>
        </w:rPr>
        <w:t xml:space="preserve"> proportionately</w:t>
      </w:r>
      <w:r w:rsidR="0017053F" w:rsidRPr="00B417D8">
        <w:rPr>
          <w:rFonts w:ascii="Arial Narrow" w:hAnsi="Arial Narrow" w:cs="Arial"/>
          <w:color w:val="000000"/>
          <w:sz w:val="24"/>
          <w:szCs w:val="24"/>
        </w:rPr>
        <w:t xml:space="preserve">, leaving a backlog of forensic cases needing analysis.  </w:t>
      </w:r>
    </w:p>
    <w:p w:rsidR="006B7101" w:rsidRPr="00B417D8" w:rsidRDefault="006B7101" w:rsidP="00D706D0">
      <w:pPr>
        <w:jc w:val="both"/>
        <w:rPr>
          <w:rFonts w:ascii="Arial Narrow" w:hAnsi="Arial Narrow" w:cs="Arial"/>
          <w:color w:val="000000"/>
          <w:sz w:val="24"/>
          <w:szCs w:val="24"/>
        </w:rPr>
      </w:pPr>
    </w:p>
    <w:p w:rsidR="006B7101" w:rsidRPr="00B417D8" w:rsidRDefault="0017053F" w:rsidP="00D706D0">
      <w:pPr>
        <w:jc w:val="both"/>
        <w:rPr>
          <w:rFonts w:ascii="Arial Narrow" w:hAnsi="Arial Narrow" w:cs="Arial"/>
          <w:color w:val="000000"/>
          <w:sz w:val="24"/>
          <w:szCs w:val="24"/>
        </w:rPr>
      </w:pPr>
      <w:r w:rsidRPr="00B417D8">
        <w:rPr>
          <w:rFonts w:ascii="Arial Narrow" w:hAnsi="Arial Narrow" w:cs="Arial"/>
          <w:color w:val="000000"/>
          <w:sz w:val="24"/>
          <w:szCs w:val="24"/>
        </w:rPr>
        <w:t xml:space="preserve">LSPCL has </w:t>
      </w:r>
      <w:r w:rsidR="001A1BC0" w:rsidRPr="00B417D8">
        <w:rPr>
          <w:rFonts w:ascii="Arial Narrow" w:hAnsi="Arial Narrow" w:cs="Arial"/>
          <w:color w:val="000000"/>
          <w:sz w:val="24"/>
          <w:szCs w:val="24"/>
        </w:rPr>
        <w:t>complet</w:t>
      </w:r>
      <w:r w:rsidRPr="00B417D8">
        <w:rPr>
          <w:rFonts w:ascii="Arial Narrow" w:hAnsi="Arial Narrow" w:cs="Arial"/>
          <w:color w:val="000000"/>
          <w:sz w:val="24"/>
          <w:szCs w:val="24"/>
        </w:rPr>
        <w:t xml:space="preserve">ed approximately </w:t>
      </w:r>
      <w:r w:rsidR="006B7101" w:rsidRPr="00B417D8">
        <w:rPr>
          <w:rFonts w:ascii="Arial Narrow" w:hAnsi="Arial Narrow" w:cs="Arial"/>
          <w:color w:val="000000"/>
          <w:sz w:val="24"/>
          <w:szCs w:val="24"/>
        </w:rPr>
        <w:t>6</w:t>
      </w:r>
      <w:r w:rsidRPr="00B417D8">
        <w:rPr>
          <w:rFonts w:ascii="Arial Narrow" w:hAnsi="Arial Narrow" w:cs="Arial"/>
          <w:color w:val="000000"/>
          <w:sz w:val="24"/>
          <w:szCs w:val="24"/>
        </w:rPr>
        <w:t xml:space="preserve">0% of the cases received over the last three years, yielding a backlog of over 900 cases.  </w:t>
      </w:r>
      <w:r w:rsidR="006B7101" w:rsidRPr="00B417D8">
        <w:rPr>
          <w:rFonts w:ascii="Arial Narrow" w:hAnsi="Arial Narrow" w:cs="Arial"/>
          <w:color w:val="000000"/>
          <w:sz w:val="24"/>
          <w:szCs w:val="24"/>
        </w:rPr>
        <w:t>O</w:t>
      </w:r>
      <w:r w:rsidR="005A44CB">
        <w:rPr>
          <w:rFonts w:ascii="Arial Narrow" w:hAnsi="Arial Narrow" w:cs="Arial"/>
          <w:color w:val="000000"/>
          <w:sz w:val="24"/>
          <w:szCs w:val="24"/>
        </w:rPr>
        <w:t>utsourcing to vendor labs has provid</w:t>
      </w:r>
      <w:r w:rsidRPr="00B417D8">
        <w:rPr>
          <w:rFonts w:ascii="Arial Narrow" w:hAnsi="Arial Narrow" w:cs="Arial"/>
          <w:color w:val="000000"/>
          <w:sz w:val="24"/>
          <w:szCs w:val="24"/>
        </w:rPr>
        <w:t>ed some relief</w:t>
      </w:r>
      <w:r w:rsidR="00326E5E">
        <w:rPr>
          <w:rFonts w:ascii="Arial Narrow" w:hAnsi="Arial Narrow" w:cs="Arial"/>
          <w:color w:val="000000"/>
          <w:sz w:val="24"/>
          <w:szCs w:val="24"/>
        </w:rPr>
        <w:t>, with</w:t>
      </w:r>
      <w:r w:rsidR="00326E5E" w:rsidRPr="00326E5E">
        <w:rPr>
          <w:rFonts w:ascii="Arial Narrow" w:hAnsi="Arial Narrow" w:cs="Arial"/>
          <w:color w:val="000000"/>
          <w:sz w:val="24"/>
          <w:szCs w:val="24"/>
        </w:rPr>
        <w:t xml:space="preserve"> </w:t>
      </w:r>
      <w:r w:rsidR="00326E5E">
        <w:rPr>
          <w:rFonts w:ascii="Arial Narrow" w:hAnsi="Arial Narrow" w:cs="Arial"/>
          <w:color w:val="000000"/>
          <w:sz w:val="24"/>
          <w:szCs w:val="24"/>
        </w:rPr>
        <w:t>over 1000 cases outsourced in 2009</w:t>
      </w:r>
      <w:r w:rsidR="006B7101" w:rsidRPr="00B417D8">
        <w:rPr>
          <w:rFonts w:ascii="Arial Narrow" w:hAnsi="Arial Narrow" w:cs="Arial"/>
          <w:color w:val="000000"/>
          <w:sz w:val="24"/>
          <w:szCs w:val="24"/>
        </w:rPr>
        <w:t xml:space="preserve">.  Over 25% of the cases in </w:t>
      </w:r>
      <w:r w:rsidR="00326E5E">
        <w:rPr>
          <w:rFonts w:ascii="Arial Narrow" w:hAnsi="Arial Narrow" w:cs="Arial"/>
          <w:color w:val="000000"/>
          <w:sz w:val="24"/>
          <w:szCs w:val="24"/>
        </w:rPr>
        <w:t xml:space="preserve">the </w:t>
      </w:r>
      <w:r w:rsidR="006B7101" w:rsidRPr="00B417D8">
        <w:rPr>
          <w:rFonts w:ascii="Arial Narrow" w:hAnsi="Arial Narrow" w:cs="Arial"/>
          <w:color w:val="000000"/>
          <w:sz w:val="24"/>
          <w:szCs w:val="24"/>
        </w:rPr>
        <w:t>backlog have already been analyzed and reported by the outsource lab</w:t>
      </w:r>
      <w:r w:rsidR="005A44CB">
        <w:rPr>
          <w:rFonts w:ascii="Arial Narrow" w:hAnsi="Arial Narrow" w:cs="Arial"/>
          <w:color w:val="000000"/>
          <w:sz w:val="24"/>
          <w:szCs w:val="24"/>
        </w:rPr>
        <w:t xml:space="preserve"> and </w:t>
      </w:r>
      <w:r w:rsidR="0059587D">
        <w:rPr>
          <w:rFonts w:ascii="Arial Narrow" w:hAnsi="Arial Narrow" w:cs="Arial"/>
          <w:color w:val="000000"/>
          <w:sz w:val="24"/>
          <w:szCs w:val="24"/>
        </w:rPr>
        <w:t>are pending the evaluation or</w:t>
      </w:r>
      <w:r w:rsidR="00326E5E">
        <w:rPr>
          <w:rFonts w:ascii="Arial Narrow" w:hAnsi="Arial Narrow" w:cs="Arial"/>
          <w:color w:val="000000"/>
          <w:sz w:val="24"/>
          <w:szCs w:val="24"/>
        </w:rPr>
        <w:t xml:space="preserve"> </w:t>
      </w:r>
      <w:r w:rsidR="0059587D">
        <w:rPr>
          <w:rFonts w:ascii="Arial Narrow" w:hAnsi="Arial Narrow" w:cs="Arial"/>
          <w:color w:val="000000"/>
          <w:sz w:val="24"/>
          <w:szCs w:val="24"/>
        </w:rPr>
        <w:t>reporting (</w:t>
      </w:r>
      <w:r w:rsidR="00326E5E">
        <w:rPr>
          <w:rFonts w:ascii="Arial Narrow" w:hAnsi="Arial Narrow" w:cs="Arial"/>
          <w:color w:val="000000"/>
          <w:sz w:val="24"/>
          <w:szCs w:val="24"/>
        </w:rPr>
        <w:t>as indicated</w:t>
      </w:r>
      <w:r w:rsidR="0059587D">
        <w:rPr>
          <w:rFonts w:ascii="Arial Narrow" w:hAnsi="Arial Narrow" w:cs="Arial"/>
          <w:color w:val="000000"/>
          <w:sz w:val="24"/>
          <w:szCs w:val="24"/>
        </w:rPr>
        <w:t>)</w:t>
      </w:r>
      <w:r w:rsidR="005A44CB">
        <w:rPr>
          <w:rFonts w:ascii="Arial Narrow" w:hAnsi="Arial Narrow" w:cs="Arial"/>
          <w:color w:val="000000"/>
          <w:sz w:val="24"/>
          <w:szCs w:val="24"/>
        </w:rPr>
        <w:t xml:space="preserve"> by LSPCL staff</w:t>
      </w:r>
      <w:r w:rsidR="006B7101" w:rsidRPr="00B417D8">
        <w:rPr>
          <w:rFonts w:ascii="Arial Narrow" w:hAnsi="Arial Narrow" w:cs="Arial"/>
          <w:color w:val="000000"/>
          <w:sz w:val="24"/>
          <w:szCs w:val="24"/>
        </w:rPr>
        <w:t xml:space="preserve">.  </w:t>
      </w:r>
      <w:r w:rsidR="00326E5E">
        <w:rPr>
          <w:rFonts w:ascii="Arial Narrow" w:hAnsi="Arial Narrow" w:cs="Arial"/>
          <w:color w:val="000000"/>
          <w:sz w:val="24"/>
          <w:szCs w:val="24"/>
        </w:rPr>
        <w:t>Funding for additional outsourcing is available; however, the intention is for outsourcing to be used as a supplemental tool during periods of excess, not routine procedure.  W</w:t>
      </w:r>
      <w:r w:rsidR="006B7101" w:rsidRPr="00B417D8">
        <w:rPr>
          <w:rFonts w:ascii="Arial Narrow" w:hAnsi="Arial Narrow" w:cs="Arial"/>
          <w:color w:val="000000"/>
          <w:sz w:val="24"/>
          <w:szCs w:val="24"/>
        </w:rPr>
        <w:t xml:space="preserve">ith 680 cases still needing analysis, </w:t>
      </w:r>
      <w:r w:rsidR="001A1BC0" w:rsidRPr="00B417D8">
        <w:rPr>
          <w:rFonts w:ascii="Arial Narrow" w:hAnsi="Arial Narrow" w:cs="Arial"/>
          <w:color w:val="000000"/>
          <w:sz w:val="24"/>
          <w:szCs w:val="24"/>
        </w:rPr>
        <w:t xml:space="preserve">there is a need to increase the </w:t>
      </w:r>
      <w:r w:rsidR="00326E5E">
        <w:rPr>
          <w:rFonts w:ascii="Arial Narrow" w:hAnsi="Arial Narrow" w:cs="Arial"/>
          <w:color w:val="000000"/>
          <w:sz w:val="24"/>
          <w:szCs w:val="24"/>
        </w:rPr>
        <w:t xml:space="preserve">capacity and </w:t>
      </w:r>
      <w:r w:rsidR="001A1BC0" w:rsidRPr="00B417D8">
        <w:rPr>
          <w:rFonts w:ascii="Arial Narrow" w:hAnsi="Arial Narrow" w:cs="Arial"/>
          <w:color w:val="000000"/>
          <w:sz w:val="24"/>
          <w:szCs w:val="24"/>
        </w:rPr>
        <w:t>efficiency of the internal forensic case working laboratory</w:t>
      </w:r>
      <w:r w:rsidR="00326E5E">
        <w:rPr>
          <w:rFonts w:ascii="Arial Narrow" w:hAnsi="Arial Narrow" w:cs="Arial"/>
          <w:color w:val="000000"/>
          <w:sz w:val="24"/>
          <w:szCs w:val="24"/>
        </w:rPr>
        <w:t xml:space="preserve"> to accomplish this</w:t>
      </w:r>
      <w:r w:rsidR="001A1BC0" w:rsidRPr="00B417D8">
        <w:rPr>
          <w:rFonts w:ascii="Arial Narrow" w:hAnsi="Arial Narrow" w:cs="Arial"/>
          <w:color w:val="000000"/>
          <w:sz w:val="24"/>
          <w:szCs w:val="24"/>
        </w:rPr>
        <w:t xml:space="preserve">.  </w:t>
      </w:r>
    </w:p>
    <w:p w:rsidR="006B7101" w:rsidRPr="00B417D8" w:rsidRDefault="006B7101" w:rsidP="00D706D0">
      <w:pPr>
        <w:jc w:val="both"/>
        <w:rPr>
          <w:rFonts w:ascii="Arial Narrow" w:hAnsi="Arial Narrow" w:cs="Arial"/>
          <w:color w:val="000000"/>
          <w:sz w:val="24"/>
          <w:szCs w:val="24"/>
        </w:rPr>
      </w:pPr>
    </w:p>
    <w:p w:rsidR="0017053F" w:rsidRPr="00B417D8" w:rsidRDefault="001A1BC0" w:rsidP="00D706D0">
      <w:pPr>
        <w:jc w:val="both"/>
        <w:rPr>
          <w:rFonts w:ascii="Arial Narrow" w:hAnsi="Arial Narrow" w:cs="Arial"/>
          <w:color w:val="000000"/>
          <w:sz w:val="24"/>
          <w:szCs w:val="24"/>
        </w:rPr>
      </w:pPr>
      <w:r w:rsidRPr="00B417D8">
        <w:rPr>
          <w:rFonts w:ascii="Arial Narrow" w:hAnsi="Arial Narrow" w:cs="Arial"/>
          <w:color w:val="000000"/>
          <w:sz w:val="24"/>
          <w:szCs w:val="24"/>
        </w:rPr>
        <w:t xml:space="preserve">The turn-around-time (TAT) is defined as the number of work days that elapse </w:t>
      </w:r>
      <w:r w:rsidR="0059587D">
        <w:rPr>
          <w:rFonts w:ascii="Arial Narrow" w:hAnsi="Arial Narrow" w:cs="Arial"/>
          <w:color w:val="000000"/>
          <w:sz w:val="24"/>
          <w:szCs w:val="24"/>
        </w:rPr>
        <w:t>from the date the DNA request</w:t>
      </w:r>
      <w:r w:rsidRPr="00B417D8">
        <w:rPr>
          <w:rFonts w:ascii="Arial Narrow" w:hAnsi="Arial Narrow" w:cs="Arial"/>
          <w:color w:val="000000"/>
          <w:sz w:val="24"/>
          <w:szCs w:val="24"/>
        </w:rPr>
        <w:t xml:space="preserve"> is submitted to the laboratory to the date the forensic </w:t>
      </w:r>
      <w:r w:rsidR="0059587D">
        <w:rPr>
          <w:rFonts w:ascii="Arial Narrow" w:hAnsi="Arial Narrow" w:cs="Arial"/>
          <w:color w:val="000000"/>
          <w:sz w:val="24"/>
          <w:szCs w:val="24"/>
        </w:rPr>
        <w:t xml:space="preserve">DNA </w:t>
      </w:r>
      <w:r w:rsidRPr="00B417D8">
        <w:rPr>
          <w:rFonts w:ascii="Arial Narrow" w:hAnsi="Arial Narrow" w:cs="Arial"/>
          <w:color w:val="000000"/>
          <w:sz w:val="24"/>
          <w:szCs w:val="24"/>
        </w:rPr>
        <w:t xml:space="preserve">report is released to the agency.  The current TAT for a DNA request is </w:t>
      </w:r>
      <w:r w:rsidR="006B7101" w:rsidRPr="00B417D8">
        <w:rPr>
          <w:rFonts w:ascii="Arial Narrow" w:hAnsi="Arial Narrow" w:cs="Arial"/>
          <w:color w:val="000000"/>
          <w:sz w:val="24"/>
          <w:szCs w:val="24"/>
        </w:rPr>
        <w:t>346</w:t>
      </w:r>
      <w:r w:rsidRPr="00B417D8">
        <w:rPr>
          <w:rFonts w:ascii="Arial Narrow" w:hAnsi="Arial Narrow" w:cs="Arial"/>
          <w:color w:val="000000"/>
          <w:sz w:val="24"/>
          <w:szCs w:val="24"/>
        </w:rPr>
        <w:t xml:space="preserve"> days</w:t>
      </w:r>
      <w:r w:rsidR="0059587D">
        <w:rPr>
          <w:rFonts w:ascii="Arial Narrow" w:hAnsi="Arial Narrow" w:cs="Arial"/>
          <w:color w:val="000000"/>
          <w:sz w:val="24"/>
          <w:szCs w:val="24"/>
        </w:rPr>
        <w:t xml:space="preserve"> (</w:t>
      </w:r>
      <w:r w:rsidR="006B7101" w:rsidRPr="00B417D8">
        <w:rPr>
          <w:rFonts w:ascii="Arial Narrow" w:hAnsi="Arial Narrow" w:cs="Arial"/>
          <w:color w:val="000000"/>
          <w:sz w:val="24"/>
          <w:szCs w:val="24"/>
        </w:rPr>
        <w:t xml:space="preserve">which includes cold cases that were in the backlog and were recently </w:t>
      </w:r>
      <w:r w:rsidR="005A44CB">
        <w:rPr>
          <w:rFonts w:ascii="Arial Narrow" w:hAnsi="Arial Narrow" w:cs="Arial"/>
          <w:color w:val="000000"/>
          <w:sz w:val="24"/>
          <w:szCs w:val="24"/>
        </w:rPr>
        <w:t xml:space="preserve">analyzed and </w:t>
      </w:r>
      <w:r w:rsidR="006B7101" w:rsidRPr="00B417D8">
        <w:rPr>
          <w:rFonts w:ascii="Arial Narrow" w:hAnsi="Arial Narrow" w:cs="Arial"/>
          <w:color w:val="000000"/>
          <w:sz w:val="24"/>
          <w:szCs w:val="24"/>
        </w:rPr>
        <w:t>reported</w:t>
      </w:r>
      <w:r w:rsidR="005A44CB">
        <w:rPr>
          <w:rFonts w:ascii="Arial Narrow" w:hAnsi="Arial Narrow" w:cs="Arial"/>
          <w:color w:val="000000"/>
          <w:sz w:val="24"/>
          <w:szCs w:val="24"/>
        </w:rPr>
        <w:t>,</w:t>
      </w:r>
      <w:r w:rsidR="006B7101" w:rsidRPr="00B417D8">
        <w:rPr>
          <w:rFonts w:ascii="Arial Narrow" w:hAnsi="Arial Narrow" w:cs="Arial"/>
          <w:color w:val="000000"/>
          <w:sz w:val="24"/>
          <w:szCs w:val="24"/>
        </w:rPr>
        <w:t xml:space="preserve"> utilizing federal grant funding</w:t>
      </w:r>
      <w:r w:rsidR="005A44CB">
        <w:rPr>
          <w:rFonts w:ascii="Arial Narrow" w:hAnsi="Arial Narrow" w:cs="Arial"/>
          <w:color w:val="000000"/>
          <w:sz w:val="24"/>
          <w:szCs w:val="24"/>
        </w:rPr>
        <w:t xml:space="preserve"> recently made available</w:t>
      </w:r>
      <w:r w:rsidR="0059587D">
        <w:rPr>
          <w:rFonts w:ascii="Arial Narrow" w:hAnsi="Arial Narrow" w:cs="Arial"/>
          <w:color w:val="000000"/>
          <w:sz w:val="24"/>
          <w:szCs w:val="24"/>
        </w:rPr>
        <w:t>)</w:t>
      </w:r>
      <w:r w:rsidR="005A44CB">
        <w:rPr>
          <w:rFonts w:ascii="Arial Narrow" w:hAnsi="Arial Narrow" w:cs="Arial"/>
          <w:color w:val="000000"/>
          <w:sz w:val="24"/>
          <w:szCs w:val="24"/>
        </w:rPr>
        <w:t>.  Louisiana’s Strategic Operation</w:t>
      </w:r>
      <w:r w:rsidR="0059587D">
        <w:rPr>
          <w:rFonts w:ascii="Arial Narrow" w:hAnsi="Arial Narrow" w:cs="Arial"/>
          <w:color w:val="000000"/>
          <w:sz w:val="24"/>
          <w:szCs w:val="24"/>
        </w:rPr>
        <w:t>al</w:t>
      </w:r>
      <w:r w:rsidR="005A44CB">
        <w:rPr>
          <w:rFonts w:ascii="Arial Narrow" w:hAnsi="Arial Narrow" w:cs="Arial"/>
          <w:color w:val="000000"/>
          <w:sz w:val="24"/>
          <w:szCs w:val="24"/>
        </w:rPr>
        <w:t xml:space="preserve"> Plan for 2013 includes a performance goal of 85% of all DNA requests to be reported in 60 days.  Currently, only 7% of the DNA requests are completed in this time frame.  </w:t>
      </w:r>
      <w:r w:rsidR="00326E5E">
        <w:rPr>
          <w:rFonts w:ascii="Arial Narrow" w:hAnsi="Arial Narrow" w:cs="Arial"/>
          <w:color w:val="000000"/>
          <w:sz w:val="24"/>
          <w:szCs w:val="24"/>
        </w:rPr>
        <w:t>The grant project will position the DNA Unit to move closer to achieving this standard of performance.</w:t>
      </w:r>
    </w:p>
    <w:p w:rsidR="001A1BC0" w:rsidRPr="00B417D8" w:rsidRDefault="001A1BC0" w:rsidP="00D706D0">
      <w:pPr>
        <w:jc w:val="both"/>
        <w:rPr>
          <w:rFonts w:ascii="Arial Narrow" w:hAnsi="Arial Narrow" w:cs="Arial"/>
          <w:color w:val="000000"/>
          <w:sz w:val="24"/>
          <w:szCs w:val="24"/>
        </w:rPr>
      </w:pPr>
    </w:p>
    <w:p w:rsidR="001A1BC0" w:rsidRDefault="001A1BC0" w:rsidP="00D706D0">
      <w:pPr>
        <w:jc w:val="both"/>
        <w:rPr>
          <w:rFonts w:ascii="Arial Narrow" w:hAnsi="Arial Narrow" w:cs="Arial"/>
          <w:color w:val="000000"/>
          <w:sz w:val="24"/>
          <w:szCs w:val="24"/>
        </w:rPr>
      </w:pPr>
      <w:r w:rsidRPr="00B417D8">
        <w:rPr>
          <w:rFonts w:ascii="Arial Narrow" w:hAnsi="Arial Narrow" w:cs="Arial"/>
          <w:color w:val="000000"/>
          <w:sz w:val="24"/>
          <w:szCs w:val="24"/>
        </w:rPr>
        <w:lastRenderedPageBreak/>
        <w:t xml:space="preserve">The Louisiana Legislature </w:t>
      </w:r>
      <w:r w:rsidR="00164FBE" w:rsidRPr="00B417D8">
        <w:rPr>
          <w:rFonts w:ascii="Arial Narrow" w:hAnsi="Arial Narrow" w:cs="Arial"/>
          <w:color w:val="000000"/>
          <w:sz w:val="24"/>
          <w:szCs w:val="24"/>
        </w:rPr>
        <w:t>enacted La. R.S. 15:601-620 to establish a DNA database of biological sampl</w:t>
      </w:r>
      <w:r w:rsidR="0059587D">
        <w:rPr>
          <w:rFonts w:ascii="Arial Narrow" w:hAnsi="Arial Narrow" w:cs="Arial"/>
          <w:color w:val="000000"/>
          <w:sz w:val="24"/>
          <w:szCs w:val="24"/>
        </w:rPr>
        <w:t>es submitted by certain</w:t>
      </w:r>
      <w:r w:rsidR="00164FBE" w:rsidRPr="00B417D8">
        <w:rPr>
          <w:rFonts w:ascii="Arial Narrow" w:hAnsi="Arial Narrow" w:cs="Arial"/>
          <w:color w:val="000000"/>
          <w:sz w:val="24"/>
          <w:szCs w:val="24"/>
        </w:rPr>
        <w:t xml:space="preserve"> offenders.  The DNA database is searched against the profiles obtained from evidence samples to yield investigative leads for law enforcement.  The Louisiana DNA database houses over 300,000 </w:t>
      </w:r>
      <w:r w:rsidR="006B7101" w:rsidRPr="00B417D8">
        <w:rPr>
          <w:rFonts w:ascii="Arial Narrow" w:hAnsi="Arial Narrow" w:cs="Arial"/>
          <w:color w:val="000000"/>
          <w:sz w:val="24"/>
          <w:szCs w:val="24"/>
        </w:rPr>
        <w:t xml:space="preserve">DNA </w:t>
      </w:r>
      <w:r w:rsidR="00164FBE" w:rsidRPr="00B417D8">
        <w:rPr>
          <w:rFonts w:ascii="Arial Narrow" w:hAnsi="Arial Narrow" w:cs="Arial"/>
          <w:color w:val="000000"/>
          <w:sz w:val="24"/>
          <w:szCs w:val="24"/>
        </w:rPr>
        <w:t>pr</w:t>
      </w:r>
      <w:r w:rsidR="0059587D">
        <w:rPr>
          <w:rFonts w:ascii="Arial Narrow" w:hAnsi="Arial Narrow" w:cs="Arial"/>
          <w:color w:val="000000"/>
          <w:sz w:val="24"/>
          <w:szCs w:val="24"/>
        </w:rPr>
        <w:t>ofiles, which has yielded over 25</w:t>
      </w:r>
      <w:r w:rsidR="00164FBE" w:rsidRPr="00B417D8">
        <w:rPr>
          <w:rFonts w:ascii="Arial Narrow" w:hAnsi="Arial Narrow" w:cs="Arial"/>
          <w:color w:val="000000"/>
          <w:sz w:val="24"/>
          <w:szCs w:val="24"/>
        </w:rPr>
        <w:t>0 hits in 2009 alone.  The ability to process more forensic evidence will thereby increase the number of hits obtained.</w:t>
      </w:r>
    </w:p>
    <w:p w:rsidR="008D689C" w:rsidRDefault="008D689C" w:rsidP="00D706D0">
      <w:pPr>
        <w:jc w:val="both"/>
        <w:rPr>
          <w:rFonts w:ascii="Arial Narrow" w:hAnsi="Arial Narrow" w:cs="Arial"/>
          <w:color w:val="000000"/>
          <w:sz w:val="24"/>
          <w:szCs w:val="24"/>
        </w:rPr>
      </w:pPr>
    </w:p>
    <w:p w:rsidR="00A8390B" w:rsidRDefault="008D689C" w:rsidP="00D706D0">
      <w:pPr>
        <w:jc w:val="both"/>
        <w:rPr>
          <w:rFonts w:ascii="Arial Narrow" w:hAnsi="Arial Narrow" w:cs="Arial"/>
          <w:color w:val="000000"/>
          <w:sz w:val="24"/>
          <w:szCs w:val="24"/>
        </w:rPr>
      </w:pPr>
      <w:r>
        <w:rPr>
          <w:rFonts w:ascii="Arial Narrow" w:hAnsi="Arial Narrow" w:cs="Arial"/>
          <w:color w:val="000000"/>
          <w:sz w:val="24"/>
          <w:szCs w:val="24"/>
        </w:rPr>
        <w:t xml:space="preserve">Current </w:t>
      </w:r>
      <w:r w:rsidR="00326E5E">
        <w:rPr>
          <w:rFonts w:ascii="Arial Narrow" w:hAnsi="Arial Narrow" w:cs="Arial"/>
          <w:color w:val="000000"/>
          <w:sz w:val="24"/>
          <w:szCs w:val="24"/>
        </w:rPr>
        <w:t xml:space="preserve">LSPCL is </w:t>
      </w:r>
      <w:r>
        <w:rPr>
          <w:rFonts w:ascii="Arial Narrow" w:hAnsi="Arial Narrow" w:cs="Arial"/>
          <w:color w:val="000000"/>
          <w:sz w:val="24"/>
          <w:szCs w:val="24"/>
        </w:rPr>
        <w:t>staff</w:t>
      </w:r>
      <w:r w:rsidR="00326E5E">
        <w:rPr>
          <w:rFonts w:ascii="Arial Narrow" w:hAnsi="Arial Narrow" w:cs="Arial"/>
          <w:color w:val="000000"/>
          <w:sz w:val="24"/>
          <w:szCs w:val="24"/>
        </w:rPr>
        <w:t>ed</w:t>
      </w:r>
      <w:r>
        <w:rPr>
          <w:rFonts w:ascii="Arial Narrow" w:hAnsi="Arial Narrow" w:cs="Arial"/>
          <w:color w:val="000000"/>
          <w:sz w:val="24"/>
          <w:szCs w:val="24"/>
        </w:rPr>
        <w:t xml:space="preserve"> </w:t>
      </w:r>
      <w:r w:rsidR="00326E5E">
        <w:rPr>
          <w:rFonts w:ascii="Arial Narrow" w:hAnsi="Arial Narrow" w:cs="Arial"/>
          <w:color w:val="000000"/>
          <w:sz w:val="24"/>
          <w:szCs w:val="24"/>
        </w:rPr>
        <w:t>with</w:t>
      </w:r>
      <w:r>
        <w:rPr>
          <w:rFonts w:ascii="Arial Narrow" w:hAnsi="Arial Narrow" w:cs="Arial"/>
          <w:color w:val="000000"/>
          <w:sz w:val="24"/>
          <w:szCs w:val="24"/>
        </w:rPr>
        <w:t xml:space="preserve"> 18 DNA </w:t>
      </w:r>
      <w:r w:rsidR="00326E5E">
        <w:rPr>
          <w:rFonts w:ascii="Arial Narrow" w:hAnsi="Arial Narrow" w:cs="Arial"/>
          <w:color w:val="000000"/>
          <w:sz w:val="24"/>
          <w:szCs w:val="24"/>
        </w:rPr>
        <w:t>Crime Lab A</w:t>
      </w:r>
      <w:r>
        <w:rPr>
          <w:rFonts w:ascii="Arial Narrow" w:hAnsi="Arial Narrow" w:cs="Arial"/>
          <w:color w:val="000000"/>
          <w:sz w:val="24"/>
          <w:szCs w:val="24"/>
        </w:rPr>
        <w:t xml:space="preserve">nalysts, 9 </w:t>
      </w:r>
      <w:r w:rsidR="00326E5E">
        <w:rPr>
          <w:rFonts w:ascii="Arial Narrow" w:hAnsi="Arial Narrow" w:cs="Arial"/>
          <w:color w:val="000000"/>
          <w:sz w:val="24"/>
          <w:szCs w:val="24"/>
        </w:rPr>
        <w:t xml:space="preserve">of whom are </w:t>
      </w:r>
      <w:r>
        <w:rPr>
          <w:rFonts w:ascii="Arial Narrow" w:hAnsi="Arial Narrow" w:cs="Arial"/>
          <w:color w:val="000000"/>
          <w:sz w:val="24"/>
          <w:szCs w:val="24"/>
        </w:rPr>
        <w:t xml:space="preserve">in training.  Training is expected to be completed by </w:t>
      </w:r>
      <w:r w:rsidR="0059587D">
        <w:rPr>
          <w:rFonts w:ascii="Arial Narrow" w:hAnsi="Arial Narrow" w:cs="Arial"/>
          <w:color w:val="000000"/>
          <w:sz w:val="24"/>
          <w:szCs w:val="24"/>
        </w:rPr>
        <w:t>Spring</w:t>
      </w:r>
      <w:r>
        <w:rPr>
          <w:rFonts w:ascii="Arial Narrow" w:hAnsi="Arial Narrow" w:cs="Arial"/>
          <w:color w:val="000000"/>
          <w:sz w:val="24"/>
          <w:szCs w:val="24"/>
        </w:rPr>
        <w:t xml:space="preserve"> 2010.  </w:t>
      </w:r>
      <w:r w:rsidR="00326E5E">
        <w:rPr>
          <w:rFonts w:ascii="Arial Narrow" w:hAnsi="Arial Narrow" w:cs="Arial"/>
          <w:color w:val="000000"/>
          <w:sz w:val="24"/>
          <w:szCs w:val="24"/>
        </w:rPr>
        <w:t xml:space="preserve">Additionally, 1 DNA Forensic Technician, 3 Supervisors, including a Technical Leader, an Administrative clerical staff member and 1 Administrative Manager comprise the Forensic </w:t>
      </w:r>
      <w:r w:rsidR="0059587D">
        <w:rPr>
          <w:rFonts w:ascii="Arial Narrow" w:hAnsi="Arial Narrow" w:cs="Arial"/>
          <w:color w:val="000000"/>
          <w:sz w:val="24"/>
          <w:szCs w:val="24"/>
        </w:rPr>
        <w:t xml:space="preserve">DNA </w:t>
      </w:r>
      <w:r w:rsidR="00326E5E">
        <w:rPr>
          <w:rFonts w:ascii="Arial Narrow" w:hAnsi="Arial Narrow" w:cs="Arial"/>
          <w:color w:val="000000"/>
          <w:sz w:val="24"/>
          <w:szCs w:val="24"/>
        </w:rPr>
        <w:t xml:space="preserve">and CODIS </w:t>
      </w:r>
      <w:r w:rsidR="0059587D">
        <w:rPr>
          <w:rFonts w:ascii="Arial Narrow" w:hAnsi="Arial Narrow" w:cs="Arial"/>
          <w:color w:val="000000"/>
          <w:sz w:val="24"/>
          <w:szCs w:val="24"/>
        </w:rPr>
        <w:t xml:space="preserve">DNA staff of the DNA </w:t>
      </w:r>
      <w:r w:rsidR="00636BFB">
        <w:rPr>
          <w:rFonts w:ascii="Arial Narrow" w:hAnsi="Arial Narrow" w:cs="Arial"/>
          <w:color w:val="000000"/>
          <w:sz w:val="24"/>
          <w:szCs w:val="24"/>
        </w:rPr>
        <w:t>Department</w:t>
      </w:r>
      <w:r w:rsidR="00326E5E">
        <w:rPr>
          <w:rFonts w:ascii="Arial Narrow" w:hAnsi="Arial Narrow" w:cs="Arial"/>
          <w:color w:val="000000"/>
          <w:sz w:val="24"/>
          <w:szCs w:val="24"/>
        </w:rPr>
        <w:t>.</w:t>
      </w:r>
      <w:r w:rsidR="00A8390B">
        <w:rPr>
          <w:rFonts w:ascii="Arial Narrow" w:hAnsi="Arial Narrow" w:cs="Arial"/>
          <w:color w:val="000000"/>
          <w:sz w:val="24"/>
          <w:szCs w:val="24"/>
        </w:rPr>
        <w:t xml:space="preserve">  Current methodology includes </w:t>
      </w:r>
    </w:p>
    <w:p w:rsidR="008D689C" w:rsidRDefault="00A8390B" w:rsidP="00F94D98">
      <w:pPr>
        <w:numPr>
          <w:ilvl w:val="0"/>
          <w:numId w:val="12"/>
        </w:numPr>
        <w:jc w:val="both"/>
        <w:rPr>
          <w:rFonts w:ascii="Arial Narrow" w:hAnsi="Arial Narrow" w:cs="Arial"/>
          <w:color w:val="000000"/>
          <w:sz w:val="24"/>
          <w:szCs w:val="24"/>
        </w:rPr>
      </w:pPr>
      <w:r>
        <w:rPr>
          <w:rFonts w:ascii="Arial Narrow" w:hAnsi="Arial Narrow" w:cs="Arial"/>
          <w:color w:val="000000"/>
          <w:sz w:val="24"/>
          <w:szCs w:val="24"/>
        </w:rPr>
        <w:t>EZ1 Extraction</w:t>
      </w:r>
    </w:p>
    <w:p w:rsidR="00A8390B" w:rsidRDefault="00A8390B" w:rsidP="00F94D98">
      <w:pPr>
        <w:numPr>
          <w:ilvl w:val="0"/>
          <w:numId w:val="12"/>
        </w:numPr>
        <w:jc w:val="both"/>
        <w:rPr>
          <w:rFonts w:ascii="Arial Narrow" w:hAnsi="Arial Narrow" w:cs="Arial"/>
          <w:color w:val="000000"/>
          <w:sz w:val="24"/>
          <w:szCs w:val="24"/>
        </w:rPr>
      </w:pPr>
      <w:r>
        <w:rPr>
          <w:rFonts w:ascii="Arial Narrow" w:hAnsi="Arial Narrow" w:cs="Arial"/>
          <w:color w:val="000000"/>
          <w:sz w:val="24"/>
          <w:szCs w:val="24"/>
        </w:rPr>
        <w:t>Real-time PCR Quantitation using (2) AB7500s, Quantifiler Duo</w:t>
      </w:r>
    </w:p>
    <w:p w:rsidR="0096560D" w:rsidRDefault="00A8390B" w:rsidP="00F94D98">
      <w:pPr>
        <w:numPr>
          <w:ilvl w:val="0"/>
          <w:numId w:val="12"/>
        </w:numPr>
        <w:jc w:val="both"/>
        <w:rPr>
          <w:rFonts w:ascii="Arial Narrow" w:hAnsi="Arial Narrow" w:cs="Arial"/>
          <w:color w:val="000000"/>
          <w:sz w:val="24"/>
          <w:szCs w:val="24"/>
        </w:rPr>
      </w:pPr>
      <w:r>
        <w:rPr>
          <w:rFonts w:ascii="Arial Narrow" w:hAnsi="Arial Narrow" w:cs="Arial"/>
          <w:color w:val="000000"/>
          <w:sz w:val="24"/>
          <w:szCs w:val="24"/>
        </w:rPr>
        <w:t xml:space="preserve">Amplification using Profiler Plus and Cofiler </w:t>
      </w:r>
    </w:p>
    <w:p w:rsidR="00A8390B" w:rsidRDefault="00A8390B" w:rsidP="00F94D98">
      <w:pPr>
        <w:numPr>
          <w:ilvl w:val="1"/>
          <w:numId w:val="12"/>
        </w:numPr>
        <w:jc w:val="both"/>
        <w:rPr>
          <w:rFonts w:ascii="Arial Narrow" w:hAnsi="Arial Narrow" w:cs="Arial"/>
          <w:color w:val="000000"/>
          <w:sz w:val="24"/>
          <w:szCs w:val="24"/>
        </w:rPr>
      </w:pPr>
      <w:r>
        <w:rPr>
          <w:rFonts w:ascii="Arial Narrow" w:hAnsi="Arial Narrow" w:cs="Arial"/>
          <w:color w:val="000000"/>
          <w:sz w:val="24"/>
          <w:szCs w:val="24"/>
        </w:rPr>
        <w:t>(Yfiler and Minifiler pending)</w:t>
      </w:r>
    </w:p>
    <w:p w:rsidR="0096560D" w:rsidRDefault="00A8390B" w:rsidP="00F94D98">
      <w:pPr>
        <w:numPr>
          <w:ilvl w:val="0"/>
          <w:numId w:val="12"/>
        </w:numPr>
        <w:jc w:val="both"/>
        <w:rPr>
          <w:rFonts w:ascii="Arial Narrow" w:hAnsi="Arial Narrow" w:cs="Arial"/>
          <w:color w:val="000000"/>
          <w:sz w:val="24"/>
          <w:szCs w:val="24"/>
        </w:rPr>
      </w:pPr>
      <w:r>
        <w:rPr>
          <w:rFonts w:ascii="Arial Narrow" w:hAnsi="Arial Narrow" w:cs="Arial"/>
          <w:color w:val="000000"/>
          <w:sz w:val="24"/>
          <w:szCs w:val="24"/>
        </w:rPr>
        <w:t>3130</w:t>
      </w:r>
      <w:r w:rsidR="0096560D">
        <w:rPr>
          <w:rFonts w:ascii="Arial Narrow" w:hAnsi="Arial Narrow" w:cs="Arial"/>
          <w:color w:val="000000"/>
          <w:sz w:val="24"/>
          <w:szCs w:val="24"/>
        </w:rPr>
        <w:t xml:space="preserve"> (3)</w:t>
      </w:r>
      <w:r>
        <w:rPr>
          <w:rFonts w:ascii="Arial Narrow" w:hAnsi="Arial Narrow" w:cs="Arial"/>
          <w:color w:val="000000"/>
          <w:sz w:val="24"/>
          <w:szCs w:val="24"/>
        </w:rPr>
        <w:t xml:space="preserve"> and 3130XL</w:t>
      </w:r>
      <w:r w:rsidR="0096560D">
        <w:rPr>
          <w:rFonts w:ascii="Arial Narrow" w:hAnsi="Arial Narrow" w:cs="Arial"/>
          <w:color w:val="000000"/>
          <w:sz w:val="24"/>
          <w:szCs w:val="24"/>
        </w:rPr>
        <w:t xml:space="preserve"> (1)</w:t>
      </w:r>
      <w:r>
        <w:rPr>
          <w:rFonts w:ascii="Arial Narrow" w:hAnsi="Arial Narrow" w:cs="Arial"/>
          <w:color w:val="000000"/>
          <w:sz w:val="24"/>
          <w:szCs w:val="24"/>
        </w:rPr>
        <w:t xml:space="preserve"> Genetic Analyzers</w:t>
      </w:r>
      <w:r w:rsidR="0096560D">
        <w:rPr>
          <w:rFonts w:ascii="Arial Narrow" w:hAnsi="Arial Narrow" w:cs="Arial"/>
          <w:color w:val="000000"/>
          <w:sz w:val="24"/>
          <w:szCs w:val="24"/>
        </w:rPr>
        <w:t xml:space="preserve"> </w:t>
      </w:r>
    </w:p>
    <w:p w:rsidR="0096560D" w:rsidRDefault="0096560D" w:rsidP="00F94D98">
      <w:pPr>
        <w:numPr>
          <w:ilvl w:val="1"/>
          <w:numId w:val="12"/>
        </w:numPr>
        <w:jc w:val="both"/>
        <w:rPr>
          <w:rFonts w:ascii="Arial Narrow" w:hAnsi="Arial Narrow" w:cs="Arial"/>
          <w:color w:val="000000"/>
          <w:sz w:val="24"/>
          <w:szCs w:val="24"/>
        </w:rPr>
      </w:pPr>
      <w:r>
        <w:rPr>
          <w:rFonts w:ascii="Arial Narrow" w:hAnsi="Arial Narrow" w:cs="Arial"/>
          <w:color w:val="000000"/>
          <w:sz w:val="24"/>
          <w:szCs w:val="24"/>
        </w:rPr>
        <w:t>(inprocess of trading 3130 for another 3130XL)</w:t>
      </w:r>
    </w:p>
    <w:p w:rsidR="0096560D" w:rsidRDefault="00A8390B" w:rsidP="00F94D98">
      <w:pPr>
        <w:numPr>
          <w:ilvl w:val="0"/>
          <w:numId w:val="12"/>
        </w:numPr>
        <w:jc w:val="both"/>
        <w:rPr>
          <w:rFonts w:ascii="Arial Narrow" w:hAnsi="Arial Narrow" w:cs="Arial"/>
          <w:color w:val="000000"/>
          <w:sz w:val="24"/>
          <w:szCs w:val="24"/>
        </w:rPr>
      </w:pPr>
      <w:r w:rsidRPr="0096560D">
        <w:rPr>
          <w:rFonts w:ascii="Arial Narrow" w:hAnsi="Arial Narrow" w:cs="Arial"/>
          <w:color w:val="000000"/>
          <w:sz w:val="24"/>
          <w:szCs w:val="24"/>
        </w:rPr>
        <w:t xml:space="preserve">Robotics available, but not yet validated:  </w:t>
      </w:r>
      <w:r w:rsidR="0096560D">
        <w:rPr>
          <w:rFonts w:ascii="Arial Narrow" w:hAnsi="Arial Narrow" w:cs="Arial"/>
          <w:color w:val="000000"/>
          <w:sz w:val="24"/>
          <w:szCs w:val="24"/>
        </w:rPr>
        <w:t xml:space="preserve">3 </w:t>
      </w:r>
      <w:r w:rsidRPr="0096560D">
        <w:rPr>
          <w:rFonts w:ascii="Arial Narrow" w:hAnsi="Arial Narrow" w:cs="Arial"/>
          <w:color w:val="000000"/>
          <w:sz w:val="24"/>
          <w:szCs w:val="24"/>
        </w:rPr>
        <w:t xml:space="preserve">Qiagilities </w:t>
      </w:r>
    </w:p>
    <w:p w:rsidR="00A8390B" w:rsidRPr="0096560D" w:rsidRDefault="0096560D" w:rsidP="00F94D98">
      <w:pPr>
        <w:numPr>
          <w:ilvl w:val="1"/>
          <w:numId w:val="12"/>
        </w:numPr>
        <w:jc w:val="both"/>
        <w:rPr>
          <w:rFonts w:ascii="Arial Narrow" w:hAnsi="Arial Narrow" w:cs="Arial"/>
          <w:color w:val="000000"/>
          <w:sz w:val="24"/>
          <w:szCs w:val="24"/>
        </w:rPr>
      </w:pPr>
      <w:r>
        <w:rPr>
          <w:rFonts w:ascii="Arial Narrow" w:hAnsi="Arial Narrow" w:cs="Arial"/>
          <w:color w:val="000000"/>
          <w:sz w:val="24"/>
          <w:szCs w:val="24"/>
        </w:rPr>
        <w:t>(</w:t>
      </w:r>
      <w:r w:rsidR="00A8390B" w:rsidRPr="0096560D">
        <w:rPr>
          <w:rFonts w:ascii="Arial Narrow" w:hAnsi="Arial Narrow" w:cs="Arial"/>
          <w:color w:val="000000"/>
          <w:sz w:val="24"/>
          <w:szCs w:val="24"/>
        </w:rPr>
        <w:t>for Quantification</w:t>
      </w:r>
      <w:r>
        <w:rPr>
          <w:rFonts w:ascii="Arial Narrow" w:hAnsi="Arial Narrow" w:cs="Arial"/>
          <w:color w:val="000000"/>
          <w:sz w:val="24"/>
          <w:szCs w:val="24"/>
        </w:rPr>
        <w:t>,</w:t>
      </w:r>
      <w:r w:rsidR="00A8390B" w:rsidRPr="0096560D">
        <w:rPr>
          <w:rFonts w:ascii="Arial Narrow" w:hAnsi="Arial Narrow" w:cs="Arial"/>
          <w:color w:val="000000"/>
          <w:sz w:val="24"/>
          <w:szCs w:val="24"/>
        </w:rPr>
        <w:t xml:space="preserve"> Amplification and Post PCR setup</w:t>
      </w:r>
      <w:r>
        <w:rPr>
          <w:rFonts w:ascii="Arial Narrow" w:hAnsi="Arial Narrow" w:cs="Arial"/>
          <w:color w:val="000000"/>
          <w:sz w:val="24"/>
          <w:szCs w:val="24"/>
        </w:rPr>
        <w:t>)</w:t>
      </w:r>
    </w:p>
    <w:p w:rsidR="0096560D" w:rsidRDefault="0096560D" w:rsidP="00F94D98">
      <w:pPr>
        <w:numPr>
          <w:ilvl w:val="0"/>
          <w:numId w:val="12"/>
        </w:numPr>
        <w:jc w:val="both"/>
        <w:rPr>
          <w:rFonts w:ascii="Arial Narrow" w:hAnsi="Arial Narrow" w:cs="Arial"/>
          <w:color w:val="000000"/>
          <w:sz w:val="24"/>
          <w:szCs w:val="24"/>
        </w:rPr>
      </w:pPr>
      <w:r>
        <w:rPr>
          <w:rFonts w:ascii="Arial Narrow" w:hAnsi="Arial Narrow" w:cs="Arial"/>
          <w:color w:val="000000"/>
          <w:sz w:val="24"/>
          <w:szCs w:val="24"/>
        </w:rPr>
        <w:t>Genemapper ID (Genemapper IDX pending)</w:t>
      </w:r>
    </w:p>
    <w:p w:rsidR="00DF638F" w:rsidRPr="0096560D" w:rsidRDefault="00DF638F" w:rsidP="00F94D98">
      <w:pPr>
        <w:numPr>
          <w:ilvl w:val="0"/>
          <w:numId w:val="12"/>
        </w:numPr>
        <w:jc w:val="both"/>
        <w:rPr>
          <w:rFonts w:ascii="Arial Narrow" w:hAnsi="Arial Narrow" w:cs="Arial"/>
          <w:color w:val="000000"/>
          <w:sz w:val="24"/>
          <w:szCs w:val="24"/>
        </w:rPr>
      </w:pPr>
      <w:r>
        <w:rPr>
          <w:rFonts w:ascii="Arial Narrow" w:hAnsi="Arial Narrow" w:cs="Arial"/>
          <w:color w:val="000000"/>
          <w:sz w:val="24"/>
          <w:szCs w:val="24"/>
        </w:rPr>
        <w:t>JusticeTrax LIMS system</w:t>
      </w:r>
    </w:p>
    <w:p w:rsidR="00A8390B" w:rsidRPr="00B417D8" w:rsidRDefault="00A8390B" w:rsidP="00A8390B">
      <w:pPr>
        <w:ind w:firstLine="720"/>
        <w:jc w:val="both"/>
        <w:rPr>
          <w:rFonts w:ascii="Arial Narrow" w:hAnsi="Arial Narrow" w:cs="Arial"/>
          <w:color w:val="000000"/>
          <w:sz w:val="24"/>
          <w:szCs w:val="24"/>
        </w:rPr>
      </w:pPr>
    </w:p>
    <w:p w:rsidR="00A632BB" w:rsidRPr="00B417D8" w:rsidRDefault="00A632BB" w:rsidP="00D706D0">
      <w:pPr>
        <w:jc w:val="both"/>
        <w:rPr>
          <w:rFonts w:ascii="Arial Narrow" w:hAnsi="Arial Narrow" w:cs="Arial"/>
          <w:color w:val="000000"/>
          <w:sz w:val="24"/>
          <w:szCs w:val="24"/>
        </w:rPr>
      </w:pPr>
    </w:p>
    <w:p w:rsidR="001A1BC0" w:rsidRPr="00B417D8" w:rsidRDefault="006B7101" w:rsidP="00D706D0">
      <w:pPr>
        <w:jc w:val="both"/>
        <w:rPr>
          <w:rFonts w:ascii="Arial Narrow" w:hAnsi="Arial Narrow" w:cs="Arial"/>
          <w:color w:val="000000"/>
          <w:sz w:val="24"/>
          <w:szCs w:val="24"/>
        </w:rPr>
      </w:pPr>
      <w:r w:rsidRPr="00B417D8">
        <w:rPr>
          <w:rFonts w:ascii="Arial Narrow" w:hAnsi="Arial Narrow" w:cs="Arial"/>
          <w:color w:val="000000"/>
          <w:sz w:val="24"/>
          <w:szCs w:val="24"/>
        </w:rPr>
        <w:t xml:space="preserve">In an effort to improve the service provided to clients, </w:t>
      </w:r>
      <w:r w:rsidR="00A632BB" w:rsidRPr="00B417D8">
        <w:rPr>
          <w:rFonts w:ascii="Arial Narrow" w:hAnsi="Arial Narrow" w:cs="Arial"/>
          <w:color w:val="000000"/>
          <w:sz w:val="24"/>
          <w:szCs w:val="24"/>
        </w:rPr>
        <w:t xml:space="preserve">Louisiana applied to a </w:t>
      </w:r>
      <w:r w:rsidRPr="00B417D8">
        <w:rPr>
          <w:rFonts w:ascii="Arial Narrow" w:hAnsi="Arial Narrow" w:cs="Arial"/>
          <w:color w:val="000000"/>
          <w:sz w:val="24"/>
          <w:szCs w:val="24"/>
        </w:rPr>
        <w:t xml:space="preserve">competitive </w:t>
      </w:r>
      <w:r w:rsidR="00A632BB" w:rsidRPr="00B417D8">
        <w:rPr>
          <w:rFonts w:ascii="Arial Narrow" w:hAnsi="Arial Narrow" w:cs="Arial"/>
          <w:color w:val="000000"/>
          <w:sz w:val="24"/>
          <w:szCs w:val="24"/>
        </w:rPr>
        <w:t xml:space="preserve">solicitation offered by the U.S. Department of Justice, Office of Justice Programs, National Institute of Justice </w:t>
      </w:r>
      <w:r w:rsidR="00064AC6">
        <w:rPr>
          <w:rFonts w:ascii="Arial Narrow" w:hAnsi="Arial Narrow" w:cs="Arial"/>
          <w:color w:val="000000"/>
          <w:sz w:val="24"/>
          <w:szCs w:val="24"/>
        </w:rPr>
        <w:t xml:space="preserve">(NIJ) </w:t>
      </w:r>
      <w:r w:rsidR="00A632BB" w:rsidRPr="00B417D8">
        <w:rPr>
          <w:rFonts w:ascii="Arial Narrow" w:hAnsi="Arial Narrow" w:cs="Arial"/>
          <w:color w:val="000000"/>
          <w:sz w:val="24"/>
          <w:szCs w:val="24"/>
        </w:rPr>
        <w:t>and was awarded grant funds to complete the Forensic DNA Unit Efficiency Improvement project.  The project awarded included a plan to use an external consultant to assist the LSPCL in the administrative management of the changes that needed to be made to accomplish specific performance goals by the end of the grant period.</w:t>
      </w:r>
      <w:r w:rsidRPr="00B417D8">
        <w:rPr>
          <w:rFonts w:ascii="Arial Narrow" w:hAnsi="Arial Narrow" w:cs="Arial"/>
          <w:color w:val="000000"/>
          <w:sz w:val="24"/>
          <w:szCs w:val="24"/>
        </w:rPr>
        <w:t xml:space="preserve">  This request for proposal will facilitate a contract whereby this project can proceed as proposed.</w:t>
      </w:r>
    </w:p>
    <w:p w:rsidR="00EF2955" w:rsidRPr="00B417D8" w:rsidRDefault="00EF2955" w:rsidP="00D706D0">
      <w:pPr>
        <w:jc w:val="both"/>
        <w:rPr>
          <w:rFonts w:ascii="Arial Narrow" w:hAnsi="Arial Narrow" w:cs="Arial"/>
          <w:b/>
          <w:i/>
          <w:sz w:val="24"/>
          <w:u w:val="single"/>
        </w:rPr>
      </w:pPr>
    </w:p>
    <w:p w:rsidR="00EF2955" w:rsidRPr="00636BFB" w:rsidRDefault="00EF2955" w:rsidP="00D706D0">
      <w:pPr>
        <w:jc w:val="both"/>
        <w:rPr>
          <w:rFonts w:ascii="Arial Narrow" w:hAnsi="Arial Narrow" w:cs="Arial"/>
          <w:b/>
          <w:iCs/>
          <w:sz w:val="24"/>
          <w:szCs w:val="24"/>
        </w:rPr>
      </w:pPr>
      <w:r w:rsidRPr="00636BFB">
        <w:rPr>
          <w:rFonts w:ascii="Arial Narrow" w:hAnsi="Arial Narrow" w:cs="Arial"/>
          <w:b/>
          <w:iCs/>
          <w:sz w:val="24"/>
          <w:szCs w:val="24"/>
        </w:rPr>
        <w:t>1.1.2  Goals and Objectives</w:t>
      </w:r>
    </w:p>
    <w:p w:rsidR="008D1465" w:rsidRPr="00B417D8" w:rsidRDefault="00636BFB" w:rsidP="00D706D0">
      <w:pPr>
        <w:jc w:val="both"/>
        <w:rPr>
          <w:rFonts w:ascii="Arial Narrow" w:hAnsi="Arial Narrow" w:cs="Arial"/>
          <w:sz w:val="24"/>
        </w:rPr>
      </w:pPr>
      <w:r>
        <w:rPr>
          <w:rFonts w:ascii="Arial Narrow" w:hAnsi="Arial Narrow" w:cs="Arial"/>
          <w:sz w:val="24"/>
        </w:rPr>
        <w:t xml:space="preserve">The </w:t>
      </w:r>
      <w:r w:rsidR="00EF2955" w:rsidRPr="00B417D8">
        <w:rPr>
          <w:rFonts w:ascii="Arial Narrow" w:hAnsi="Arial Narrow" w:cs="Arial"/>
          <w:sz w:val="24"/>
        </w:rPr>
        <w:t>LSPCL will contract the services of</w:t>
      </w:r>
      <w:r>
        <w:rPr>
          <w:rFonts w:ascii="Arial Narrow" w:hAnsi="Arial Narrow" w:cs="Arial"/>
          <w:sz w:val="24"/>
        </w:rPr>
        <w:t xml:space="preserve"> a consultant</w:t>
      </w:r>
      <w:r w:rsidR="00C817ED" w:rsidRPr="00B417D8">
        <w:rPr>
          <w:rFonts w:ascii="Arial Narrow" w:hAnsi="Arial Narrow" w:cs="Arial"/>
          <w:sz w:val="24"/>
        </w:rPr>
        <w:t xml:space="preserve"> to process map the forensic casework analysis process</w:t>
      </w:r>
      <w:r w:rsidR="00795F1B" w:rsidRPr="00B417D8">
        <w:rPr>
          <w:rFonts w:ascii="Arial Narrow" w:hAnsi="Arial Narrow" w:cs="Arial"/>
          <w:sz w:val="24"/>
        </w:rPr>
        <w:t>;</w:t>
      </w:r>
      <w:r w:rsidR="00C817ED" w:rsidRPr="00B417D8">
        <w:rPr>
          <w:rFonts w:ascii="Arial Narrow" w:hAnsi="Arial Narrow" w:cs="Arial"/>
          <w:sz w:val="24"/>
        </w:rPr>
        <w:t xml:space="preserve"> make recommendations to increase efficiency to meet performance metric goals</w:t>
      </w:r>
      <w:r>
        <w:rPr>
          <w:rFonts w:ascii="Arial Narrow" w:hAnsi="Arial Narrow" w:cs="Arial"/>
          <w:sz w:val="24"/>
        </w:rPr>
        <w:t>,</w:t>
      </w:r>
      <w:r w:rsidR="00C817ED" w:rsidRPr="00B417D8">
        <w:rPr>
          <w:rFonts w:ascii="Arial Narrow" w:hAnsi="Arial Narrow" w:cs="Arial"/>
          <w:sz w:val="24"/>
        </w:rPr>
        <w:t xml:space="preserve"> as proposed in the application</w:t>
      </w:r>
      <w:r w:rsidR="00795F1B" w:rsidRPr="00B417D8">
        <w:rPr>
          <w:rFonts w:ascii="Arial Narrow" w:hAnsi="Arial Narrow" w:cs="Arial"/>
          <w:sz w:val="24"/>
        </w:rPr>
        <w:t>;</w:t>
      </w:r>
      <w:r w:rsidR="00C817ED" w:rsidRPr="00B417D8">
        <w:rPr>
          <w:rFonts w:ascii="Arial Narrow" w:hAnsi="Arial Narrow" w:cs="Arial"/>
          <w:sz w:val="24"/>
        </w:rPr>
        <w:t xml:space="preserve"> and to assist in the implementation of accepted recommendations</w:t>
      </w:r>
      <w:r w:rsidR="00EF2955" w:rsidRPr="00B417D8">
        <w:rPr>
          <w:rFonts w:ascii="Arial Narrow" w:hAnsi="Arial Narrow" w:cs="Arial"/>
          <w:sz w:val="24"/>
        </w:rPr>
        <w:t xml:space="preserve">.  </w:t>
      </w:r>
      <w:r w:rsidR="00C817ED" w:rsidRPr="00B417D8">
        <w:rPr>
          <w:rFonts w:ascii="Arial Narrow" w:hAnsi="Arial Narrow" w:cs="Arial"/>
          <w:sz w:val="24"/>
        </w:rPr>
        <w:t xml:space="preserve">The </w:t>
      </w:r>
      <w:r w:rsidR="008D1465" w:rsidRPr="00B417D8">
        <w:rPr>
          <w:rFonts w:ascii="Arial Narrow" w:hAnsi="Arial Narrow" w:cs="Arial"/>
          <w:sz w:val="24"/>
        </w:rPr>
        <w:t>performance metric goals are as follows:</w:t>
      </w:r>
    </w:p>
    <w:p w:rsidR="008D1465" w:rsidRPr="00B417D8" w:rsidRDefault="008D1465" w:rsidP="00D706D0">
      <w:pPr>
        <w:jc w:val="both"/>
        <w:rPr>
          <w:rFonts w:ascii="Arial Narrow" w:hAnsi="Arial Narrow"/>
          <w:sz w:val="24"/>
        </w:rPr>
      </w:pPr>
    </w:p>
    <w:tbl>
      <w:tblPr>
        <w:tblW w:w="1035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0"/>
        <w:gridCol w:w="2430"/>
        <w:gridCol w:w="1890"/>
        <w:gridCol w:w="1620"/>
        <w:gridCol w:w="2880"/>
        <w:gridCol w:w="1080"/>
      </w:tblGrid>
      <w:tr w:rsidR="00B70BA2" w:rsidRPr="00B417D8" w:rsidTr="00C510AE">
        <w:tc>
          <w:tcPr>
            <w:tcW w:w="2880" w:type="dxa"/>
            <w:gridSpan w:val="2"/>
            <w:shd w:val="clear" w:color="auto" w:fill="C0C0C0"/>
          </w:tcPr>
          <w:p w:rsidR="00B70BA2" w:rsidRPr="00B417D8" w:rsidRDefault="00B70BA2" w:rsidP="00A45BB6">
            <w:pPr>
              <w:jc w:val="center"/>
              <w:rPr>
                <w:rFonts w:ascii="Arial Narrow" w:hAnsi="Arial Narrow" w:cs="Arial"/>
                <w:b/>
              </w:rPr>
            </w:pPr>
            <w:r w:rsidRPr="00B417D8">
              <w:rPr>
                <w:rFonts w:ascii="Arial Narrow" w:hAnsi="Arial Narrow" w:cs="Arial"/>
                <w:b/>
              </w:rPr>
              <w:t>Objective</w:t>
            </w:r>
          </w:p>
        </w:tc>
        <w:tc>
          <w:tcPr>
            <w:tcW w:w="3510" w:type="dxa"/>
            <w:gridSpan w:val="2"/>
            <w:shd w:val="clear" w:color="auto" w:fill="C0C0C0"/>
          </w:tcPr>
          <w:p w:rsidR="00B70BA2" w:rsidRPr="00B417D8" w:rsidRDefault="00B70BA2" w:rsidP="00A45BB6">
            <w:pPr>
              <w:jc w:val="center"/>
              <w:rPr>
                <w:rFonts w:ascii="Arial Narrow" w:hAnsi="Arial Narrow" w:cs="Arial"/>
                <w:b/>
              </w:rPr>
            </w:pPr>
            <w:r w:rsidRPr="00B417D8">
              <w:rPr>
                <w:rFonts w:ascii="Arial Narrow" w:hAnsi="Arial Narrow" w:cs="Arial"/>
                <w:b/>
              </w:rPr>
              <w:t>Performance measures</w:t>
            </w:r>
          </w:p>
        </w:tc>
        <w:tc>
          <w:tcPr>
            <w:tcW w:w="3960" w:type="dxa"/>
            <w:gridSpan w:val="2"/>
            <w:shd w:val="clear" w:color="auto" w:fill="C0C0C0"/>
          </w:tcPr>
          <w:p w:rsidR="00B70BA2" w:rsidRPr="00B417D8" w:rsidRDefault="00B70BA2" w:rsidP="00A45BB6">
            <w:pPr>
              <w:jc w:val="center"/>
              <w:rPr>
                <w:rFonts w:ascii="Arial Narrow" w:hAnsi="Arial Narrow" w:cs="Arial"/>
                <w:b/>
              </w:rPr>
            </w:pPr>
            <w:r w:rsidRPr="00B417D8">
              <w:rPr>
                <w:rFonts w:ascii="Arial Narrow" w:hAnsi="Arial Narrow" w:cs="Arial"/>
                <w:b/>
              </w:rPr>
              <w:t>Goals Proposed in Grant Application</w:t>
            </w:r>
          </w:p>
        </w:tc>
      </w:tr>
      <w:tr w:rsidR="00B70BA2" w:rsidRPr="00B417D8" w:rsidTr="00C510AE">
        <w:trPr>
          <w:trHeight w:val="818"/>
        </w:trPr>
        <w:tc>
          <w:tcPr>
            <w:tcW w:w="2880" w:type="dxa"/>
            <w:gridSpan w:val="2"/>
            <w:vMerge w:val="restart"/>
          </w:tcPr>
          <w:p w:rsidR="00B70BA2" w:rsidRPr="00B417D8" w:rsidRDefault="00B70BA2" w:rsidP="00D706D0">
            <w:pPr>
              <w:jc w:val="both"/>
              <w:rPr>
                <w:rFonts w:ascii="Arial Narrow" w:hAnsi="Arial Narrow" w:cs="Arial"/>
                <w:sz w:val="18"/>
                <w:szCs w:val="18"/>
              </w:rPr>
            </w:pPr>
            <w:r w:rsidRPr="00B417D8">
              <w:rPr>
                <w:rFonts w:ascii="Arial Narrow" w:hAnsi="Arial Narrow" w:cs="Arial"/>
                <w:sz w:val="18"/>
                <w:szCs w:val="18"/>
              </w:rPr>
              <w:t>To improve DNA analysis capacity</w:t>
            </w:r>
          </w:p>
        </w:tc>
        <w:tc>
          <w:tcPr>
            <w:tcW w:w="3510" w:type="dxa"/>
            <w:gridSpan w:val="2"/>
          </w:tcPr>
          <w:p w:rsidR="00B70BA2" w:rsidRPr="00B417D8" w:rsidRDefault="00B70BA2" w:rsidP="00636BFB">
            <w:pPr>
              <w:rPr>
                <w:rFonts w:ascii="Arial Narrow" w:hAnsi="Arial Narrow" w:cs="Arial"/>
                <w:sz w:val="18"/>
                <w:szCs w:val="18"/>
              </w:rPr>
            </w:pPr>
            <w:r w:rsidRPr="00B417D8">
              <w:rPr>
                <w:rFonts w:ascii="Arial Narrow" w:hAnsi="Arial Narrow" w:cs="Arial"/>
                <w:sz w:val="18"/>
                <w:szCs w:val="18"/>
              </w:rPr>
              <w:t xml:space="preserve">1. </w:t>
            </w:r>
            <w:r w:rsidR="00636BFB">
              <w:rPr>
                <w:rFonts w:ascii="Arial Narrow" w:hAnsi="Arial Narrow" w:cs="Arial"/>
                <w:sz w:val="18"/>
                <w:szCs w:val="18"/>
              </w:rPr>
              <w:t xml:space="preserve"> A</w:t>
            </w:r>
            <w:r w:rsidRPr="00B417D8">
              <w:rPr>
                <w:rFonts w:ascii="Arial Narrow" w:hAnsi="Arial Narrow" w:cs="Arial"/>
                <w:sz w:val="18"/>
                <w:szCs w:val="18"/>
              </w:rPr>
              <w:t>verage number of days</w:t>
            </w:r>
            <w:r w:rsidR="00636BFB">
              <w:rPr>
                <w:rFonts w:ascii="Arial Narrow" w:hAnsi="Arial Narrow" w:cs="Arial"/>
                <w:sz w:val="18"/>
                <w:szCs w:val="18"/>
              </w:rPr>
              <w:t xml:space="preserve"> from submission of a DNA case request</w:t>
            </w:r>
            <w:r w:rsidRPr="00B417D8">
              <w:rPr>
                <w:rFonts w:ascii="Arial Narrow" w:hAnsi="Arial Narrow" w:cs="Arial"/>
                <w:sz w:val="18"/>
                <w:szCs w:val="18"/>
              </w:rPr>
              <w:t xml:space="preserve"> to the laboratory to </w:t>
            </w:r>
            <w:r w:rsidR="00636BFB">
              <w:rPr>
                <w:rFonts w:ascii="Arial Narrow" w:hAnsi="Arial Narrow" w:cs="Arial"/>
                <w:sz w:val="18"/>
                <w:szCs w:val="18"/>
              </w:rPr>
              <w:t>the release</w:t>
            </w:r>
            <w:r w:rsidRPr="00B417D8">
              <w:rPr>
                <w:rFonts w:ascii="Arial Narrow" w:hAnsi="Arial Narrow" w:cs="Arial"/>
                <w:sz w:val="18"/>
                <w:szCs w:val="18"/>
              </w:rPr>
              <w:t xml:space="preserve"> of the test result to the requesting agency</w:t>
            </w:r>
          </w:p>
        </w:tc>
        <w:tc>
          <w:tcPr>
            <w:tcW w:w="3960" w:type="dxa"/>
            <w:gridSpan w:val="2"/>
            <w:shd w:val="clear" w:color="auto" w:fill="auto"/>
          </w:tcPr>
          <w:p w:rsidR="00B70BA2" w:rsidRPr="00B417D8" w:rsidRDefault="00B70BA2" w:rsidP="00D706D0">
            <w:pPr>
              <w:jc w:val="both"/>
              <w:rPr>
                <w:rFonts w:ascii="Arial Narrow" w:hAnsi="Arial Narrow" w:cs="Arial"/>
                <w:sz w:val="18"/>
                <w:szCs w:val="18"/>
              </w:rPr>
            </w:pPr>
            <w:r w:rsidRPr="00B417D8">
              <w:rPr>
                <w:rFonts w:ascii="Arial Narrow" w:hAnsi="Arial Narrow" w:cs="Arial"/>
                <w:sz w:val="18"/>
                <w:szCs w:val="18"/>
              </w:rPr>
              <w:t xml:space="preserve">Goal is to reduce the </w:t>
            </w:r>
            <w:r w:rsidR="0004724B">
              <w:rPr>
                <w:rFonts w:ascii="Arial Narrow" w:hAnsi="Arial Narrow" w:cs="Arial"/>
                <w:sz w:val="18"/>
                <w:szCs w:val="18"/>
              </w:rPr>
              <w:t xml:space="preserve">DNA request </w:t>
            </w:r>
            <w:r w:rsidRPr="00B417D8">
              <w:rPr>
                <w:rFonts w:ascii="Arial Narrow" w:hAnsi="Arial Narrow" w:cs="Arial"/>
                <w:sz w:val="18"/>
                <w:szCs w:val="18"/>
              </w:rPr>
              <w:t>average number of days from submission to report by 50% (based on a 258</w:t>
            </w:r>
            <w:r w:rsidR="00636BFB">
              <w:rPr>
                <w:rFonts w:ascii="Arial Narrow" w:hAnsi="Arial Narrow" w:cs="Arial"/>
                <w:sz w:val="18"/>
                <w:szCs w:val="18"/>
              </w:rPr>
              <w:t>d</w:t>
            </w:r>
            <w:r w:rsidRPr="00B417D8">
              <w:rPr>
                <w:rFonts w:ascii="Arial Narrow" w:hAnsi="Arial Narrow" w:cs="Arial"/>
                <w:sz w:val="18"/>
                <w:szCs w:val="18"/>
              </w:rPr>
              <w:t xml:space="preserve"> TAT at time of solicitation proposal) = 129 day TAT goal.  </w:t>
            </w:r>
          </w:p>
        </w:tc>
      </w:tr>
      <w:tr w:rsidR="00B70BA2" w:rsidRPr="00B417D8" w:rsidTr="00C510AE">
        <w:trPr>
          <w:trHeight w:val="602"/>
        </w:trPr>
        <w:tc>
          <w:tcPr>
            <w:tcW w:w="2880" w:type="dxa"/>
            <w:gridSpan w:val="2"/>
            <w:vMerge/>
          </w:tcPr>
          <w:p w:rsidR="00B70BA2" w:rsidRPr="00B417D8" w:rsidRDefault="00B70BA2" w:rsidP="00D706D0">
            <w:pPr>
              <w:jc w:val="both"/>
              <w:rPr>
                <w:rFonts w:ascii="Arial Narrow" w:hAnsi="Arial Narrow" w:cs="Arial"/>
                <w:sz w:val="18"/>
                <w:szCs w:val="18"/>
              </w:rPr>
            </w:pPr>
          </w:p>
        </w:tc>
        <w:tc>
          <w:tcPr>
            <w:tcW w:w="3510" w:type="dxa"/>
            <w:gridSpan w:val="2"/>
          </w:tcPr>
          <w:p w:rsidR="00B70BA2" w:rsidRPr="00B417D8" w:rsidRDefault="0004724B" w:rsidP="00A45BB6">
            <w:pPr>
              <w:rPr>
                <w:rFonts w:ascii="Arial Narrow" w:hAnsi="Arial Narrow" w:cs="Arial"/>
                <w:sz w:val="18"/>
                <w:szCs w:val="18"/>
              </w:rPr>
            </w:pPr>
            <w:r>
              <w:rPr>
                <w:rFonts w:ascii="Arial Narrow" w:hAnsi="Arial Narrow" w:cs="Arial"/>
                <w:sz w:val="18"/>
                <w:szCs w:val="18"/>
              </w:rPr>
              <w:t>2.</w:t>
            </w:r>
            <w:r w:rsidR="00636BFB">
              <w:rPr>
                <w:rFonts w:ascii="Arial Narrow" w:hAnsi="Arial Narrow" w:cs="Arial"/>
                <w:sz w:val="18"/>
                <w:szCs w:val="18"/>
              </w:rPr>
              <w:t xml:space="preserve">  N</w:t>
            </w:r>
            <w:r>
              <w:rPr>
                <w:rFonts w:ascii="Arial Narrow" w:hAnsi="Arial Narrow" w:cs="Arial"/>
                <w:sz w:val="18"/>
                <w:szCs w:val="18"/>
              </w:rPr>
              <w:t xml:space="preserve">umber of </w:t>
            </w:r>
            <w:r w:rsidR="00B70BA2" w:rsidRPr="00B417D8">
              <w:rPr>
                <w:rFonts w:ascii="Arial Narrow" w:hAnsi="Arial Narrow" w:cs="Arial"/>
                <w:sz w:val="18"/>
                <w:szCs w:val="18"/>
              </w:rPr>
              <w:t xml:space="preserve">DNA </w:t>
            </w:r>
            <w:r>
              <w:rPr>
                <w:rFonts w:ascii="Arial Narrow" w:hAnsi="Arial Narrow" w:cs="Arial"/>
                <w:sz w:val="18"/>
                <w:szCs w:val="18"/>
              </w:rPr>
              <w:t xml:space="preserve">samples </w:t>
            </w:r>
            <w:r w:rsidR="00B70BA2" w:rsidRPr="00B417D8">
              <w:rPr>
                <w:rFonts w:ascii="Arial Narrow" w:hAnsi="Arial Narrow" w:cs="Arial"/>
                <w:sz w:val="18"/>
                <w:szCs w:val="18"/>
              </w:rPr>
              <w:t>analy</w:t>
            </w:r>
            <w:r>
              <w:rPr>
                <w:rFonts w:ascii="Arial Narrow" w:hAnsi="Arial Narrow" w:cs="Arial"/>
                <w:sz w:val="18"/>
                <w:szCs w:val="18"/>
              </w:rPr>
              <w:t>zed (</w:t>
            </w:r>
            <w:r w:rsidR="00B70BA2" w:rsidRPr="00B417D8">
              <w:rPr>
                <w:rFonts w:ascii="Arial Narrow" w:hAnsi="Arial Narrow" w:cs="Arial"/>
                <w:sz w:val="18"/>
                <w:szCs w:val="18"/>
              </w:rPr>
              <w:t>throughput</w:t>
            </w:r>
            <w:r>
              <w:rPr>
                <w:rFonts w:ascii="Arial Narrow" w:hAnsi="Arial Narrow" w:cs="Arial"/>
                <w:sz w:val="18"/>
                <w:szCs w:val="18"/>
              </w:rPr>
              <w:t>) in</w:t>
            </w:r>
            <w:r w:rsidR="00B70BA2" w:rsidRPr="00B417D8">
              <w:rPr>
                <w:rFonts w:ascii="Arial Narrow" w:hAnsi="Arial Narrow" w:cs="Arial"/>
                <w:sz w:val="18"/>
                <w:szCs w:val="18"/>
              </w:rPr>
              <w:t xml:space="preserve"> the lab</w:t>
            </w:r>
          </w:p>
        </w:tc>
        <w:tc>
          <w:tcPr>
            <w:tcW w:w="3960" w:type="dxa"/>
            <w:gridSpan w:val="2"/>
            <w:shd w:val="clear" w:color="auto" w:fill="auto"/>
          </w:tcPr>
          <w:p w:rsidR="00B70BA2" w:rsidRPr="00B417D8" w:rsidRDefault="00B70BA2" w:rsidP="00AC7E28">
            <w:pPr>
              <w:jc w:val="both"/>
              <w:rPr>
                <w:rFonts w:ascii="Arial Narrow" w:hAnsi="Arial Narrow" w:cs="Arial"/>
                <w:sz w:val="18"/>
                <w:szCs w:val="18"/>
              </w:rPr>
            </w:pPr>
            <w:r w:rsidRPr="00B417D8">
              <w:rPr>
                <w:rFonts w:ascii="Arial Narrow" w:hAnsi="Arial Narrow" w:cs="Arial"/>
                <w:sz w:val="18"/>
                <w:szCs w:val="18"/>
              </w:rPr>
              <w:t>Increase productivity by 100%</w:t>
            </w:r>
          </w:p>
        </w:tc>
      </w:tr>
      <w:tr w:rsidR="00B70BA2" w:rsidRPr="00B417D8" w:rsidTr="00C510AE">
        <w:trPr>
          <w:trHeight w:val="368"/>
        </w:trPr>
        <w:tc>
          <w:tcPr>
            <w:tcW w:w="2880" w:type="dxa"/>
            <w:gridSpan w:val="2"/>
          </w:tcPr>
          <w:p w:rsidR="00B70BA2" w:rsidRPr="00B417D8" w:rsidRDefault="00B70BA2" w:rsidP="00D706D0">
            <w:pPr>
              <w:jc w:val="both"/>
              <w:rPr>
                <w:rFonts w:ascii="Arial Narrow" w:hAnsi="Arial Narrow" w:cs="Arial"/>
                <w:sz w:val="18"/>
                <w:szCs w:val="18"/>
              </w:rPr>
            </w:pPr>
            <w:r w:rsidRPr="00B417D8">
              <w:rPr>
                <w:rFonts w:ascii="Arial Narrow" w:hAnsi="Arial Narrow" w:cs="Arial"/>
                <w:sz w:val="18"/>
                <w:szCs w:val="18"/>
              </w:rPr>
              <w:t>To reduce backlogged DNA casework</w:t>
            </w:r>
          </w:p>
        </w:tc>
        <w:tc>
          <w:tcPr>
            <w:tcW w:w="3510" w:type="dxa"/>
            <w:gridSpan w:val="2"/>
          </w:tcPr>
          <w:p w:rsidR="00B70BA2" w:rsidRPr="00B417D8" w:rsidRDefault="00B70BA2" w:rsidP="00A45BB6">
            <w:pPr>
              <w:rPr>
                <w:rFonts w:ascii="Arial Narrow" w:hAnsi="Arial Narrow" w:cs="Arial"/>
                <w:sz w:val="18"/>
                <w:szCs w:val="18"/>
              </w:rPr>
            </w:pPr>
            <w:r w:rsidRPr="00B417D8">
              <w:rPr>
                <w:rFonts w:ascii="Arial Narrow" w:hAnsi="Arial Narrow" w:cs="Arial"/>
                <w:sz w:val="18"/>
                <w:szCs w:val="18"/>
              </w:rPr>
              <w:t xml:space="preserve">3.  </w:t>
            </w:r>
            <w:r w:rsidR="00636BFB">
              <w:rPr>
                <w:rFonts w:ascii="Arial Narrow" w:hAnsi="Arial Narrow" w:cs="Arial"/>
                <w:sz w:val="18"/>
                <w:szCs w:val="18"/>
              </w:rPr>
              <w:t>Number</w:t>
            </w:r>
            <w:r w:rsidR="0004724B">
              <w:rPr>
                <w:rFonts w:ascii="Arial Narrow" w:hAnsi="Arial Narrow" w:cs="Arial"/>
                <w:sz w:val="18"/>
                <w:szCs w:val="18"/>
              </w:rPr>
              <w:t xml:space="preserve"> of DNA requests</w:t>
            </w:r>
            <w:r w:rsidRPr="00B417D8">
              <w:rPr>
                <w:rFonts w:ascii="Arial Narrow" w:hAnsi="Arial Narrow" w:cs="Arial"/>
                <w:sz w:val="18"/>
                <w:szCs w:val="18"/>
              </w:rPr>
              <w:t xml:space="preserve"> in </w:t>
            </w:r>
            <w:r w:rsidR="0004724B">
              <w:rPr>
                <w:rFonts w:ascii="Arial Narrow" w:hAnsi="Arial Narrow" w:cs="Arial"/>
                <w:sz w:val="18"/>
                <w:szCs w:val="18"/>
              </w:rPr>
              <w:t>the Crime Lab backlog</w:t>
            </w:r>
          </w:p>
          <w:p w:rsidR="00B70BA2" w:rsidRPr="00B417D8" w:rsidRDefault="00B70BA2" w:rsidP="00A45BB6">
            <w:pPr>
              <w:rPr>
                <w:rFonts w:ascii="Arial Narrow" w:hAnsi="Arial Narrow" w:cs="Arial"/>
                <w:sz w:val="18"/>
                <w:szCs w:val="18"/>
              </w:rPr>
            </w:pPr>
          </w:p>
        </w:tc>
        <w:tc>
          <w:tcPr>
            <w:tcW w:w="3960" w:type="dxa"/>
            <w:gridSpan w:val="2"/>
          </w:tcPr>
          <w:p w:rsidR="00B70BA2" w:rsidRPr="00B417D8" w:rsidRDefault="00B70BA2" w:rsidP="00D706D0">
            <w:pPr>
              <w:jc w:val="both"/>
              <w:rPr>
                <w:rFonts w:ascii="Arial Narrow" w:hAnsi="Arial Narrow" w:cs="Arial"/>
                <w:sz w:val="18"/>
                <w:szCs w:val="18"/>
              </w:rPr>
            </w:pPr>
            <w:r w:rsidRPr="00B417D8">
              <w:rPr>
                <w:rFonts w:ascii="Arial Narrow" w:hAnsi="Arial Narrow" w:cs="Arial"/>
                <w:sz w:val="18"/>
                <w:szCs w:val="18"/>
              </w:rPr>
              <w:t>Reduce backlogged DNA case</w:t>
            </w:r>
            <w:r w:rsidR="0004724B">
              <w:rPr>
                <w:rFonts w:ascii="Arial Narrow" w:hAnsi="Arial Narrow" w:cs="Arial"/>
                <w:sz w:val="18"/>
                <w:szCs w:val="18"/>
              </w:rPr>
              <w:t xml:space="preserve"> request</w:t>
            </w:r>
            <w:r w:rsidRPr="00B417D8">
              <w:rPr>
                <w:rFonts w:ascii="Arial Narrow" w:hAnsi="Arial Narrow" w:cs="Arial"/>
                <w:sz w:val="18"/>
                <w:szCs w:val="18"/>
              </w:rPr>
              <w:t>s by 50%</w:t>
            </w:r>
          </w:p>
        </w:tc>
      </w:tr>
      <w:tr w:rsidR="00B70BA2" w:rsidRPr="00B417D8" w:rsidTr="00C510AE">
        <w:trPr>
          <w:trHeight w:val="377"/>
        </w:trPr>
        <w:tc>
          <w:tcPr>
            <w:tcW w:w="2880" w:type="dxa"/>
            <w:gridSpan w:val="2"/>
          </w:tcPr>
          <w:p w:rsidR="00B70BA2" w:rsidRPr="00B417D8" w:rsidRDefault="00B70BA2" w:rsidP="00D706D0">
            <w:pPr>
              <w:jc w:val="both"/>
              <w:rPr>
                <w:rFonts w:ascii="Arial Narrow" w:hAnsi="Arial Narrow" w:cs="Arial"/>
                <w:sz w:val="18"/>
                <w:szCs w:val="18"/>
              </w:rPr>
            </w:pPr>
            <w:r w:rsidRPr="00B417D8">
              <w:rPr>
                <w:rFonts w:ascii="Arial Narrow" w:hAnsi="Arial Narrow" w:cs="Arial"/>
                <w:sz w:val="18"/>
                <w:szCs w:val="18"/>
              </w:rPr>
              <w:t>To increase the number of CODIS “hits”</w:t>
            </w:r>
          </w:p>
        </w:tc>
        <w:tc>
          <w:tcPr>
            <w:tcW w:w="3510" w:type="dxa"/>
            <w:gridSpan w:val="2"/>
          </w:tcPr>
          <w:p w:rsidR="00B70BA2" w:rsidRPr="00B417D8" w:rsidRDefault="00B70BA2" w:rsidP="00A45BB6">
            <w:pPr>
              <w:rPr>
                <w:rFonts w:ascii="Arial Narrow" w:hAnsi="Arial Narrow" w:cs="Arial"/>
                <w:sz w:val="18"/>
                <w:szCs w:val="18"/>
              </w:rPr>
            </w:pPr>
            <w:r w:rsidRPr="00B417D8">
              <w:rPr>
                <w:rFonts w:ascii="Arial Narrow" w:hAnsi="Arial Narrow" w:cs="Arial"/>
                <w:sz w:val="18"/>
                <w:szCs w:val="18"/>
              </w:rPr>
              <w:t xml:space="preserve">4.  Number of CODIS hits </w:t>
            </w:r>
          </w:p>
        </w:tc>
        <w:tc>
          <w:tcPr>
            <w:tcW w:w="3960" w:type="dxa"/>
            <w:gridSpan w:val="2"/>
          </w:tcPr>
          <w:p w:rsidR="00B70BA2" w:rsidRPr="00B417D8" w:rsidRDefault="00B70BA2" w:rsidP="00D706D0">
            <w:pPr>
              <w:jc w:val="both"/>
              <w:rPr>
                <w:rFonts w:ascii="Arial Narrow" w:hAnsi="Arial Narrow" w:cs="Arial"/>
                <w:sz w:val="18"/>
                <w:szCs w:val="18"/>
                <w:highlight w:val="yellow"/>
              </w:rPr>
            </w:pPr>
            <w:r w:rsidRPr="00B417D8">
              <w:rPr>
                <w:rFonts w:ascii="Arial Narrow" w:hAnsi="Arial Narrow" w:cs="Arial"/>
                <w:sz w:val="18"/>
                <w:szCs w:val="18"/>
              </w:rPr>
              <w:t>Increase the number of CODIS hits</w:t>
            </w:r>
          </w:p>
        </w:tc>
      </w:tr>
      <w:tr w:rsidR="00B70BA2" w:rsidRPr="00B417D8" w:rsidTr="00C510AE">
        <w:trPr>
          <w:gridBefore w:val="1"/>
          <w:gridAfter w:val="1"/>
          <w:wBefore w:w="450" w:type="dxa"/>
          <w:wAfter w:w="1080" w:type="dxa"/>
        </w:trPr>
        <w:tc>
          <w:tcPr>
            <w:tcW w:w="4320" w:type="dxa"/>
            <w:gridSpan w:val="2"/>
            <w:shd w:val="clear" w:color="auto" w:fill="C0C0C0"/>
          </w:tcPr>
          <w:p w:rsidR="00B70BA2" w:rsidRPr="00B417D8" w:rsidRDefault="00326E5E" w:rsidP="00636BFB">
            <w:pPr>
              <w:jc w:val="both"/>
              <w:rPr>
                <w:rFonts w:ascii="Arial Narrow" w:hAnsi="Arial Narrow" w:cs="Arial"/>
                <w:b/>
              </w:rPr>
            </w:pPr>
            <w:r>
              <w:lastRenderedPageBreak/>
              <w:br w:type="page"/>
            </w:r>
            <w:r w:rsidR="00B70BA2" w:rsidRPr="00B417D8">
              <w:rPr>
                <w:rFonts w:ascii="Arial Narrow" w:hAnsi="Arial Narrow" w:cs="Arial"/>
                <w:b/>
              </w:rPr>
              <w:t>Status as of May 2008</w:t>
            </w:r>
          </w:p>
        </w:tc>
        <w:tc>
          <w:tcPr>
            <w:tcW w:w="4500" w:type="dxa"/>
            <w:gridSpan w:val="2"/>
            <w:shd w:val="clear" w:color="auto" w:fill="C0C0C0"/>
          </w:tcPr>
          <w:p w:rsidR="00B70BA2" w:rsidRPr="00B417D8" w:rsidRDefault="00B70BA2" w:rsidP="00D706D0">
            <w:pPr>
              <w:jc w:val="both"/>
              <w:rPr>
                <w:rFonts w:ascii="Arial Narrow" w:hAnsi="Arial Narrow" w:cs="Arial"/>
                <w:b/>
              </w:rPr>
            </w:pPr>
            <w:r w:rsidRPr="00B417D8">
              <w:rPr>
                <w:rFonts w:ascii="Arial Narrow" w:hAnsi="Arial Narrow" w:cs="Arial"/>
                <w:b/>
              </w:rPr>
              <w:t xml:space="preserve">Status as of November </w:t>
            </w:r>
            <w:r w:rsidR="00636BFB">
              <w:rPr>
                <w:rFonts w:ascii="Arial Narrow" w:hAnsi="Arial Narrow" w:cs="Arial"/>
                <w:b/>
              </w:rPr>
              <w:t xml:space="preserve">30, </w:t>
            </w:r>
            <w:r w:rsidRPr="00B417D8">
              <w:rPr>
                <w:rFonts w:ascii="Arial Narrow" w:hAnsi="Arial Narrow" w:cs="Arial"/>
                <w:b/>
              </w:rPr>
              <w:t>2009</w:t>
            </w:r>
          </w:p>
        </w:tc>
      </w:tr>
      <w:tr w:rsidR="00B70BA2" w:rsidRPr="00B417D8" w:rsidTr="00C510AE">
        <w:trPr>
          <w:gridBefore w:val="1"/>
          <w:gridAfter w:val="1"/>
          <w:wBefore w:w="450" w:type="dxa"/>
          <w:wAfter w:w="1080" w:type="dxa"/>
          <w:trHeight w:val="737"/>
        </w:trPr>
        <w:tc>
          <w:tcPr>
            <w:tcW w:w="4320" w:type="dxa"/>
            <w:gridSpan w:val="2"/>
            <w:shd w:val="clear" w:color="auto" w:fill="auto"/>
          </w:tcPr>
          <w:p w:rsidR="00B70BA2" w:rsidRPr="00B417D8" w:rsidRDefault="00B70BA2" w:rsidP="00D706D0">
            <w:pPr>
              <w:jc w:val="both"/>
              <w:rPr>
                <w:rFonts w:ascii="Arial Narrow" w:hAnsi="Arial Narrow" w:cs="Arial"/>
              </w:rPr>
            </w:pPr>
            <w:r w:rsidRPr="00B417D8">
              <w:rPr>
                <w:rFonts w:ascii="Arial Narrow" w:hAnsi="Arial Narrow" w:cs="Arial"/>
              </w:rPr>
              <w:t>258 work days average</w:t>
            </w:r>
          </w:p>
        </w:tc>
        <w:tc>
          <w:tcPr>
            <w:tcW w:w="4500" w:type="dxa"/>
            <w:gridSpan w:val="2"/>
          </w:tcPr>
          <w:p w:rsidR="00B70BA2" w:rsidRPr="00B417D8" w:rsidRDefault="00B70BA2" w:rsidP="00D706D0">
            <w:pPr>
              <w:jc w:val="both"/>
              <w:rPr>
                <w:rFonts w:ascii="Arial Narrow" w:hAnsi="Arial Narrow" w:cs="Arial"/>
              </w:rPr>
            </w:pPr>
            <w:r w:rsidRPr="00B417D8">
              <w:rPr>
                <w:rFonts w:ascii="Arial Narrow" w:hAnsi="Arial Narrow" w:cs="Arial"/>
              </w:rPr>
              <w:t xml:space="preserve">346 work days average* </w:t>
            </w:r>
          </w:p>
          <w:p w:rsidR="00B70BA2" w:rsidRPr="00B417D8" w:rsidRDefault="00B70BA2" w:rsidP="00D706D0">
            <w:pPr>
              <w:jc w:val="both"/>
              <w:rPr>
                <w:rFonts w:ascii="Arial Narrow" w:hAnsi="Arial Narrow" w:cs="Arial"/>
              </w:rPr>
            </w:pPr>
          </w:p>
          <w:p w:rsidR="00B70BA2" w:rsidRPr="00B417D8" w:rsidRDefault="00B70BA2" w:rsidP="00D706D0">
            <w:pPr>
              <w:jc w:val="both"/>
              <w:rPr>
                <w:rFonts w:ascii="Arial Narrow" w:hAnsi="Arial Narrow" w:cs="Arial"/>
                <w:sz w:val="16"/>
                <w:szCs w:val="16"/>
              </w:rPr>
            </w:pPr>
            <w:r w:rsidRPr="00B417D8">
              <w:rPr>
                <w:rFonts w:ascii="Arial Narrow" w:hAnsi="Arial Narrow" w:cs="Arial"/>
                <w:sz w:val="16"/>
                <w:szCs w:val="16"/>
              </w:rPr>
              <w:t>*includes cold cases reported from backlog</w:t>
            </w:r>
          </w:p>
        </w:tc>
      </w:tr>
      <w:tr w:rsidR="00B70BA2" w:rsidRPr="00B417D8" w:rsidTr="00C510AE">
        <w:trPr>
          <w:gridBefore w:val="1"/>
          <w:gridAfter w:val="1"/>
          <w:wBefore w:w="450" w:type="dxa"/>
          <w:wAfter w:w="1080" w:type="dxa"/>
          <w:trHeight w:val="2528"/>
        </w:trPr>
        <w:tc>
          <w:tcPr>
            <w:tcW w:w="4320" w:type="dxa"/>
            <w:gridSpan w:val="2"/>
            <w:shd w:val="clear" w:color="auto" w:fill="auto"/>
          </w:tcPr>
          <w:p w:rsidR="00B70BA2" w:rsidRPr="00B417D8" w:rsidRDefault="00B70BA2" w:rsidP="00636BFB">
            <w:pPr>
              <w:rPr>
                <w:rFonts w:ascii="Arial Narrow" w:hAnsi="Arial Narrow" w:cs="Arial"/>
              </w:rPr>
            </w:pPr>
            <w:r w:rsidRPr="00B417D8">
              <w:rPr>
                <w:rFonts w:ascii="Arial Narrow" w:hAnsi="Arial Narrow" w:cs="Arial"/>
              </w:rPr>
              <w:t>In 2007, LSPCL received 950 DNA requests and completed 574 (60%).</w:t>
            </w:r>
          </w:p>
          <w:p w:rsidR="00B70BA2" w:rsidRPr="00B417D8" w:rsidRDefault="00B70BA2" w:rsidP="00636BFB">
            <w:pPr>
              <w:rPr>
                <w:rFonts w:ascii="Arial Narrow" w:hAnsi="Arial Narrow" w:cs="Arial"/>
              </w:rPr>
            </w:pPr>
          </w:p>
          <w:p w:rsidR="00B70BA2" w:rsidRPr="00B417D8" w:rsidRDefault="00B70BA2" w:rsidP="00636BFB">
            <w:pPr>
              <w:rPr>
                <w:rFonts w:ascii="Arial Narrow" w:hAnsi="Arial Narrow" w:cs="Arial"/>
              </w:rPr>
            </w:pPr>
          </w:p>
          <w:p w:rsidR="00B70BA2" w:rsidRPr="00B417D8" w:rsidRDefault="00B70BA2" w:rsidP="00636BFB">
            <w:pPr>
              <w:rPr>
                <w:rFonts w:ascii="Arial Narrow" w:hAnsi="Arial Narrow" w:cs="Arial"/>
              </w:rPr>
            </w:pPr>
          </w:p>
          <w:p w:rsidR="00B70BA2" w:rsidRPr="00B417D8" w:rsidRDefault="00B70BA2" w:rsidP="00636BFB">
            <w:pPr>
              <w:rPr>
                <w:rFonts w:ascii="Arial Narrow" w:hAnsi="Arial Narrow" w:cs="Arial"/>
              </w:rPr>
            </w:pPr>
          </w:p>
          <w:p w:rsidR="00B70BA2" w:rsidRPr="00B417D8" w:rsidRDefault="00B70BA2" w:rsidP="00636BFB">
            <w:pPr>
              <w:rPr>
                <w:rFonts w:ascii="Arial Narrow" w:hAnsi="Arial Narrow" w:cs="Arial"/>
              </w:rPr>
            </w:pPr>
            <w:r w:rsidRPr="00B417D8">
              <w:rPr>
                <w:rFonts w:ascii="Arial Narrow" w:hAnsi="Arial Narrow" w:cs="Arial"/>
              </w:rPr>
              <w:t>In 2007, LSPCL received 33% more requests than the previous year.</w:t>
            </w:r>
          </w:p>
          <w:p w:rsidR="00B70BA2" w:rsidRPr="00B417D8" w:rsidRDefault="00B70BA2" w:rsidP="00636BFB">
            <w:pPr>
              <w:rPr>
                <w:rFonts w:ascii="Arial Narrow" w:hAnsi="Arial Narrow" w:cs="Arial"/>
              </w:rPr>
            </w:pPr>
          </w:p>
          <w:p w:rsidR="00B70BA2" w:rsidRPr="00B417D8" w:rsidRDefault="00B70BA2" w:rsidP="00636BFB">
            <w:pPr>
              <w:rPr>
                <w:rFonts w:ascii="Arial Narrow" w:hAnsi="Arial Narrow" w:cs="Arial"/>
              </w:rPr>
            </w:pPr>
            <w:r w:rsidRPr="00B417D8">
              <w:rPr>
                <w:rFonts w:ascii="Arial Narrow" w:hAnsi="Arial Narrow" w:cs="Arial"/>
              </w:rPr>
              <w:t>In 2007, the number of samples analyzed by LSPCL was 3500.</w:t>
            </w:r>
          </w:p>
        </w:tc>
        <w:tc>
          <w:tcPr>
            <w:tcW w:w="4500" w:type="dxa"/>
            <w:gridSpan w:val="2"/>
          </w:tcPr>
          <w:p w:rsidR="00B70BA2" w:rsidRPr="00B417D8" w:rsidRDefault="00B70BA2" w:rsidP="00636BFB">
            <w:pPr>
              <w:rPr>
                <w:rFonts w:ascii="Arial Narrow" w:hAnsi="Arial Narrow" w:cs="Arial"/>
              </w:rPr>
            </w:pPr>
            <w:r w:rsidRPr="00B417D8">
              <w:rPr>
                <w:rFonts w:ascii="Arial Narrow" w:hAnsi="Arial Narrow" w:cs="Arial"/>
              </w:rPr>
              <w:t>In 2008, LSPCL received 1036 DNA requests and completed 351 (34%).</w:t>
            </w:r>
          </w:p>
          <w:p w:rsidR="00B70BA2" w:rsidRPr="00B417D8" w:rsidRDefault="00B70BA2" w:rsidP="00636BFB">
            <w:pPr>
              <w:rPr>
                <w:rFonts w:ascii="Arial Narrow" w:hAnsi="Arial Narrow" w:cs="Arial"/>
              </w:rPr>
            </w:pPr>
          </w:p>
          <w:p w:rsidR="00B70BA2" w:rsidRPr="00B417D8" w:rsidRDefault="00636BFB" w:rsidP="00636BFB">
            <w:pPr>
              <w:rPr>
                <w:rFonts w:ascii="Arial Narrow" w:hAnsi="Arial Narrow" w:cs="Arial"/>
              </w:rPr>
            </w:pPr>
            <w:r>
              <w:rPr>
                <w:rFonts w:ascii="Arial Narrow" w:hAnsi="Arial Narrow" w:cs="Arial"/>
              </w:rPr>
              <w:t xml:space="preserve">In </w:t>
            </w:r>
            <w:r w:rsidR="00B70BA2" w:rsidRPr="00B417D8">
              <w:rPr>
                <w:rFonts w:ascii="Arial Narrow" w:hAnsi="Arial Narrow" w:cs="Arial"/>
              </w:rPr>
              <w:t>2009, LSPCL received 1378 DNA requests and completed 1209 (88%).</w:t>
            </w:r>
          </w:p>
          <w:p w:rsidR="00B70BA2" w:rsidRPr="00B417D8" w:rsidRDefault="00B70BA2" w:rsidP="00636BFB">
            <w:pPr>
              <w:rPr>
                <w:rFonts w:ascii="Arial Narrow" w:hAnsi="Arial Narrow" w:cs="Arial"/>
              </w:rPr>
            </w:pPr>
          </w:p>
          <w:p w:rsidR="00B70BA2" w:rsidRPr="00B417D8" w:rsidRDefault="00B70BA2" w:rsidP="00636BFB">
            <w:pPr>
              <w:rPr>
                <w:rFonts w:ascii="Arial Narrow" w:hAnsi="Arial Narrow" w:cs="Arial"/>
              </w:rPr>
            </w:pPr>
            <w:r w:rsidRPr="00B417D8">
              <w:rPr>
                <w:rFonts w:ascii="Arial Narrow" w:hAnsi="Arial Narrow" w:cs="Arial"/>
              </w:rPr>
              <w:t>In 2009, LSPCL received 33% more requests than 2008, which was 10% more than in 2007.</w:t>
            </w:r>
          </w:p>
          <w:p w:rsidR="00B70BA2" w:rsidRPr="00B417D8" w:rsidRDefault="00B70BA2" w:rsidP="00636BFB">
            <w:pPr>
              <w:rPr>
                <w:rFonts w:ascii="Arial Narrow" w:hAnsi="Arial Narrow" w:cs="Arial"/>
              </w:rPr>
            </w:pPr>
          </w:p>
          <w:p w:rsidR="00B70BA2" w:rsidRPr="00B417D8" w:rsidRDefault="00B70BA2" w:rsidP="00D706D0">
            <w:pPr>
              <w:jc w:val="both"/>
              <w:rPr>
                <w:rFonts w:ascii="Arial Narrow" w:hAnsi="Arial Narrow" w:cs="Arial"/>
                <w:sz w:val="16"/>
                <w:szCs w:val="16"/>
              </w:rPr>
            </w:pPr>
          </w:p>
        </w:tc>
      </w:tr>
      <w:tr w:rsidR="00B70BA2" w:rsidRPr="00B417D8" w:rsidTr="00C510AE">
        <w:trPr>
          <w:gridBefore w:val="1"/>
          <w:gridAfter w:val="1"/>
          <w:wBefore w:w="450" w:type="dxa"/>
          <w:wAfter w:w="1080" w:type="dxa"/>
          <w:trHeight w:val="953"/>
        </w:trPr>
        <w:tc>
          <w:tcPr>
            <w:tcW w:w="4320" w:type="dxa"/>
            <w:gridSpan w:val="2"/>
          </w:tcPr>
          <w:p w:rsidR="00B70BA2" w:rsidRPr="00B417D8" w:rsidRDefault="00B70BA2" w:rsidP="00D706D0">
            <w:pPr>
              <w:jc w:val="both"/>
              <w:rPr>
                <w:rFonts w:ascii="Arial Narrow" w:hAnsi="Arial Narrow" w:cs="Arial"/>
              </w:rPr>
            </w:pPr>
            <w:r w:rsidRPr="00B417D8">
              <w:rPr>
                <w:rFonts w:ascii="Arial Narrow" w:hAnsi="Arial Narrow" w:cs="Arial"/>
              </w:rPr>
              <w:t>Current backlog = 1700 requests</w:t>
            </w:r>
          </w:p>
        </w:tc>
        <w:tc>
          <w:tcPr>
            <w:tcW w:w="4500" w:type="dxa"/>
            <w:gridSpan w:val="2"/>
          </w:tcPr>
          <w:p w:rsidR="00B70BA2" w:rsidRPr="00B417D8" w:rsidRDefault="00B70BA2" w:rsidP="00D706D0">
            <w:pPr>
              <w:jc w:val="both"/>
              <w:rPr>
                <w:rFonts w:ascii="Arial Narrow" w:hAnsi="Arial Narrow" w:cs="Arial"/>
              </w:rPr>
            </w:pPr>
            <w:r w:rsidRPr="00B417D8">
              <w:rPr>
                <w:rFonts w:ascii="Arial Narrow" w:hAnsi="Arial Narrow" w:cs="Arial"/>
              </w:rPr>
              <w:t>Current backlog = 943 requests</w:t>
            </w:r>
          </w:p>
          <w:p w:rsidR="00B70BA2" w:rsidRPr="00B417D8" w:rsidRDefault="00B70BA2" w:rsidP="00D706D0">
            <w:pPr>
              <w:jc w:val="both"/>
              <w:rPr>
                <w:rFonts w:ascii="Arial Narrow" w:hAnsi="Arial Narrow" w:cs="Arial"/>
              </w:rPr>
            </w:pPr>
          </w:p>
          <w:p w:rsidR="00B70BA2" w:rsidRPr="00B417D8" w:rsidRDefault="0004724B" w:rsidP="0004724B">
            <w:pPr>
              <w:jc w:val="both"/>
              <w:rPr>
                <w:rFonts w:ascii="Arial Narrow" w:hAnsi="Arial Narrow" w:cs="Arial"/>
                <w:sz w:val="16"/>
                <w:szCs w:val="16"/>
              </w:rPr>
            </w:pPr>
            <w:r>
              <w:rPr>
                <w:rFonts w:ascii="Arial Narrow" w:hAnsi="Arial Narrow" w:cs="Arial"/>
                <w:sz w:val="16"/>
                <w:szCs w:val="16"/>
              </w:rPr>
              <w:t xml:space="preserve">Note: </w:t>
            </w:r>
            <w:r w:rsidR="00B70BA2" w:rsidRPr="00B417D8">
              <w:rPr>
                <w:rFonts w:ascii="Arial Narrow" w:hAnsi="Arial Narrow" w:cs="Arial"/>
                <w:sz w:val="16"/>
                <w:szCs w:val="16"/>
              </w:rPr>
              <w:t xml:space="preserve">263 </w:t>
            </w:r>
            <w:r>
              <w:rPr>
                <w:rFonts w:ascii="Arial Narrow" w:hAnsi="Arial Narrow" w:cs="Arial"/>
                <w:sz w:val="16"/>
                <w:szCs w:val="16"/>
              </w:rPr>
              <w:t xml:space="preserve">DNA </w:t>
            </w:r>
            <w:r w:rsidR="00B70BA2" w:rsidRPr="00B417D8">
              <w:rPr>
                <w:rFonts w:ascii="Arial Narrow" w:hAnsi="Arial Narrow" w:cs="Arial"/>
                <w:sz w:val="16"/>
                <w:szCs w:val="16"/>
              </w:rPr>
              <w:t xml:space="preserve">requests have already been analyzed through outsourcing, leaving 680 </w:t>
            </w:r>
            <w:r>
              <w:rPr>
                <w:rFonts w:ascii="Arial Narrow" w:hAnsi="Arial Narrow" w:cs="Arial"/>
                <w:sz w:val="16"/>
                <w:szCs w:val="16"/>
              </w:rPr>
              <w:t xml:space="preserve">DNA </w:t>
            </w:r>
            <w:r w:rsidR="00B70BA2" w:rsidRPr="00B417D8">
              <w:rPr>
                <w:rFonts w:ascii="Arial Narrow" w:hAnsi="Arial Narrow" w:cs="Arial"/>
                <w:sz w:val="16"/>
                <w:szCs w:val="16"/>
              </w:rPr>
              <w:t>requests pending analysis.</w:t>
            </w:r>
          </w:p>
        </w:tc>
      </w:tr>
      <w:tr w:rsidR="00B70BA2" w:rsidRPr="00B417D8" w:rsidTr="00C510AE">
        <w:trPr>
          <w:gridBefore w:val="1"/>
          <w:gridAfter w:val="1"/>
          <w:wBefore w:w="450" w:type="dxa"/>
          <w:wAfter w:w="1080" w:type="dxa"/>
          <w:trHeight w:val="395"/>
        </w:trPr>
        <w:tc>
          <w:tcPr>
            <w:tcW w:w="4320" w:type="dxa"/>
            <w:gridSpan w:val="2"/>
          </w:tcPr>
          <w:p w:rsidR="00B70BA2" w:rsidRPr="00B417D8" w:rsidRDefault="00B70BA2" w:rsidP="0004724B">
            <w:pPr>
              <w:jc w:val="both"/>
              <w:rPr>
                <w:rFonts w:ascii="Arial Narrow" w:hAnsi="Arial Narrow" w:cs="Arial"/>
                <w:highlight w:val="yellow"/>
              </w:rPr>
            </w:pPr>
            <w:r w:rsidRPr="00B417D8">
              <w:rPr>
                <w:rFonts w:ascii="Arial Narrow" w:hAnsi="Arial Narrow" w:cs="Arial"/>
              </w:rPr>
              <w:t>In 2007, LSPCL obtained 257 hits</w:t>
            </w:r>
          </w:p>
        </w:tc>
        <w:tc>
          <w:tcPr>
            <w:tcW w:w="4500" w:type="dxa"/>
            <w:gridSpan w:val="2"/>
          </w:tcPr>
          <w:p w:rsidR="00B70BA2" w:rsidRPr="00B417D8" w:rsidRDefault="00B70BA2" w:rsidP="0004724B">
            <w:pPr>
              <w:jc w:val="both"/>
              <w:rPr>
                <w:rFonts w:ascii="Arial Narrow" w:hAnsi="Arial Narrow" w:cs="Arial"/>
              </w:rPr>
            </w:pPr>
            <w:r w:rsidRPr="00B417D8">
              <w:rPr>
                <w:rFonts w:ascii="Arial Narrow" w:hAnsi="Arial Narrow" w:cs="Arial"/>
              </w:rPr>
              <w:t xml:space="preserve">In 2009, LSPCL obtained </w:t>
            </w:r>
            <w:r w:rsidR="0004724B">
              <w:rPr>
                <w:rFonts w:ascii="Arial Narrow" w:hAnsi="Arial Narrow" w:cs="Arial"/>
              </w:rPr>
              <w:t xml:space="preserve">251 </w:t>
            </w:r>
            <w:r w:rsidRPr="00B417D8">
              <w:rPr>
                <w:rFonts w:ascii="Arial Narrow" w:hAnsi="Arial Narrow" w:cs="Arial"/>
              </w:rPr>
              <w:t>hits</w:t>
            </w:r>
          </w:p>
        </w:tc>
      </w:tr>
    </w:tbl>
    <w:p w:rsidR="00EF2955" w:rsidRPr="00B417D8" w:rsidRDefault="00EF2955" w:rsidP="00F94D98">
      <w:pPr>
        <w:numPr>
          <w:ilvl w:val="1"/>
          <w:numId w:val="2"/>
        </w:numPr>
        <w:jc w:val="both"/>
        <w:rPr>
          <w:rFonts w:ascii="Arial Narrow" w:hAnsi="Arial Narrow" w:cs="Arial"/>
          <w:b/>
          <w:bCs/>
          <w:sz w:val="28"/>
        </w:rPr>
      </w:pPr>
      <w:r w:rsidRPr="00B417D8">
        <w:rPr>
          <w:rFonts w:ascii="Arial Narrow" w:hAnsi="Arial Narrow" w:cs="Arial"/>
          <w:b/>
          <w:bCs/>
          <w:sz w:val="28"/>
        </w:rPr>
        <w:t>Definitions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66"/>
        <w:gridCol w:w="6490"/>
      </w:tblGrid>
      <w:tr w:rsidR="00B742D6" w:rsidRPr="00F94D98" w:rsidTr="00F94D98">
        <w:tc>
          <w:tcPr>
            <w:tcW w:w="2366" w:type="dxa"/>
          </w:tcPr>
          <w:p w:rsidR="00B742D6" w:rsidRPr="00F94D98" w:rsidRDefault="00B742D6" w:rsidP="00F94D98">
            <w:pPr>
              <w:pStyle w:val="RFPTableHeadingLeft"/>
              <w:autoSpaceDE w:val="0"/>
              <w:autoSpaceDN w:val="0"/>
              <w:adjustRightInd w:val="0"/>
              <w:jc w:val="both"/>
              <w:rPr>
                <w:rFonts w:ascii="Arial Narrow" w:hAnsi="Arial Narrow" w:cs="Arial"/>
              </w:rPr>
            </w:pPr>
            <w:r w:rsidRPr="00F94D98">
              <w:rPr>
                <w:rFonts w:ascii="Arial Narrow" w:hAnsi="Arial Narrow" w:cs="Arial"/>
              </w:rPr>
              <w:t>TERM</w:t>
            </w:r>
          </w:p>
        </w:tc>
        <w:tc>
          <w:tcPr>
            <w:tcW w:w="6490" w:type="dxa"/>
          </w:tcPr>
          <w:p w:rsidR="00B742D6" w:rsidRPr="00F94D98" w:rsidRDefault="00B742D6" w:rsidP="00F94D98">
            <w:pPr>
              <w:pStyle w:val="RFPTableHeadingLeft"/>
              <w:autoSpaceDE w:val="0"/>
              <w:autoSpaceDN w:val="0"/>
              <w:adjustRightInd w:val="0"/>
              <w:jc w:val="both"/>
              <w:rPr>
                <w:rFonts w:ascii="Arial Narrow" w:hAnsi="Arial Narrow" w:cs="Arial"/>
              </w:rPr>
            </w:pPr>
            <w:r w:rsidRPr="00F94D98">
              <w:rPr>
                <w:rFonts w:ascii="Arial Narrow" w:hAnsi="Arial Narrow" w:cs="Arial"/>
              </w:rPr>
              <w:t>DEFINITION</w:t>
            </w:r>
          </w:p>
        </w:tc>
      </w:tr>
      <w:tr w:rsidR="00B742D6" w:rsidRPr="00F94D98" w:rsidTr="00F94D98">
        <w:tc>
          <w:tcPr>
            <w:tcW w:w="2366" w:type="dxa"/>
          </w:tcPr>
          <w:p w:rsidR="00B742D6" w:rsidRPr="00F94D98" w:rsidRDefault="00B742D6" w:rsidP="00F94D98">
            <w:pPr>
              <w:pStyle w:val="RFPTableTextRight"/>
              <w:autoSpaceDE w:val="0"/>
              <w:autoSpaceDN w:val="0"/>
              <w:adjustRightInd w:val="0"/>
              <w:jc w:val="both"/>
              <w:rPr>
                <w:rFonts w:ascii="Arial Narrow" w:hAnsi="Arial Narrow" w:cs="Arial"/>
              </w:rPr>
            </w:pPr>
            <w:r w:rsidRPr="00F94D98">
              <w:rPr>
                <w:rFonts w:ascii="Arial Narrow" w:hAnsi="Arial Narrow" w:cs="Arial"/>
              </w:rPr>
              <w:t>Contractor</w:t>
            </w:r>
          </w:p>
        </w:tc>
        <w:tc>
          <w:tcPr>
            <w:tcW w:w="6490" w:type="dxa"/>
          </w:tcPr>
          <w:p w:rsidR="00B742D6" w:rsidRPr="00F94D98" w:rsidRDefault="00B742D6" w:rsidP="00F94D98">
            <w:pPr>
              <w:pStyle w:val="RFPTableTextRight"/>
              <w:autoSpaceDE w:val="0"/>
              <w:autoSpaceDN w:val="0"/>
              <w:adjustRightInd w:val="0"/>
              <w:jc w:val="both"/>
              <w:rPr>
                <w:rFonts w:ascii="Arial Narrow" w:hAnsi="Arial Narrow" w:cs="Arial"/>
              </w:rPr>
            </w:pPr>
            <w:r w:rsidRPr="00F94D98">
              <w:rPr>
                <w:rFonts w:ascii="Arial Narrow" w:hAnsi="Arial Narrow" w:cs="Arial"/>
              </w:rPr>
              <w:t>A firm or individual who is awarded a contract</w:t>
            </w:r>
          </w:p>
        </w:tc>
      </w:tr>
      <w:tr w:rsidR="00B742D6" w:rsidRPr="00F94D98" w:rsidTr="00F94D98">
        <w:tc>
          <w:tcPr>
            <w:tcW w:w="2366" w:type="dxa"/>
          </w:tcPr>
          <w:p w:rsidR="00B742D6" w:rsidRPr="00F94D98" w:rsidRDefault="00B742D6" w:rsidP="00F94D98">
            <w:pPr>
              <w:pStyle w:val="RFPTableTextRight"/>
              <w:autoSpaceDE w:val="0"/>
              <w:autoSpaceDN w:val="0"/>
              <w:adjustRightInd w:val="0"/>
              <w:jc w:val="both"/>
              <w:rPr>
                <w:rFonts w:ascii="Arial Narrow" w:hAnsi="Arial Narrow" w:cs="Arial"/>
              </w:rPr>
            </w:pPr>
            <w:r w:rsidRPr="00F94D98">
              <w:rPr>
                <w:rFonts w:ascii="Arial Narrow" w:hAnsi="Arial Narrow" w:cs="Arial"/>
              </w:rPr>
              <w:t>Proposal</w:t>
            </w:r>
          </w:p>
        </w:tc>
        <w:tc>
          <w:tcPr>
            <w:tcW w:w="6490" w:type="dxa"/>
          </w:tcPr>
          <w:p w:rsidR="00B742D6" w:rsidRPr="00F94D98" w:rsidRDefault="00B742D6" w:rsidP="00F94D98">
            <w:pPr>
              <w:pStyle w:val="RFPTableTextRight"/>
              <w:autoSpaceDE w:val="0"/>
              <w:autoSpaceDN w:val="0"/>
              <w:adjustRightInd w:val="0"/>
              <w:jc w:val="both"/>
              <w:rPr>
                <w:rFonts w:ascii="Arial Narrow" w:hAnsi="Arial Narrow" w:cs="Arial"/>
              </w:rPr>
            </w:pPr>
            <w:r w:rsidRPr="00F94D98">
              <w:rPr>
                <w:rFonts w:ascii="Arial Narrow" w:hAnsi="Arial Narrow" w:cs="Arial"/>
              </w:rPr>
              <w:t>A response to an RFP</w:t>
            </w:r>
          </w:p>
        </w:tc>
      </w:tr>
      <w:tr w:rsidR="00B742D6" w:rsidRPr="00F94D98" w:rsidTr="00F94D98">
        <w:tc>
          <w:tcPr>
            <w:tcW w:w="2366" w:type="dxa"/>
          </w:tcPr>
          <w:p w:rsidR="00B742D6" w:rsidRPr="00F94D98" w:rsidRDefault="00B742D6" w:rsidP="00F94D98">
            <w:pPr>
              <w:pStyle w:val="RFPTableTextRight"/>
              <w:autoSpaceDE w:val="0"/>
              <w:autoSpaceDN w:val="0"/>
              <w:adjustRightInd w:val="0"/>
              <w:jc w:val="both"/>
              <w:rPr>
                <w:rFonts w:ascii="Arial Narrow" w:hAnsi="Arial Narrow" w:cs="Arial"/>
              </w:rPr>
            </w:pPr>
            <w:r w:rsidRPr="00F94D98">
              <w:rPr>
                <w:rFonts w:ascii="Arial Narrow" w:hAnsi="Arial Narrow" w:cs="Arial"/>
              </w:rPr>
              <w:t>Proposer</w:t>
            </w:r>
          </w:p>
        </w:tc>
        <w:tc>
          <w:tcPr>
            <w:tcW w:w="6490" w:type="dxa"/>
          </w:tcPr>
          <w:p w:rsidR="00B742D6" w:rsidRPr="00F94D98" w:rsidRDefault="00B742D6" w:rsidP="00F94D98">
            <w:pPr>
              <w:pStyle w:val="RFPTableTextRight"/>
              <w:autoSpaceDE w:val="0"/>
              <w:autoSpaceDN w:val="0"/>
              <w:adjustRightInd w:val="0"/>
              <w:jc w:val="both"/>
              <w:rPr>
                <w:rFonts w:ascii="Arial Narrow" w:hAnsi="Arial Narrow" w:cs="Arial"/>
              </w:rPr>
            </w:pPr>
            <w:r w:rsidRPr="00F94D98">
              <w:rPr>
                <w:rFonts w:ascii="Arial Narrow" w:hAnsi="Arial Narrow" w:cs="Arial"/>
              </w:rPr>
              <w:t>A firm or individual who responds to an RFP</w:t>
            </w:r>
          </w:p>
        </w:tc>
      </w:tr>
      <w:tr w:rsidR="00B742D6" w:rsidRPr="00F94D98" w:rsidTr="00F94D98">
        <w:tc>
          <w:tcPr>
            <w:tcW w:w="2366" w:type="dxa"/>
          </w:tcPr>
          <w:p w:rsidR="00B742D6" w:rsidRPr="00F94D98" w:rsidRDefault="00B742D6" w:rsidP="00F94D98">
            <w:pPr>
              <w:pStyle w:val="RFPTableTextRight"/>
              <w:autoSpaceDE w:val="0"/>
              <w:autoSpaceDN w:val="0"/>
              <w:adjustRightInd w:val="0"/>
              <w:jc w:val="both"/>
              <w:rPr>
                <w:rFonts w:ascii="Arial Narrow" w:hAnsi="Arial Narrow" w:cs="Arial"/>
              </w:rPr>
            </w:pPr>
            <w:r w:rsidRPr="00F94D98">
              <w:rPr>
                <w:rFonts w:ascii="Arial Narrow" w:hAnsi="Arial Narrow" w:cs="Arial"/>
              </w:rPr>
              <w:t>RFP</w:t>
            </w:r>
          </w:p>
        </w:tc>
        <w:tc>
          <w:tcPr>
            <w:tcW w:w="6490" w:type="dxa"/>
          </w:tcPr>
          <w:p w:rsidR="00B742D6" w:rsidRPr="00F94D98" w:rsidRDefault="00B742D6" w:rsidP="00F94D98">
            <w:pPr>
              <w:pStyle w:val="RFPTableTextRight"/>
              <w:autoSpaceDE w:val="0"/>
              <w:autoSpaceDN w:val="0"/>
              <w:adjustRightInd w:val="0"/>
              <w:jc w:val="both"/>
              <w:rPr>
                <w:rFonts w:ascii="Arial Narrow" w:hAnsi="Arial Narrow" w:cs="Arial"/>
              </w:rPr>
            </w:pPr>
            <w:r w:rsidRPr="00F94D98">
              <w:rPr>
                <w:rFonts w:ascii="Arial Narrow" w:hAnsi="Arial Narrow" w:cs="Arial"/>
              </w:rPr>
              <w:t>A request for proposals</w:t>
            </w:r>
          </w:p>
        </w:tc>
      </w:tr>
      <w:tr w:rsidR="00B742D6" w:rsidRPr="00F94D98" w:rsidTr="00F94D98">
        <w:tc>
          <w:tcPr>
            <w:tcW w:w="2366" w:type="dxa"/>
          </w:tcPr>
          <w:p w:rsidR="00B742D6" w:rsidRPr="00F94D98" w:rsidRDefault="00B742D6" w:rsidP="00F94D98">
            <w:pPr>
              <w:pStyle w:val="RFPTableTextRight"/>
              <w:autoSpaceDE w:val="0"/>
              <w:autoSpaceDN w:val="0"/>
              <w:adjustRightInd w:val="0"/>
              <w:jc w:val="both"/>
              <w:rPr>
                <w:rFonts w:ascii="Arial Narrow" w:hAnsi="Arial Narrow" w:cs="Arial"/>
              </w:rPr>
            </w:pPr>
            <w:r w:rsidRPr="00F94D98">
              <w:rPr>
                <w:rFonts w:ascii="Arial Narrow" w:hAnsi="Arial Narrow" w:cs="Arial"/>
              </w:rPr>
              <w:t>Shall, Must, or Will</w:t>
            </w:r>
          </w:p>
        </w:tc>
        <w:tc>
          <w:tcPr>
            <w:tcW w:w="6490" w:type="dxa"/>
          </w:tcPr>
          <w:p w:rsidR="00B742D6" w:rsidRPr="00F94D98" w:rsidRDefault="00B742D6" w:rsidP="00F94D98">
            <w:pPr>
              <w:pStyle w:val="RFPTableTextRight"/>
              <w:autoSpaceDE w:val="0"/>
              <w:autoSpaceDN w:val="0"/>
              <w:adjustRightInd w:val="0"/>
              <w:jc w:val="both"/>
              <w:rPr>
                <w:rFonts w:ascii="Arial Narrow" w:hAnsi="Arial Narrow" w:cs="Arial"/>
              </w:rPr>
            </w:pPr>
            <w:r w:rsidRPr="00F94D98">
              <w:rPr>
                <w:rFonts w:ascii="Arial Narrow" w:hAnsi="Arial Narrow" w:cs="Arial"/>
              </w:rPr>
              <w:t>Denotes mandatory language; a requirement that must be met without alteration</w:t>
            </w:r>
          </w:p>
        </w:tc>
      </w:tr>
      <w:tr w:rsidR="001E32E2" w:rsidRPr="00F94D98" w:rsidTr="00F94D98">
        <w:tc>
          <w:tcPr>
            <w:tcW w:w="2366" w:type="dxa"/>
          </w:tcPr>
          <w:p w:rsidR="001E32E2" w:rsidRPr="00F94D98" w:rsidRDefault="001E32E2" w:rsidP="00F94D98">
            <w:pPr>
              <w:pStyle w:val="RFPTableTextRight"/>
              <w:autoSpaceDE w:val="0"/>
              <w:autoSpaceDN w:val="0"/>
              <w:adjustRightInd w:val="0"/>
              <w:jc w:val="both"/>
              <w:rPr>
                <w:rFonts w:ascii="Arial Narrow" w:hAnsi="Arial Narrow" w:cs="Arial"/>
              </w:rPr>
            </w:pPr>
            <w:r w:rsidRPr="00F94D98">
              <w:rPr>
                <w:rFonts w:ascii="Arial Narrow" w:hAnsi="Arial Narrow" w:cs="Arial"/>
              </w:rPr>
              <w:t>Should, Can, or May</w:t>
            </w:r>
          </w:p>
        </w:tc>
        <w:tc>
          <w:tcPr>
            <w:tcW w:w="6490" w:type="dxa"/>
          </w:tcPr>
          <w:p w:rsidR="001E32E2" w:rsidRPr="00F94D98" w:rsidRDefault="001E32E2" w:rsidP="00F94D98">
            <w:pPr>
              <w:pStyle w:val="RFPTableTextRight"/>
              <w:autoSpaceDE w:val="0"/>
              <w:autoSpaceDN w:val="0"/>
              <w:adjustRightInd w:val="0"/>
              <w:jc w:val="both"/>
              <w:rPr>
                <w:rFonts w:ascii="Arial Narrow" w:hAnsi="Arial Narrow" w:cs="Arial"/>
              </w:rPr>
            </w:pPr>
            <w:r w:rsidRPr="00F94D98">
              <w:rPr>
                <w:rFonts w:ascii="Arial Narrow" w:hAnsi="Arial Narrow" w:cs="Arial"/>
              </w:rPr>
              <w:t>Denotes desirable, non-mandatory language</w:t>
            </w:r>
          </w:p>
        </w:tc>
      </w:tr>
      <w:tr w:rsidR="001E32E2" w:rsidRPr="00F94D98" w:rsidTr="00F94D98">
        <w:tc>
          <w:tcPr>
            <w:tcW w:w="2366" w:type="dxa"/>
          </w:tcPr>
          <w:p w:rsidR="001E32E2" w:rsidRPr="00F94D98" w:rsidRDefault="001E32E2" w:rsidP="00F94D98">
            <w:pPr>
              <w:pStyle w:val="RFPTableTextRight"/>
              <w:autoSpaceDE w:val="0"/>
              <w:autoSpaceDN w:val="0"/>
              <w:adjustRightInd w:val="0"/>
              <w:jc w:val="both"/>
              <w:rPr>
                <w:rFonts w:ascii="Arial Narrow" w:hAnsi="Arial Narrow" w:cs="Arial"/>
              </w:rPr>
            </w:pPr>
            <w:r w:rsidRPr="00F94D98">
              <w:rPr>
                <w:rFonts w:ascii="Arial Narrow" w:hAnsi="Arial Narrow" w:cs="Arial"/>
              </w:rPr>
              <w:t>Agency</w:t>
            </w:r>
          </w:p>
        </w:tc>
        <w:tc>
          <w:tcPr>
            <w:tcW w:w="6490" w:type="dxa"/>
          </w:tcPr>
          <w:p w:rsidR="001E32E2" w:rsidRPr="00F94D98" w:rsidRDefault="001E32E2" w:rsidP="00F94D98">
            <w:pPr>
              <w:pStyle w:val="RFPTableTextRight"/>
              <w:autoSpaceDE w:val="0"/>
              <w:autoSpaceDN w:val="0"/>
              <w:adjustRightInd w:val="0"/>
              <w:jc w:val="both"/>
              <w:rPr>
                <w:rFonts w:ascii="Arial Narrow" w:hAnsi="Arial Narrow" w:cs="Arial"/>
              </w:rPr>
            </w:pPr>
            <w:r w:rsidRPr="00F94D98">
              <w:rPr>
                <w:rFonts w:ascii="Arial Narrow" w:hAnsi="Arial Narrow" w:cs="Arial"/>
              </w:rPr>
              <w:t>Department of Public Safety and Corrections, Public Safety Services</w:t>
            </w:r>
          </w:p>
        </w:tc>
      </w:tr>
      <w:tr w:rsidR="001E32E2" w:rsidRPr="00F94D98" w:rsidTr="00F94D98">
        <w:tc>
          <w:tcPr>
            <w:tcW w:w="2366" w:type="dxa"/>
          </w:tcPr>
          <w:p w:rsidR="001E32E2" w:rsidRPr="00F94D98" w:rsidRDefault="001E32E2" w:rsidP="00F94D98">
            <w:pPr>
              <w:pStyle w:val="RFPTableTextRight"/>
              <w:autoSpaceDE w:val="0"/>
              <w:autoSpaceDN w:val="0"/>
              <w:adjustRightInd w:val="0"/>
              <w:jc w:val="both"/>
              <w:rPr>
                <w:rFonts w:ascii="Arial Narrow" w:hAnsi="Arial Narrow" w:cs="Arial"/>
              </w:rPr>
            </w:pPr>
            <w:r w:rsidRPr="00F94D98">
              <w:rPr>
                <w:rFonts w:ascii="Arial Narrow" w:hAnsi="Arial Narrow" w:cs="Arial"/>
              </w:rPr>
              <w:t>LSPCL</w:t>
            </w:r>
          </w:p>
        </w:tc>
        <w:tc>
          <w:tcPr>
            <w:tcW w:w="6490" w:type="dxa"/>
          </w:tcPr>
          <w:p w:rsidR="001E32E2" w:rsidRPr="00F94D98" w:rsidRDefault="001E32E2" w:rsidP="00F94D98">
            <w:pPr>
              <w:pStyle w:val="RFPTableTextRight"/>
              <w:autoSpaceDE w:val="0"/>
              <w:autoSpaceDN w:val="0"/>
              <w:adjustRightInd w:val="0"/>
              <w:jc w:val="both"/>
              <w:rPr>
                <w:rFonts w:ascii="Arial Narrow" w:hAnsi="Arial Narrow" w:cs="Arial"/>
              </w:rPr>
            </w:pPr>
            <w:smartTag w:uri="urn:schemas-microsoft-com:office:smarttags" w:element="place">
              <w:smartTag w:uri="urn:schemas-microsoft-com:office:smarttags" w:element="PlaceName">
                <w:r w:rsidRPr="00F94D98">
                  <w:rPr>
                    <w:rFonts w:ascii="Arial Narrow" w:hAnsi="Arial Narrow" w:cs="Arial"/>
                    <w:sz w:val="24"/>
                  </w:rPr>
                  <w:t>Louisiana</w:t>
                </w:r>
              </w:smartTag>
              <w:r w:rsidRPr="00F94D98">
                <w:rPr>
                  <w:rFonts w:ascii="Arial Narrow" w:hAnsi="Arial Narrow" w:cs="Arial"/>
                  <w:sz w:val="24"/>
                </w:rPr>
                <w:t xml:space="preserve"> </w:t>
              </w:r>
              <w:smartTag w:uri="urn:schemas-microsoft-com:office:smarttags" w:element="PlaceType">
                <w:r w:rsidRPr="00F94D98">
                  <w:rPr>
                    <w:rFonts w:ascii="Arial Narrow" w:hAnsi="Arial Narrow" w:cs="Arial"/>
                    <w:sz w:val="24"/>
                  </w:rPr>
                  <w:t>State</w:t>
                </w:r>
              </w:smartTag>
            </w:smartTag>
            <w:r w:rsidRPr="00F94D98">
              <w:rPr>
                <w:rFonts w:ascii="Arial Narrow" w:hAnsi="Arial Narrow" w:cs="Arial"/>
                <w:sz w:val="24"/>
              </w:rPr>
              <w:t xml:space="preserve"> Police Crime Laboratory</w:t>
            </w:r>
          </w:p>
        </w:tc>
      </w:tr>
      <w:tr w:rsidR="001E32E2" w:rsidRPr="00F94D98" w:rsidTr="00F94D98">
        <w:tc>
          <w:tcPr>
            <w:tcW w:w="2366" w:type="dxa"/>
          </w:tcPr>
          <w:p w:rsidR="001E32E2" w:rsidRPr="00F94D98" w:rsidRDefault="001E32E2" w:rsidP="00F94D98">
            <w:pPr>
              <w:pStyle w:val="RFPTableTextRight"/>
              <w:autoSpaceDE w:val="0"/>
              <w:autoSpaceDN w:val="0"/>
              <w:adjustRightInd w:val="0"/>
              <w:jc w:val="both"/>
              <w:rPr>
                <w:rFonts w:ascii="Arial Narrow" w:hAnsi="Arial Narrow" w:cs="Arial"/>
              </w:rPr>
            </w:pPr>
            <w:r w:rsidRPr="00F94D98">
              <w:rPr>
                <w:rFonts w:ascii="Arial Narrow" w:hAnsi="Arial Narrow" w:cs="Arial"/>
              </w:rPr>
              <w:t>State</w:t>
            </w:r>
          </w:p>
        </w:tc>
        <w:tc>
          <w:tcPr>
            <w:tcW w:w="6490" w:type="dxa"/>
          </w:tcPr>
          <w:p w:rsidR="001E32E2" w:rsidRPr="00F94D98" w:rsidRDefault="001E32E2" w:rsidP="00F94D98">
            <w:pPr>
              <w:pStyle w:val="RFPTableTextRight"/>
              <w:autoSpaceDE w:val="0"/>
              <w:autoSpaceDN w:val="0"/>
              <w:adjustRightInd w:val="0"/>
              <w:jc w:val="both"/>
              <w:rPr>
                <w:rFonts w:ascii="Arial Narrow" w:hAnsi="Arial Narrow" w:cs="Arial"/>
              </w:rPr>
            </w:pPr>
            <w:r w:rsidRPr="00F94D98">
              <w:rPr>
                <w:rFonts w:ascii="Arial Narrow" w:hAnsi="Arial Narrow" w:cs="Arial"/>
              </w:rPr>
              <w:t xml:space="preserve">The State of </w:t>
            </w:r>
            <w:smartTag w:uri="urn:schemas-microsoft-com:office:smarttags" w:element="State">
              <w:smartTag w:uri="urn:schemas-microsoft-com:office:smarttags" w:element="place">
                <w:r w:rsidRPr="00F94D98">
                  <w:rPr>
                    <w:rFonts w:ascii="Arial Narrow" w:hAnsi="Arial Narrow" w:cs="Arial"/>
                  </w:rPr>
                  <w:t>Louisiana</w:t>
                </w:r>
              </w:smartTag>
            </w:smartTag>
          </w:p>
        </w:tc>
      </w:tr>
      <w:tr w:rsidR="001E32E2" w:rsidRPr="00F94D98" w:rsidTr="00F94D98">
        <w:tc>
          <w:tcPr>
            <w:tcW w:w="2366" w:type="dxa"/>
          </w:tcPr>
          <w:p w:rsidR="001E32E2" w:rsidRPr="00F94D98" w:rsidRDefault="001E32E2" w:rsidP="00F94D98">
            <w:pPr>
              <w:pStyle w:val="RFPTableTextRight"/>
              <w:autoSpaceDE w:val="0"/>
              <w:autoSpaceDN w:val="0"/>
              <w:adjustRightInd w:val="0"/>
              <w:jc w:val="both"/>
              <w:rPr>
                <w:rFonts w:ascii="Arial Narrow" w:hAnsi="Arial Narrow" w:cs="Arial"/>
                <w:szCs w:val="22"/>
              </w:rPr>
            </w:pPr>
            <w:r w:rsidRPr="00F94D98">
              <w:rPr>
                <w:rFonts w:ascii="Arial Narrow" w:hAnsi="Arial Narrow" w:cs="Arial"/>
                <w:szCs w:val="22"/>
              </w:rPr>
              <w:t>Discussions</w:t>
            </w:r>
          </w:p>
        </w:tc>
        <w:tc>
          <w:tcPr>
            <w:tcW w:w="6490" w:type="dxa"/>
          </w:tcPr>
          <w:p w:rsidR="001E32E2" w:rsidRPr="00F94D98" w:rsidRDefault="001E32E2" w:rsidP="00F94D98">
            <w:pPr>
              <w:autoSpaceDE w:val="0"/>
              <w:autoSpaceDN w:val="0"/>
              <w:adjustRightInd w:val="0"/>
              <w:jc w:val="both"/>
              <w:rPr>
                <w:rFonts w:ascii="Arial Narrow" w:hAnsi="Arial Narrow" w:cs="Arial"/>
                <w:b/>
                <w:sz w:val="22"/>
                <w:szCs w:val="22"/>
              </w:rPr>
            </w:pPr>
            <w:r w:rsidRPr="00F94D98">
              <w:rPr>
                <w:rFonts w:ascii="Arial Narrow" w:hAnsi="Arial Narrow" w:cs="Arial"/>
                <w:sz w:val="22"/>
                <w:szCs w:val="22"/>
              </w:rPr>
              <w:t xml:space="preserve">For the purposes of this RFP presentations, a formal, structured means of conducting written or oral </w:t>
            </w:r>
            <w:r w:rsidR="00B417D8" w:rsidRPr="00F94D98">
              <w:rPr>
                <w:rFonts w:ascii="Arial Narrow" w:hAnsi="Arial Narrow" w:cs="Arial"/>
                <w:sz w:val="22"/>
                <w:szCs w:val="22"/>
              </w:rPr>
              <w:t>c</w:t>
            </w:r>
            <w:r w:rsidRPr="00F94D98">
              <w:rPr>
                <w:rFonts w:ascii="Arial Narrow" w:hAnsi="Arial Narrow" w:cs="Arial"/>
                <w:sz w:val="22"/>
                <w:szCs w:val="22"/>
              </w:rPr>
              <w:t>ommunications/</w:t>
            </w:r>
            <w:r w:rsidR="00B417D8" w:rsidRPr="00F94D98">
              <w:rPr>
                <w:rFonts w:ascii="Arial Narrow" w:hAnsi="Arial Narrow" w:cs="Arial"/>
                <w:sz w:val="22"/>
                <w:szCs w:val="22"/>
              </w:rPr>
              <w:t xml:space="preserve"> </w:t>
            </w:r>
            <w:r w:rsidRPr="00F94D98">
              <w:rPr>
                <w:rFonts w:ascii="Arial Narrow" w:hAnsi="Arial Narrow" w:cs="Arial"/>
                <w:sz w:val="22"/>
                <w:szCs w:val="22"/>
              </w:rPr>
              <w:t>presentations with responsible Proposers who submit proposals in response to this RFP.</w:t>
            </w:r>
          </w:p>
        </w:tc>
      </w:tr>
    </w:tbl>
    <w:p w:rsidR="00EF2955" w:rsidRPr="00B417D8" w:rsidRDefault="00326E5E" w:rsidP="00D706D0">
      <w:pPr>
        <w:jc w:val="both"/>
        <w:rPr>
          <w:rFonts w:ascii="Arial Narrow" w:hAnsi="Arial Narrow" w:cs="Arial"/>
          <w:sz w:val="24"/>
        </w:rPr>
      </w:pPr>
      <w:r>
        <w:rPr>
          <w:rFonts w:ascii="Arial Narrow" w:hAnsi="Arial Narrow" w:cs="Arial"/>
          <w:sz w:val="24"/>
        </w:rPr>
        <w:br w:type="page"/>
      </w:r>
      <w:r w:rsidR="00EF2955" w:rsidRPr="00B417D8">
        <w:rPr>
          <w:rFonts w:ascii="Arial Narrow" w:hAnsi="Arial Narrow" w:cs="Arial"/>
          <w:b/>
          <w:sz w:val="28"/>
        </w:rPr>
        <w:lastRenderedPageBreak/>
        <w:t>1.3 Schedule of Events</w:t>
      </w:r>
      <w:r w:rsidR="00B417D8" w:rsidRPr="00B417D8">
        <w:rPr>
          <w:rFonts w:ascii="Arial Narrow" w:hAnsi="Arial Narrow" w:cs="Arial"/>
          <w:b/>
          <w:sz w:val="28"/>
        </w:rPr>
        <w:tab/>
      </w:r>
      <w:r w:rsidR="00B417D8" w:rsidRPr="00B417D8">
        <w:rPr>
          <w:rFonts w:ascii="Arial Narrow" w:hAnsi="Arial Narrow" w:cs="Arial"/>
          <w:b/>
          <w:sz w:val="28"/>
        </w:rPr>
        <w:tab/>
      </w:r>
      <w:r w:rsidR="00B417D8" w:rsidRPr="00B417D8">
        <w:rPr>
          <w:rFonts w:ascii="Arial Narrow" w:hAnsi="Arial Narrow" w:cs="Arial"/>
          <w:b/>
          <w:sz w:val="28"/>
        </w:rPr>
        <w:tab/>
      </w:r>
      <w:r w:rsidR="00EF2955" w:rsidRPr="00B417D8">
        <w:rPr>
          <w:rFonts w:ascii="Arial Narrow" w:hAnsi="Arial Narrow" w:cs="Arial"/>
          <w:sz w:val="24"/>
        </w:rPr>
        <w:tab/>
      </w:r>
      <w:r w:rsidR="00EF2955" w:rsidRPr="00B417D8">
        <w:rPr>
          <w:rFonts w:ascii="Arial Narrow" w:hAnsi="Arial Narrow" w:cs="Arial"/>
          <w:sz w:val="24"/>
          <w:u w:val="single"/>
        </w:rPr>
        <w:t>Date</w:t>
      </w:r>
      <w:r w:rsidR="00EF2955" w:rsidRPr="00B417D8">
        <w:rPr>
          <w:rFonts w:ascii="Arial Narrow" w:hAnsi="Arial Narrow" w:cs="Arial"/>
          <w:sz w:val="24"/>
        </w:rPr>
        <w:tab/>
      </w:r>
      <w:r w:rsidR="00EF2955" w:rsidRPr="00B417D8">
        <w:rPr>
          <w:rFonts w:ascii="Arial Narrow" w:hAnsi="Arial Narrow" w:cs="Arial"/>
          <w:sz w:val="24"/>
        </w:rPr>
        <w:tab/>
      </w:r>
      <w:r w:rsidR="00EF2955" w:rsidRPr="00B417D8">
        <w:rPr>
          <w:rFonts w:ascii="Arial Narrow" w:hAnsi="Arial Narrow" w:cs="Arial"/>
          <w:sz w:val="24"/>
          <w:u w:val="single"/>
        </w:rPr>
        <w:t>Time (CST)</w:t>
      </w:r>
    </w:p>
    <w:p w:rsidR="00EF2955" w:rsidRPr="00B417D8" w:rsidRDefault="00EF2955" w:rsidP="00D706D0">
      <w:pPr>
        <w:jc w:val="both"/>
        <w:rPr>
          <w:rFonts w:ascii="Arial Narrow" w:hAnsi="Arial Narrow" w:cs="Arial"/>
          <w:sz w:val="24"/>
        </w:rPr>
      </w:pPr>
    </w:p>
    <w:p w:rsidR="00EF2955" w:rsidRPr="00B417D8" w:rsidRDefault="00EF2955" w:rsidP="00D706D0">
      <w:pPr>
        <w:tabs>
          <w:tab w:val="left" w:pos="-1440"/>
        </w:tabs>
        <w:ind w:left="6480" w:hanging="6480"/>
        <w:jc w:val="both"/>
        <w:rPr>
          <w:rFonts w:ascii="Arial Narrow" w:hAnsi="Arial Narrow" w:cs="Arial"/>
          <w:sz w:val="24"/>
        </w:rPr>
      </w:pPr>
      <w:r w:rsidRPr="00B417D8">
        <w:rPr>
          <w:rFonts w:ascii="Arial Narrow" w:hAnsi="Arial Narrow" w:cs="Arial"/>
          <w:sz w:val="24"/>
        </w:rPr>
        <w:t>1. RFP mailed to prospective pr</w:t>
      </w:r>
      <w:r w:rsidR="00C10BC0" w:rsidRPr="00B417D8">
        <w:rPr>
          <w:rFonts w:ascii="Arial Narrow" w:hAnsi="Arial Narrow" w:cs="Arial"/>
          <w:sz w:val="24"/>
        </w:rPr>
        <w:t xml:space="preserve">oposers      </w:t>
      </w:r>
      <w:r w:rsidR="00B417D8" w:rsidRPr="00B417D8">
        <w:rPr>
          <w:rFonts w:ascii="Arial Narrow" w:hAnsi="Arial Narrow" w:cs="Arial"/>
          <w:sz w:val="24"/>
        </w:rPr>
        <w:t xml:space="preserve">       </w:t>
      </w:r>
      <w:r w:rsidR="00845F0B" w:rsidRPr="00B43A75">
        <w:rPr>
          <w:rFonts w:ascii="Arial Narrow" w:hAnsi="Arial Narrow" w:cs="Arial"/>
          <w:sz w:val="24"/>
        </w:rPr>
        <w:t>January 8, 2010</w:t>
      </w:r>
      <w:r w:rsidR="00795F1B" w:rsidRPr="00B417D8">
        <w:rPr>
          <w:rFonts w:ascii="Arial Narrow" w:hAnsi="Arial Narrow" w:cs="Arial"/>
          <w:sz w:val="24"/>
        </w:rPr>
        <w:tab/>
      </w:r>
      <w:r w:rsidR="00C10BC0" w:rsidRPr="00B417D8">
        <w:rPr>
          <w:rFonts w:ascii="Arial Narrow" w:hAnsi="Arial Narrow" w:cs="Arial"/>
          <w:sz w:val="24"/>
        </w:rPr>
        <w:t xml:space="preserve">         </w:t>
      </w:r>
      <w:r w:rsidR="000B4B50" w:rsidRPr="00B417D8">
        <w:rPr>
          <w:rFonts w:ascii="Arial Narrow" w:hAnsi="Arial Narrow" w:cs="Arial"/>
          <w:sz w:val="24"/>
        </w:rPr>
        <w:t xml:space="preserve"> </w:t>
      </w:r>
    </w:p>
    <w:p w:rsidR="00EF2955" w:rsidRPr="00B417D8" w:rsidRDefault="00EF2955" w:rsidP="00D706D0">
      <w:pPr>
        <w:jc w:val="both"/>
        <w:rPr>
          <w:rFonts w:ascii="Arial Narrow" w:hAnsi="Arial Narrow" w:cs="Arial"/>
          <w:sz w:val="24"/>
        </w:rPr>
      </w:pPr>
    </w:p>
    <w:p w:rsidR="00EF2955" w:rsidRPr="00B417D8" w:rsidRDefault="00EF2955" w:rsidP="00D706D0">
      <w:pPr>
        <w:jc w:val="both"/>
        <w:rPr>
          <w:rFonts w:ascii="Arial Narrow" w:hAnsi="Arial Narrow" w:cs="Arial"/>
          <w:sz w:val="24"/>
        </w:rPr>
      </w:pPr>
      <w:r w:rsidRPr="00B417D8">
        <w:rPr>
          <w:rFonts w:ascii="Arial Narrow" w:hAnsi="Arial Narrow" w:cs="Arial"/>
          <w:sz w:val="24"/>
        </w:rPr>
        <w:t>2. Pre-Proposal C</w:t>
      </w:r>
      <w:r w:rsidR="00B417D8">
        <w:rPr>
          <w:rFonts w:ascii="Arial Narrow" w:hAnsi="Arial Narrow" w:cs="Arial"/>
          <w:sz w:val="24"/>
        </w:rPr>
        <w:t xml:space="preserve">onference (non-mandatory)    </w:t>
      </w:r>
      <w:r w:rsidR="00636BFB">
        <w:rPr>
          <w:rFonts w:ascii="Arial Narrow" w:hAnsi="Arial Narrow" w:cs="Arial"/>
          <w:sz w:val="24"/>
        </w:rPr>
        <w:t xml:space="preserve"> </w:t>
      </w:r>
      <w:r w:rsidR="00845F0B" w:rsidRPr="00B43A75">
        <w:rPr>
          <w:rFonts w:ascii="Arial Narrow" w:hAnsi="Arial Narrow" w:cs="Arial"/>
          <w:sz w:val="24"/>
        </w:rPr>
        <w:t xml:space="preserve">January </w:t>
      </w:r>
      <w:r w:rsidR="00BA2A37">
        <w:rPr>
          <w:rFonts w:ascii="Arial Narrow" w:hAnsi="Arial Narrow" w:cs="Arial"/>
          <w:sz w:val="24"/>
        </w:rPr>
        <w:t>19</w:t>
      </w:r>
      <w:r w:rsidR="00845F0B" w:rsidRPr="00B43A75">
        <w:rPr>
          <w:rFonts w:ascii="Arial Narrow" w:hAnsi="Arial Narrow" w:cs="Arial"/>
          <w:sz w:val="24"/>
        </w:rPr>
        <w:t>, 2010</w:t>
      </w:r>
      <w:r w:rsidR="00845F0B">
        <w:rPr>
          <w:rFonts w:ascii="Arial Narrow" w:hAnsi="Arial Narrow" w:cs="Arial"/>
          <w:sz w:val="24"/>
        </w:rPr>
        <w:tab/>
      </w:r>
      <w:r w:rsidR="0041285F" w:rsidRPr="00B417D8">
        <w:rPr>
          <w:rFonts w:ascii="Arial Narrow" w:hAnsi="Arial Narrow" w:cs="Arial"/>
          <w:sz w:val="24"/>
        </w:rPr>
        <w:tab/>
      </w:r>
      <w:r w:rsidR="0018638D" w:rsidRPr="00B417D8">
        <w:rPr>
          <w:rFonts w:ascii="Arial Narrow" w:hAnsi="Arial Narrow" w:cs="Arial"/>
          <w:sz w:val="24"/>
        </w:rPr>
        <w:t xml:space="preserve">    </w:t>
      </w:r>
      <w:r w:rsidR="0041285F" w:rsidRPr="00B417D8">
        <w:rPr>
          <w:rFonts w:ascii="Arial Narrow" w:hAnsi="Arial Narrow" w:cs="Arial"/>
          <w:sz w:val="24"/>
        </w:rPr>
        <w:t>8:30 a.m.</w:t>
      </w:r>
      <w:r w:rsidRPr="00B417D8">
        <w:rPr>
          <w:rFonts w:ascii="Arial Narrow" w:hAnsi="Arial Narrow" w:cs="Arial"/>
          <w:sz w:val="24"/>
        </w:rPr>
        <w:tab/>
      </w:r>
    </w:p>
    <w:p w:rsidR="00EF2955" w:rsidRPr="00B417D8" w:rsidRDefault="00EF2955" w:rsidP="00D706D0">
      <w:pPr>
        <w:ind w:firstLine="720"/>
        <w:jc w:val="both"/>
        <w:rPr>
          <w:rFonts w:ascii="Arial Narrow" w:hAnsi="Arial Narrow" w:cs="Arial"/>
          <w:sz w:val="24"/>
        </w:rPr>
      </w:pPr>
      <w:r w:rsidRPr="00B417D8">
        <w:rPr>
          <w:rFonts w:ascii="Arial Narrow" w:hAnsi="Arial Narrow" w:cs="Arial"/>
          <w:sz w:val="24"/>
        </w:rPr>
        <w:t xml:space="preserve">Place: Louisiana </w:t>
      </w:r>
      <w:r w:rsidR="001619F3" w:rsidRPr="00B417D8">
        <w:rPr>
          <w:rFonts w:ascii="Arial Narrow" w:hAnsi="Arial Narrow" w:cs="Arial"/>
          <w:sz w:val="24"/>
        </w:rPr>
        <w:t>State</w:t>
      </w:r>
      <w:r w:rsidRPr="00B417D8">
        <w:rPr>
          <w:rFonts w:ascii="Arial Narrow" w:hAnsi="Arial Narrow" w:cs="Arial"/>
          <w:sz w:val="24"/>
        </w:rPr>
        <w:t xml:space="preserve"> Police Crime Laboratory</w:t>
      </w:r>
    </w:p>
    <w:p w:rsidR="00EF2955" w:rsidRPr="00B417D8" w:rsidRDefault="00EF2955" w:rsidP="00D706D0">
      <w:pPr>
        <w:jc w:val="both"/>
        <w:rPr>
          <w:rFonts w:ascii="Arial Narrow" w:hAnsi="Arial Narrow" w:cs="Arial"/>
          <w:sz w:val="24"/>
        </w:rPr>
      </w:pPr>
      <w:r w:rsidRPr="00B417D8">
        <w:rPr>
          <w:rFonts w:ascii="Arial Narrow" w:hAnsi="Arial Narrow" w:cs="Arial"/>
          <w:sz w:val="24"/>
        </w:rPr>
        <w:tab/>
      </w:r>
      <w:r w:rsidR="00B417D8" w:rsidRPr="00B417D8">
        <w:rPr>
          <w:rFonts w:ascii="Arial Narrow" w:hAnsi="Arial Narrow" w:cs="Arial"/>
          <w:sz w:val="24"/>
        </w:rPr>
        <w:tab/>
      </w:r>
      <w:r w:rsidRPr="00B417D8">
        <w:rPr>
          <w:rFonts w:ascii="Arial Narrow" w:hAnsi="Arial Narrow" w:cs="Arial"/>
          <w:sz w:val="24"/>
        </w:rPr>
        <w:t>376 East Airport Drive</w:t>
      </w:r>
    </w:p>
    <w:p w:rsidR="00EF2955" w:rsidRPr="00B417D8" w:rsidRDefault="00EF2955" w:rsidP="00D706D0">
      <w:pPr>
        <w:jc w:val="both"/>
        <w:rPr>
          <w:rFonts w:ascii="Arial Narrow" w:hAnsi="Arial Narrow" w:cs="Arial"/>
          <w:sz w:val="24"/>
          <w:szCs w:val="24"/>
        </w:rPr>
      </w:pPr>
      <w:r w:rsidRPr="00B417D8">
        <w:rPr>
          <w:rFonts w:ascii="Arial Narrow" w:hAnsi="Arial Narrow" w:cs="Arial"/>
          <w:sz w:val="24"/>
        </w:rPr>
        <w:tab/>
      </w:r>
      <w:r w:rsidRPr="00B417D8">
        <w:rPr>
          <w:rFonts w:ascii="Arial Narrow" w:hAnsi="Arial Narrow" w:cs="Arial"/>
          <w:sz w:val="24"/>
        </w:rPr>
        <w:tab/>
      </w:r>
      <w:smartTag w:uri="urn:schemas-microsoft-com:office:smarttags" w:element="place">
        <w:smartTag w:uri="urn:schemas-microsoft-com:office:smarttags" w:element="City">
          <w:r w:rsidRPr="00B417D8">
            <w:rPr>
              <w:rFonts w:ascii="Arial Narrow" w:hAnsi="Arial Narrow" w:cs="Arial"/>
              <w:sz w:val="24"/>
            </w:rPr>
            <w:t>Baton Rouge</w:t>
          </w:r>
        </w:smartTag>
        <w:r w:rsidRPr="00B417D8">
          <w:rPr>
            <w:rFonts w:ascii="Arial Narrow" w:hAnsi="Arial Narrow" w:cs="Arial"/>
            <w:sz w:val="24"/>
          </w:rPr>
          <w:t xml:space="preserve">, </w:t>
        </w:r>
        <w:smartTag w:uri="urn:schemas-microsoft-com:office:smarttags" w:element="State">
          <w:r w:rsidRPr="00B417D8">
            <w:rPr>
              <w:rFonts w:ascii="Arial Narrow" w:hAnsi="Arial Narrow" w:cs="Arial"/>
              <w:sz w:val="24"/>
            </w:rPr>
            <w:t>LA</w:t>
          </w:r>
        </w:smartTag>
        <w:r w:rsidRPr="00B417D8">
          <w:rPr>
            <w:rFonts w:ascii="Arial Narrow" w:hAnsi="Arial Narrow" w:cs="Arial"/>
            <w:sz w:val="24"/>
          </w:rPr>
          <w:t xml:space="preserve"> </w:t>
        </w:r>
        <w:smartTag w:uri="urn:schemas-microsoft-com:office:smarttags" w:element="PostalCode">
          <w:r w:rsidRPr="00B417D8">
            <w:rPr>
              <w:rFonts w:ascii="Arial Narrow" w:hAnsi="Arial Narrow" w:cs="Arial"/>
              <w:sz w:val="24"/>
            </w:rPr>
            <w:t>70806</w:t>
          </w:r>
        </w:smartTag>
      </w:smartTag>
    </w:p>
    <w:p w:rsidR="00EF2955" w:rsidRPr="00B417D8" w:rsidRDefault="00EF2955" w:rsidP="00D706D0">
      <w:pPr>
        <w:jc w:val="both"/>
        <w:rPr>
          <w:rFonts w:ascii="Arial Narrow" w:hAnsi="Arial Narrow" w:cs="Arial"/>
          <w:sz w:val="24"/>
          <w:szCs w:val="24"/>
        </w:rPr>
      </w:pPr>
      <w:r w:rsidRPr="00B417D8">
        <w:rPr>
          <w:rFonts w:ascii="Arial Narrow" w:hAnsi="Arial Narrow" w:cs="Arial"/>
          <w:sz w:val="24"/>
          <w:szCs w:val="24"/>
        </w:rPr>
        <w:tab/>
      </w:r>
      <w:r w:rsidRPr="00B417D8">
        <w:rPr>
          <w:rFonts w:ascii="Arial Narrow" w:hAnsi="Arial Narrow" w:cs="Arial"/>
          <w:sz w:val="24"/>
          <w:szCs w:val="24"/>
        </w:rPr>
        <w:tab/>
      </w:r>
      <w:r w:rsidRPr="00B417D8">
        <w:rPr>
          <w:rFonts w:ascii="Arial Narrow" w:hAnsi="Arial Narrow" w:cs="Arial"/>
          <w:sz w:val="24"/>
          <w:szCs w:val="24"/>
        </w:rPr>
        <w:tab/>
      </w:r>
      <w:r w:rsidRPr="00B417D8">
        <w:rPr>
          <w:rFonts w:ascii="Arial Narrow" w:hAnsi="Arial Narrow" w:cs="Arial"/>
          <w:sz w:val="24"/>
          <w:szCs w:val="24"/>
        </w:rPr>
        <w:tab/>
      </w:r>
    </w:p>
    <w:p w:rsidR="00AD0FA6" w:rsidRPr="00B417D8" w:rsidRDefault="00EF2955" w:rsidP="00D706D0">
      <w:pPr>
        <w:jc w:val="both"/>
        <w:rPr>
          <w:rFonts w:ascii="Arial Narrow" w:hAnsi="Arial Narrow" w:cs="Arial"/>
          <w:sz w:val="24"/>
        </w:rPr>
      </w:pPr>
      <w:r w:rsidRPr="00B417D8">
        <w:rPr>
          <w:rFonts w:ascii="Arial Narrow" w:hAnsi="Arial Narrow" w:cs="Arial"/>
          <w:sz w:val="24"/>
        </w:rPr>
        <w:t>3. Deadline to rec</w:t>
      </w:r>
      <w:r w:rsidR="00C10BC0" w:rsidRPr="00B417D8">
        <w:rPr>
          <w:rFonts w:ascii="Arial Narrow" w:hAnsi="Arial Narrow" w:cs="Arial"/>
          <w:sz w:val="24"/>
        </w:rPr>
        <w:t>eive written inquiries</w:t>
      </w:r>
      <w:r w:rsidR="00182799" w:rsidRPr="00B417D8">
        <w:rPr>
          <w:rFonts w:ascii="Arial Narrow" w:hAnsi="Arial Narrow" w:cs="Arial"/>
          <w:sz w:val="24"/>
        </w:rPr>
        <w:tab/>
      </w:r>
      <w:r w:rsidR="00B417D8">
        <w:rPr>
          <w:rFonts w:ascii="Arial Narrow" w:hAnsi="Arial Narrow" w:cs="Arial"/>
          <w:sz w:val="24"/>
        </w:rPr>
        <w:t xml:space="preserve">          </w:t>
      </w:r>
      <w:r w:rsidR="00636BFB">
        <w:rPr>
          <w:rFonts w:ascii="Arial Narrow" w:hAnsi="Arial Narrow" w:cs="Arial"/>
          <w:sz w:val="24"/>
        </w:rPr>
        <w:t xml:space="preserve"> </w:t>
      </w:r>
      <w:r w:rsidR="00845F0B" w:rsidRPr="00B43A75">
        <w:rPr>
          <w:rFonts w:ascii="Arial Narrow" w:hAnsi="Arial Narrow" w:cs="Arial"/>
          <w:sz w:val="24"/>
        </w:rPr>
        <w:t xml:space="preserve">January </w:t>
      </w:r>
      <w:r w:rsidR="00FC3DFA" w:rsidRPr="00B43A75">
        <w:rPr>
          <w:rFonts w:ascii="Arial Narrow" w:hAnsi="Arial Narrow" w:cs="Arial"/>
          <w:sz w:val="24"/>
        </w:rPr>
        <w:t>2</w:t>
      </w:r>
      <w:r w:rsidR="00BA2A37">
        <w:rPr>
          <w:rFonts w:ascii="Arial Narrow" w:hAnsi="Arial Narrow" w:cs="Arial"/>
          <w:sz w:val="24"/>
        </w:rPr>
        <w:t>1</w:t>
      </w:r>
      <w:r w:rsidR="00B417D8" w:rsidRPr="00B43A75">
        <w:rPr>
          <w:rFonts w:ascii="Arial Narrow" w:hAnsi="Arial Narrow" w:cs="Arial"/>
          <w:sz w:val="24"/>
        </w:rPr>
        <w:t>, 20</w:t>
      </w:r>
      <w:r w:rsidR="00845F0B" w:rsidRPr="00B43A75">
        <w:rPr>
          <w:rFonts w:ascii="Arial Narrow" w:hAnsi="Arial Narrow" w:cs="Arial"/>
          <w:sz w:val="24"/>
        </w:rPr>
        <w:t>10</w:t>
      </w:r>
    </w:p>
    <w:p w:rsidR="00EF2955" w:rsidRPr="00B417D8" w:rsidRDefault="00C10BC0" w:rsidP="00D706D0">
      <w:pPr>
        <w:jc w:val="both"/>
        <w:rPr>
          <w:rFonts w:ascii="Arial Narrow" w:hAnsi="Arial Narrow" w:cs="Arial"/>
          <w:sz w:val="24"/>
        </w:rPr>
      </w:pPr>
      <w:r w:rsidRPr="00B417D8">
        <w:rPr>
          <w:rFonts w:ascii="Arial Narrow" w:hAnsi="Arial Narrow" w:cs="Arial"/>
          <w:sz w:val="24"/>
        </w:rPr>
        <w:tab/>
      </w:r>
      <w:r w:rsidRPr="00B417D8">
        <w:rPr>
          <w:rFonts w:ascii="Arial Narrow" w:hAnsi="Arial Narrow" w:cs="Arial"/>
          <w:sz w:val="24"/>
        </w:rPr>
        <w:tab/>
      </w:r>
    </w:p>
    <w:p w:rsidR="00EF2955" w:rsidRPr="00B417D8" w:rsidRDefault="00EF2955" w:rsidP="00D706D0">
      <w:pPr>
        <w:tabs>
          <w:tab w:val="left" w:pos="-1440"/>
        </w:tabs>
        <w:ind w:left="6480" w:hanging="6480"/>
        <w:jc w:val="both"/>
        <w:rPr>
          <w:rFonts w:ascii="Arial Narrow" w:hAnsi="Arial Narrow" w:cs="Arial"/>
          <w:sz w:val="24"/>
        </w:rPr>
      </w:pPr>
      <w:r w:rsidRPr="00B417D8">
        <w:rPr>
          <w:rFonts w:ascii="Arial Narrow" w:hAnsi="Arial Narrow" w:cs="Arial"/>
          <w:sz w:val="24"/>
        </w:rPr>
        <w:t xml:space="preserve">4. Deadline to answer written inquiries               </w:t>
      </w:r>
      <w:r w:rsidR="00636BFB">
        <w:rPr>
          <w:rFonts w:ascii="Arial Narrow" w:hAnsi="Arial Narrow" w:cs="Arial"/>
          <w:sz w:val="24"/>
        </w:rPr>
        <w:t xml:space="preserve"> </w:t>
      </w:r>
      <w:r w:rsidR="00845F0B" w:rsidRPr="00B43A75">
        <w:rPr>
          <w:rFonts w:ascii="Arial Narrow" w:hAnsi="Arial Narrow" w:cs="Arial"/>
          <w:sz w:val="24"/>
        </w:rPr>
        <w:t>January 2</w:t>
      </w:r>
      <w:r w:rsidR="0025018E">
        <w:rPr>
          <w:rFonts w:ascii="Arial Narrow" w:hAnsi="Arial Narrow" w:cs="Arial"/>
          <w:sz w:val="24"/>
        </w:rPr>
        <w:t>8</w:t>
      </w:r>
      <w:r w:rsidR="00845F0B" w:rsidRPr="00B43A75">
        <w:rPr>
          <w:rFonts w:ascii="Arial Narrow" w:hAnsi="Arial Narrow" w:cs="Arial"/>
          <w:sz w:val="24"/>
        </w:rPr>
        <w:t>, 2010</w:t>
      </w:r>
    </w:p>
    <w:p w:rsidR="00EF2955" w:rsidRPr="00B417D8" w:rsidRDefault="00EF2955" w:rsidP="00D706D0">
      <w:pPr>
        <w:jc w:val="both"/>
        <w:rPr>
          <w:rFonts w:ascii="Arial Narrow" w:hAnsi="Arial Narrow" w:cs="Arial"/>
          <w:sz w:val="24"/>
        </w:rPr>
      </w:pPr>
    </w:p>
    <w:p w:rsidR="00EF2955" w:rsidRPr="00B417D8" w:rsidRDefault="00EF2955" w:rsidP="00D706D0">
      <w:pPr>
        <w:tabs>
          <w:tab w:val="left" w:pos="-1440"/>
        </w:tabs>
        <w:ind w:left="6480" w:hanging="6480"/>
        <w:jc w:val="both"/>
        <w:rPr>
          <w:rFonts w:ascii="Arial Narrow" w:hAnsi="Arial Narrow" w:cs="Arial"/>
          <w:i/>
          <w:sz w:val="24"/>
        </w:rPr>
      </w:pPr>
      <w:r w:rsidRPr="00B417D8">
        <w:rPr>
          <w:rFonts w:ascii="Arial Narrow" w:hAnsi="Arial Narrow" w:cs="Arial"/>
          <w:sz w:val="24"/>
        </w:rPr>
        <w:t xml:space="preserve">5. </w:t>
      </w:r>
      <w:r w:rsidR="00B742D6" w:rsidRPr="00B417D8">
        <w:rPr>
          <w:rFonts w:ascii="Arial Narrow" w:hAnsi="Arial Narrow" w:cs="Arial"/>
          <w:sz w:val="24"/>
        </w:rPr>
        <w:t xml:space="preserve">Deadline to Receive </w:t>
      </w:r>
      <w:r w:rsidRPr="00B417D8">
        <w:rPr>
          <w:rFonts w:ascii="Arial Narrow" w:hAnsi="Arial Narrow" w:cs="Arial"/>
          <w:sz w:val="24"/>
        </w:rPr>
        <w:t>Proposal</w:t>
      </w:r>
      <w:r w:rsidR="00B742D6" w:rsidRPr="00B417D8">
        <w:rPr>
          <w:rFonts w:ascii="Arial Narrow" w:hAnsi="Arial Narrow" w:cs="Arial"/>
          <w:sz w:val="24"/>
        </w:rPr>
        <w:t>s</w:t>
      </w:r>
      <w:r w:rsidR="00B417D8" w:rsidRPr="00B417D8">
        <w:rPr>
          <w:rFonts w:ascii="Arial Narrow" w:hAnsi="Arial Narrow" w:cs="Arial"/>
          <w:sz w:val="24"/>
        </w:rPr>
        <w:t xml:space="preserve">                       </w:t>
      </w:r>
      <w:r w:rsidR="00845F0B" w:rsidRPr="00B43A75">
        <w:rPr>
          <w:rFonts w:ascii="Arial Narrow" w:hAnsi="Arial Narrow" w:cs="Arial"/>
          <w:sz w:val="24"/>
        </w:rPr>
        <w:t>February 5, 2010</w:t>
      </w:r>
      <w:r w:rsidRPr="00B417D8">
        <w:rPr>
          <w:rFonts w:ascii="Arial Narrow" w:hAnsi="Arial Narrow" w:cs="Arial"/>
          <w:sz w:val="24"/>
        </w:rPr>
        <w:tab/>
      </w:r>
      <w:r w:rsidR="0018638D" w:rsidRPr="00B417D8">
        <w:rPr>
          <w:rFonts w:ascii="Arial Narrow" w:hAnsi="Arial Narrow" w:cs="Arial"/>
          <w:sz w:val="24"/>
        </w:rPr>
        <w:t xml:space="preserve">    </w:t>
      </w:r>
      <w:r w:rsidR="006E3DF6" w:rsidRPr="00B417D8">
        <w:rPr>
          <w:rFonts w:ascii="Arial Narrow" w:hAnsi="Arial Narrow" w:cs="Arial"/>
          <w:sz w:val="24"/>
        </w:rPr>
        <w:t>4:30 p.m.</w:t>
      </w:r>
    </w:p>
    <w:p w:rsidR="00EF2955" w:rsidRPr="00B417D8" w:rsidRDefault="00EF2955" w:rsidP="00D706D0">
      <w:pPr>
        <w:jc w:val="both"/>
        <w:rPr>
          <w:rFonts w:ascii="Arial Narrow" w:hAnsi="Arial Narrow" w:cs="Arial"/>
          <w:sz w:val="24"/>
        </w:rPr>
      </w:pPr>
    </w:p>
    <w:p w:rsidR="00EF2955" w:rsidRPr="00B417D8" w:rsidRDefault="00EF2955" w:rsidP="00D706D0">
      <w:pPr>
        <w:jc w:val="both"/>
        <w:rPr>
          <w:rFonts w:ascii="Arial Narrow" w:hAnsi="Arial Narrow" w:cs="Arial"/>
          <w:sz w:val="24"/>
        </w:rPr>
      </w:pPr>
      <w:r w:rsidRPr="00B417D8">
        <w:rPr>
          <w:rFonts w:ascii="Arial Narrow" w:hAnsi="Arial Narrow" w:cs="Arial"/>
          <w:sz w:val="24"/>
        </w:rPr>
        <w:t>6. Oral discussions with proposers, if applicable</w:t>
      </w:r>
      <w:r w:rsidR="00B417D8">
        <w:rPr>
          <w:rFonts w:ascii="Arial Narrow" w:hAnsi="Arial Narrow" w:cs="Arial"/>
          <w:sz w:val="24"/>
        </w:rPr>
        <w:t xml:space="preserve"> </w:t>
      </w:r>
      <w:r w:rsidR="00636BFB">
        <w:rPr>
          <w:rFonts w:ascii="Arial Narrow" w:hAnsi="Arial Narrow" w:cs="Arial"/>
          <w:sz w:val="24"/>
        </w:rPr>
        <w:t xml:space="preserve"> </w:t>
      </w:r>
      <w:r w:rsidRPr="00B417D8">
        <w:rPr>
          <w:rFonts w:ascii="Arial Narrow" w:hAnsi="Arial Narrow" w:cs="Arial"/>
          <w:sz w:val="24"/>
        </w:rPr>
        <w:t>To be scheduled</w:t>
      </w:r>
    </w:p>
    <w:p w:rsidR="00EF2955" w:rsidRPr="00B417D8" w:rsidRDefault="00EF2955" w:rsidP="00D706D0">
      <w:pPr>
        <w:jc w:val="both"/>
        <w:rPr>
          <w:rFonts w:ascii="Arial Narrow" w:hAnsi="Arial Narrow" w:cs="Arial"/>
          <w:sz w:val="24"/>
        </w:rPr>
      </w:pPr>
      <w:r w:rsidRPr="00B417D8">
        <w:rPr>
          <w:rFonts w:ascii="Arial Narrow" w:hAnsi="Arial Narrow" w:cs="Arial"/>
          <w:sz w:val="24"/>
        </w:rPr>
        <w:t xml:space="preserve"> </w:t>
      </w:r>
    </w:p>
    <w:p w:rsidR="00EF2955" w:rsidRPr="00B417D8" w:rsidRDefault="00EF2955" w:rsidP="00D706D0">
      <w:pPr>
        <w:jc w:val="both"/>
        <w:rPr>
          <w:rFonts w:ascii="Arial Narrow" w:hAnsi="Arial Narrow" w:cs="Arial"/>
          <w:sz w:val="24"/>
        </w:rPr>
      </w:pPr>
      <w:r w:rsidRPr="00B417D8">
        <w:rPr>
          <w:rFonts w:ascii="Arial Narrow" w:hAnsi="Arial Narrow" w:cs="Arial"/>
          <w:sz w:val="24"/>
        </w:rPr>
        <w:t>7. Notice of In</w:t>
      </w:r>
      <w:r w:rsidR="00B417D8">
        <w:rPr>
          <w:rFonts w:ascii="Arial Narrow" w:hAnsi="Arial Narrow" w:cs="Arial"/>
          <w:sz w:val="24"/>
        </w:rPr>
        <w:t xml:space="preserve">tent to Award to be mailed            </w:t>
      </w:r>
      <w:r w:rsidRPr="00B417D8">
        <w:rPr>
          <w:rFonts w:ascii="Arial Narrow" w:hAnsi="Arial Narrow" w:cs="Arial"/>
          <w:sz w:val="24"/>
        </w:rPr>
        <w:t>To be scheduled</w:t>
      </w:r>
      <w:r w:rsidRPr="00B417D8">
        <w:rPr>
          <w:rFonts w:ascii="Arial Narrow" w:hAnsi="Arial Narrow" w:cs="Arial"/>
          <w:sz w:val="24"/>
        </w:rPr>
        <w:tab/>
      </w:r>
      <w:r w:rsidRPr="00B417D8">
        <w:rPr>
          <w:rFonts w:ascii="Arial Narrow" w:hAnsi="Arial Narrow" w:cs="Arial"/>
          <w:sz w:val="24"/>
        </w:rPr>
        <w:tab/>
      </w:r>
      <w:r w:rsidRPr="00B417D8">
        <w:rPr>
          <w:rFonts w:ascii="Arial Narrow" w:hAnsi="Arial Narrow" w:cs="Arial"/>
          <w:sz w:val="24"/>
        </w:rPr>
        <w:tab/>
      </w:r>
      <w:r w:rsidRPr="00B417D8">
        <w:rPr>
          <w:rFonts w:ascii="Arial Narrow" w:hAnsi="Arial Narrow" w:cs="Arial"/>
          <w:sz w:val="24"/>
        </w:rPr>
        <w:tab/>
      </w:r>
      <w:r w:rsidRPr="00B417D8">
        <w:rPr>
          <w:rFonts w:ascii="Arial Narrow" w:hAnsi="Arial Narrow" w:cs="Arial"/>
          <w:i/>
          <w:sz w:val="24"/>
        </w:rPr>
        <w:tab/>
      </w:r>
      <w:r w:rsidRPr="00B417D8">
        <w:rPr>
          <w:rFonts w:ascii="Arial Narrow" w:hAnsi="Arial Narrow" w:cs="Arial"/>
          <w:i/>
          <w:sz w:val="24"/>
        </w:rPr>
        <w:tab/>
      </w:r>
      <w:r w:rsidRPr="00B417D8">
        <w:rPr>
          <w:rFonts w:ascii="Arial Narrow" w:hAnsi="Arial Narrow" w:cs="Arial"/>
          <w:i/>
          <w:sz w:val="24"/>
        </w:rPr>
        <w:tab/>
      </w:r>
      <w:r w:rsidRPr="00B417D8">
        <w:rPr>
          <w:rFonts w:ascii="Arial Narrow" w:hAnsi="Arial Narrow" w:cs="Arial"/>
          <w:i/>
          <w:sz w:val="24"/>
        </w:rPr>
        <w:tab/>
      </w:r>
      <w:r w:rsidRPr="00B417D8">
        <w:rPr>
          <w:rFonts w:ascii="Arial Narrow" w:hAnsi="Arial Narrow" w:cs="Arial"/>
          <w:i/>
          <w:sz w:val="24"/>
        </w:rPr>
        <w:tab/>
      </w:r>
      <w:r w:rsidRPr="00B417D8">
        <w:rPr>
          <w:rFonts w:ascii="Arial Narrow" w:hAnsi="Arial Narrow" w:cs="Arial"/>
          <w:i/>
          <w:sz w:val="24"/>
        </w:rPr>
        <w:tab/>
      </w:r>
      <w:r w:rsidRPr="00B417D8">
        <w:rPr>
          <w:rFonts w:ascii="Arial Narrow" w:hAnsi="Arial Narrow" w:cs="Arial"/>
          <w:i/>
          <w:sz w:val="24"/>
        </w:rPr>
        <w:tab/>
      </w:r>
      <w:r w:rsidRPr="00B417D8">
        <w:rPr>
          <w:rFonts w:ascii="Arial Narrow" w:hAnsi="Arial Narrow" w:cs="Arial"/>
          <w:i/>
          <w:sz w:val="24"/>
        </w:rPr>
        <w:tab/>
      </w:r>
      <w:r w:rsidRPr="00B417D8">
        <w:rPr>
          <w:rFonts w:ascii="Arial Narrow" w:hAnsi="Arial Narrow" w:cs="Arial"/>
          <w:i/>
          <w:sz w:val="24"/>
        </w:rPr>
        <w:tab/>
      </w:r>
      <w:r w:rsidRPr="00B417D8">
        <w:rPr>
          <w:rFonts w:ascii="Arial Narrow" w:hAnsi="Arial Narrow" w:cs="Arial"/>
          <w:sz w:val="24"/>
        </w:rPr>
        <w:tab/>
      </w:r>
      <w:r w:rsidRPr="00B417D8">
        <w:rPr>
          <w:rFonts w:ascii="Arial Narrow" w:hAnsi="Arial Narrow" w:cs="Arial"/>
          <w:sz w:val="24"/>
        </w:rPr>
        <w:tab/>
      </w:r>
    </w:p>
    <w:p w:rsidR="00EF2955" w:rsidRPr="00B417D8" w:rsidRDefault="00B417D8" w:rsidP="00D706D0">
      <w:pPr>
        <w:jc w:val="both"/>
        <w:rPr>
          <w:rFonts w:ascii="Arial Narrow" w:hAnsi="Arial Narrow" w:cs="Arial"/>
          <w:sz w:val="24"/>
        </w:rPr>
      </w:pPr>
      <w:r>
        <w:rPr>
          <w:rFonts w:ascii="Arial Narrow" w:hAnsi="Arial Narrow" w:cs="Arial"/>
          <w:sz w:val="24"/>
        </w:rPr>
        <w:t>8. Contract Initiation</w:t>
      </w:r>
      <w:r>
        <w:rPr>
          <w:rFonts w:ascii="Arial Narrow" w:hAnsi="Arial Narrow" w:cs="Arial"/>
          <w:sz w:val="24"/>
        </w:rPr>
        <w:tab/>
      </w:r>
      <w:r>
        <w:rPr>
          <w:rFonts w:ascii="Arial Narrow" w:hAnsi="Arial Narrow" w:cs="Arial"/>
          <w:sz w:val="24"/>
        </w:rPr>
        <w:tab/>
      </w:r>
      <w:r>
        <w:rPr>
          <w:rFonts w:ascii="Arial Narrow" w:hAnsi="Arial Narrow" w:cs="Arial"/>
          <w:sz w:val="24"/>
        </w:rPr>
        <w:tab/>
        <w:t xml:space="preserve">           </w:t>
      </w:r>
      <w:r w:rsidR="00EF2955" w:rsidRPr="00B417D8">
        <w:rPr>
          <w:rFonts w:ascii="Arial Narrow" w:hAnsi="Arial Narrow" w:cs="Arial"/>
          <w:sz w:val="24"/>
        </w:rPr>
        <w:t>To be scheduled</w:t>
      </w:r>
    </w:p>
    <w:p w:rsidR="00EF2955" w:rsidRPr="00B417D8" w:rsidRDefault="00EF2955" w:rsidP="00D706D0">
      <w:pPr>
        <w:jc w:val="both"/>
        <w:rPr>
          <w:rFonts w:ascii="Arial Narrow" w:hAnsi="Arial Narrow" w:cs="Arial"/>
          <w:sz w:val="24"/>
        </w:rPr>
      </w:pPr>
    </w:p>
    <w:p w:rsidR="00EF2955" w:rsidRDefault="00EF2955" w:rsidP="00D706D0">
      <w:pPr>
        <w:jc w:val="both"/>
        <w:rPr>
          <w:rFonts w:ascii="Arial Narrow" w:hAnsi="Arial Narrow" w:cs="Arial"/>
          <w:sz w:val="24"/>
        </w:rPr>
      </w:pPr>
      <w:r w:rsidRPr="00B417D8">
        <w:rPr>
          <w:rFonts w:ascii="Arial Narrow" w:hAnsi="Arial Narrow" w:cs="Arial"/>
          <w:sz w:val="24"/>
        </w:rPr>
        <w:t xml:space="preserve">9.  Site Visits </w:t>
      </w:r>
      <w:r w:rsidRPr="00B417D8">
        <w:rPr>
          <w:rFonts w:ascii="Arial Narrow" w:hAnsi="Arial Narrow" w:cs="Arial"/>
          <w:sz w:val="24"/>
        </w:rPr>
        <w:tab/>
      </w:r>
      <w:r w:rsidRPr="00B417D8">
        <w:rPr>
          <w:rFonts w:ascii="Arial Narrow" w:hAnsi="Arial Narrow" w:cs="Arial"/>
          <w:sz w:val="24"/>
        </w:rPr>
        <w:tab/>
      </w:r>
      <w:r w:rsidRPr="00B417D8">
        <w:rPr>
          <w:rFonts w:ascii="Arial Narrow" w:hAnsi="Arial Narrow" w:cs="Arial"/>
          <w:sz w:val="24"/>
        </w:rPr>
        <w:tab/>
      </w:r>
      <w:r w:rsidRPr="00B417D8">
        <w:rPr>
          <w:rFonts w:ascii="Arial Narrow" w:hAnsi="Arial Narrow" w:cs="Arial"/>
          <w:sz w:val="24"/>
        </w:rPr>
        <w:tab/>
      </w:r>
      <w:r w:rsidR="00B417D8">
        <w:rPr>
          <w:rFonts w:ascii="Arial Narrow" w:hAnsi="Arial Narrow" w:cs="Arial"/>
          <w:sz w:val="24"/>
        </w:rPr>
        <w:t xml:space="preserve">           </w:t>
      </w:r>
      <w:r w:rsidR="001E32E2" w:rsidRPr="00B417D8">
        <w:rPr>
          <w:rFonts w:ascii="Arial Narrow" w:hAnsi="Arial Narrow" w:cs="Arial"/>
          <w:sz w:val="24"/>
        </w:rPr>
        <w:t>To</w:t>
      </w:r>
      <w:r w:rsidRPr="00B417D8">
        <w:rPr>
          <w:rFonts w:ascii="Arial Narrow" w:hAnsi="Arial Narrow" w:cs="Arial"/>
          <w:sz w:val="24"/>
        </w:rPr>
        <w:t xml:space="preserve"> be scheduled</w:t>
      </w:r>
    </w:p>
    <w:p w:rsidR="00636BFB" w:rsidRDefault="00636BFB" w:rsidP="00D706D0">
      <w:pPr>
        <w:jc w:val="both"/>
        <w:rPr>
          <w:rFonts w:ascii="Arial Narrow" w:hAnsi="Arial Narrow" w:cs="Arial"/>
          <w:sz w:val="24"/>
        </w:rPr>
      </w:pPr>
    </w:p>
    <w:p w:rsidR="001E32E2" w:rsidRPr="00B417D8" w:rsidRDefault="001E32E2" w:rsidP="00D706D0">
      <w:pPr>
        <w:jc w:val="both"/>
        <w:rPr>
          <w:rFonts w:ascii="Arial Narrow" w:hAnsi="Arial Narrow" w:cs="Arial"/>
          <w:b/>
          <w:sz w:val="24"/>
          <w:szCs w:val="24"/>
        </w:rPr>
      </w:pPr>
      <w:r w:rsidRPr="00B417D8">
        <w:rPr>
          <w:rFonts w:ascii="Arial Narrow" w:hAnsi="Arial Narrow" w:cs="Arial"/>
          <w:b/>
          <w:sz w:val="24"/>
          <w:szCs w:val="24"/>
        </w:rPr>
        <w:t xml:space="preserve">NOTE: The LSPCL of Louisiana reserves the right to deviate from these dates. </w:t>
      </w:r>
    </w:p>
    <w:p w:rsidR="001E32E2" w:rsidRPr="00B417D8" w:rsidRDefault="001E32E2" w:rsidP="00D706D0">
      <w:pPr>
        <w:jc w:val="both"/>
        <w:rPr>
          <w:rFonts w:ascii="Arial Narrow" w:hAnsi="Arial Narrow" w:cs="Arial"/>
          <w:sz w:val="24"/>
        </w:rPr>
      </w:pPr>
    </w:p>
    <w:p w:rsidR="00EF2955" w:rsidRPr="00B417D8" w:rsidRDefault="001E32E2" w:rsidP="00D706D0">
      <w:pPr>
        <w:jc w:val="both"/>
        <w:rPr>
          <w:rFonts w:ascii="Arial Narrow" w:hAnsi="Arial Narrow" w:cs="Arial"/>
          <w:b/>
          <w:bCs/>
          <w:sz w:val="28"/>
        </w:rPr>
      </w:pPr>
      <w:r w:rsidRPr="00B417D8">
        <w:rPr>
          <w:rFonts w:ascii="Arial Narrow" w:hAnsi="Arial Narrow" w:cs="Arial"/>
          <w:b/>
          <w:sz w:val="28"/>
        </w:rPr>
        <w:t>1.4 P</w:t>
      </w:r>
      <w:r w:rsidR="00EF2955" w:rsidRPr="00B417D8">
        <w:rPr>
          <w:rFonts w:ascii="Arial Narrow" w:hAnsi="Arial Narrow" w:cs="Arial"/>
          <w:b/>
          <w:bCs/>
          <w:sz w:val="28"/>
        </w:rPr>
        <w:t>roposal Submittal</w:t>
      </w:r>
    </w:p>
    <w:p w:rsidR="00EF2955" w:rsidRPr="00B417D8" w:rsidRDefault="00EF2955" w:rsidP="00D706D0">
      <w:pPr>
        <w:jc w:val="both"/>
        <w:rPr>
          <w:rFonts w:ascii="Arial Narrow" w:hAnsi="Arial Narrow" w:cs="Arial"/>
          <w:b/>
          <w:bCs/>
          <w:sz w:val="28"/>
        </w:rPr>
      </w:pPr>
    </w:p>
    <w:p w:rsidR="00EF2955" w:rsidRPr="00B417D8" w:rsidRDefault="00EF2955" w:rsidP="00D706D0">
      <w:pPr>
        <w:jc w:val="both"/>
        <w:rPr>
          <w:rFonts w:ascii="Arial Narrow" w:hAnsi="Arial Narrow" w:cs="Arial"/>
          <w:b/>
          <w:bCs/>
          <w:sz w:val="28"/>
          <w:u w:val="single"/>
        </w:rPr>
      </w:pPr>
      <w:r w:rsidRPr="00B417D8">
        <w:rPr>
          <w:rFonts w:ascii="Arial Narrow" w:hAnsi="Arial Narrow" w:cs="Arial"/>
          <w:sz w:val="28"/>
        </w:rPr>
        <w:t xml:space="preserve">All proposals shall be received by the LSPCL </w:t>
      </w:r>
      <w:r w:rsidRPr="00B43A75">
        <w:rPr>
          <w:rFonts w:ascii="Arial Narrow" w:hAnsi="Arial Narrow" w:cs="Arial"/>
          <w:b/>
          <w:bCs/>
          <w:sz w:val="28"/>
          <w:u w:val="single"/>
        </w:rPr>
        <w:t>no later than the date and time shown in the Schedule of Events,</w:t>
      </w:r>
      <w:r w:rsidR="00182799" w:rsidRPr="00B43A75">
        <w:rPr>
          <w:rFonts w:ascii="Arial Narrow" w:hAnsi="Arial Narrow" w:cs="Arial"/>
          <w:b/>
          <w:bCs/>
          <w:sz w:val="28"/>
          <w:u w:val="single"/>
        </w:rPr>
        <w:t xml:space="preserve"> </w:t>
      </w:r>
      <w:r w:rsidR="00290082" w:rsidRPr="00B43A75">
        <w:rPr>
          <w:rFonts w:ascii="Arial Narrow" w:hAnsi="Arial Narrow" w:cs="Arial"/>
          <w:b/>
          <w:bCs/>
          <w:sz w:val="28"/>
          <w:u w:val="single"/>
        </w:rPr>
        <w:t>February 5, 2010</w:t>
      </w:r>
      <w:r w:rsidR="00A44FA5" w:rsidRPr="00B43A75">
        <w:rPr>
          <w:rFonts w:ascii="Arial Narrow" w:hAnsi="Arial Narrow" w:cs="Arial"/>
          <w:b/>
          <w:bCs/>
          <w:sz w:val="28"/>
          <w:u w:val="single"/>
        </w:rPr>
        <w:t>, 4:30p.m central standard</w:t>
      </w:r>
      <w:r w:rsidR="00A44FA5" w:rsidRPr="00B417D8">
        <w:rPr>
          <w:rFonts w:ascii="Arial Narrow" w:hAnsi="Arial Narrow" w:cs="Arial"/>
          <w:b/>
          <w:bCs/>
          <w:sz w:val="28"/>
          <w:u w:val="single"/>
        </w:rPr>
        <w:t xml:space="preserve"> time</w:t>
      </w:r>
      <w:r w:rsidRPr="00B417D8">
        <w:rPr>
          <w:rFonts w:ascii="Arial Narrow" w:hAnsi="Arial Narrow" w:cs="Arial"/>
          <w:b/>
          <w:bCs/>
          <w:sz w:val="28"/>
          <w:u w:val="single"/>
        </w:rPr>
        <w:t>.</w:t>
      </w:r>
    </w:p>
    <w:p w:rsidR="00EF2955" w:rsidRPr="00B417D8" w:rsidRDefault="00EF2955" w:rsidP="00D706D0">
      <w:pPr>
        <w:jc w:val="both"/>
        <w:rPr>
          <w:rFonts w:ascii="Arial Narrow" w:hAnsi="Arial Narrow" w:cs="Arial"/>
          <w:b/>
          <w:bCs/>
          <w:sz w:val="28"/>
          <w:u w:val="single"/>
        </w:rPr>
      </w:pPr>
    </w:p>
    <w:p w:rsidR="00EF2955" w:rsidRPr="00B417D8" w:rsidRDefault="00EF2955" w:rsidP="00D706D0">
      <w:pPr>
        <w:jc w:val="both"/>
        <w:rPr>
          <w:rFonts w:ascii="Arial Narrow" w:hAnsi="Arial Narrow" w:cs="Arial"/>
          <w:sz w:val="24"/>
          <w:u w:val="single"/>
        </w:rPr>
      </w:pPr>
      <w:r w:rsidRPr="00B417D8">
        <w:rPr>
          <w:rFonts w:ascii="Arial Narrow" w:hAnsi="Arial Narrow" w:cs="Arial"/>
          <w:b/>
          <w:sz w:val="24"/>
          <w:u w:val="single"/>
        </w:rPr>
        <w:t>Important</w:t>
      </w:r>
      <w:r w:rsidRPr="00B417D8">
        <w:rPr>
          <w:rFonts w:ascii="Arial Narrow" w:hAnsi="Arial Narrow" w:cs="Arial"/>
          <w:b/>
          <w:sz w:val="24"/>
        </w:rPr>
        <w:t xml:space="preserve"> -</w:t>
      </w:r>
      <w:r w:rsidRPr="00B417D8">
        <w:rPr>
          <w:rFonts w:ascii="Arial Narrow" w:hAnsi="Arial Narrow" w:cs="Arial"/>
          <w:b/>
          <w:sz w:val="24"/>
          <w:u w:val="single"/>
        </w:rPr>
        <w:t xml:space="preserve">Clearly mark outside of envelope, box or package with the following </w:t>
      </w:r>
      <w:smartTag w:uri="urn:schemas-microsoft-com:office:smarttags" w:element="PersonName">
        <w:r w:rsidRPr="00B417D8">
          <w:rPr>
            <w:rFonts w:ascii="Arial Narrow" w:hAnsi="Arial Narrow" w:cs="Arial"/>
            <w:b/>
            <w:sz w:val="24"/>
            <w:u w:val="single"/>
          </w:rPr>
          <w:t>info</w:t>
        </w:r>
      </w:smartTag>
      <w:r w:rsidRPr="00B417D8">
        <w:rPr>
          <w:rFonts w:ascii="Arial Narrow" w:hAnsi="Arial Narrow" w:cs="Arial"/>
          <w:b/>
          <w:sz w:val="24"/>
          <w:u w:val="single"/>
        </w:rPr>
        <w:t>rmation and format:</w:t>
      </w:r>
    </w:p>
    <w:p w:rsidR="00EF2955" w:rsidRPr="00B417D8" w:rsidRDefault="00EF2955" w:rsidP="00D706D0">
      <w:pPr>
        <w:jc w:val="both"/>
        <w:rPr>
          <w:rFonts w:ascii="Arial Narrow" w:hAnsi="Arial Narrow" w:cs="Arial"/>
          <w:sz w:val="24"/>
          <w:u w:val="single"/>
        </w:rPr>
      </w:pPr>
    </w:p>
    <w:p w:rsidR="00EF2955" w:rsidRPr="00B417D8" w:rsidRDefault="00EF2955" w:rsidP="00F94D98">
      <w:pPr>
        <w:pStyle w:val="a"/>
        <w:numPr>
          <w:ilvl w:val="0"/>
          <w:numId w:val="3"/>
        </w:numPr>
        <w:tabs>
          <w:tab w:val="left" w:pos="-1440"/>
        </w:tabs>
        <w:jc w:val="both"/>
        <w:rPr>
          <w:rFonts w:ascii="Arial Narrow" w:hAnsi="Arial Narrow" w:cs="Arial"/>
          <w:b/>
        </w:rPr>
      </w:pPr>
      <w:r w:rsidRPr="00B417D8">
        <w:rPr>
          <w:rFonts w:ascii="Arial Narrow" w:hAnsi="Arial Narrow" w:cs="Arial"/>
          <w:b/>
        </w:rPr>
        <w:t xml:space="preserve">Proposal Name: </w:t>
      </w:r>
      <w:r w:rsidRPr="00B417D8">
        <w:rPr>
          <w:rFonts w:ascii="Arial Narrow" w:hAnsi="Arial Narrow" w:cs="Arial"/>
        </w:rPr>
        <w:t xml:space="preserve">Louisiana </w:t>
      </w:r>
      <w:r w:rsidR="001619F3" w:rsidRPr="00B417D8">
        <w:rPr>
          <w:rFonts w:ascii="Arial Narrow" w:hAnsi="Arial Narrow" w:cs="Arial"/>
        </w:rPr>
        <w:t>State</w:t>
      </w:r>
      <w:r w:rsidRPr="00B417D8">
        <w:rPr>
          <w:rFonts w:ascii="Arial Narrow" w:hAnsi="Arial Narrow" w:cs="Arial"/>
        </w:rPr>
        <w:t xml:space="preserve"> Police Crime Laboratory Specifications For DNA </w:t>
      </w:r>
      <w:r w:rsidR="00B417D8">
        <w:rPr>
          <w:rFonts w:ascii="Arial Narrow" w:hAnsi="Arial Narrow" w:cs="Arial"/>
        </w:rPr>
        <w:t>Forensic Efficiency Improvement Consulting</w:t>
      </w:r>
      <w:r w:rsidRPr="00B417D8">
        <w:rPr>
          <w:rFonts w:ascii="Arial Narrow" w:hAnsi="Arial Narrow" w:cs="Arial"/>
          <w:u w:val="single"/>
        </w:rPr>
        <w:t xml:space="preserve">  </w:t>
      </w:r>
      <w:r w:rsidRPr="00B417D8">
        <w:rPr>
          <w:rFonts w:ascii="Arial Narrow" w:hAnsi="Arial Narrow" w:cs="Arial"/>
          <w:i/>
          <w:u w:val="single"/>
        </w:rPr>
        <w:t xml:space="preserve">              </w:t>
      </w:r>
    </w:p>
    <w:p w:rsidR="00EF2955" w:rsidRPr="00B417D8" w:rsidRDefault="00EF2955" w:rsidP="00F94D98">
      <w:pPr>
        <w:pStyle w:val="a"/>
        <w:numPr>
          <w:ilvl w:val="0"/>
          <w:numId w:val="3"/>
        </w:numPr>
        <w:tabs>
          <w:tab w:val="left" w:pos="-1440"/>
        </w:tabs>
        <w:jc w:val="both"/>
        <w:rPr>
          <w:rFonts w:ascii="Arial Narrow" w:hAnsi="Arial Narrow" w:cs="Arial"/>
          <w:b/>
        </w:rPr>
      </w:pPr>
      <w:r w:rsidRPr="00B417D8">
        <w:rPr>
          <w:rFonts w:ascii="Arial Narrow" w:hAnsi="Arial Narrow" w:cs="Arial"/>
          <w:b/>
          <w:bCs/>
        </w:rPr>
        <w:t>Proposal Opening Date</w:t>
      </w:r>
      <w:r w:rsidRPr="00B417D8">
        <w:rPr>
          <w:rFonts w:ascii="Arial Narrow" w:hAnsi="Arial Narrow" w:cs="Arial"/>
        </w:rPr>
        <w:t xml:space="preserve">:  </w:t>
      </w:r>
      <w:r w:rsidR="00290082" w:rsidRPr="00B43A75">
        <w:rPr>
          <w:rFonts w:ascii="Arial Narrow" w:hAnsi="Arial Narrow" w:cs="Arial"/>
        </w:rPr>
        <w:t>February 5, 2010</w:t>
      </w:r>
      <w:r w:rsidR="00B417D8" w:rsidRPr="00B43A75">
        <w:rPr>
          <w:rFonts w:ascii="Arial Narrow" w:hAnsi="Arial Narrow" w:cs="Arial"/>
        </w:rPr>
        <w:t>, 4:30 p</w:t>
      </w:r>
      <w:r w:rsidR="006E3DF6" w:rsidRPr="00B43A75">
        <w:rPr>
          <w:rFonts w:ascii="Arial Narrow" w:hAnsi="Arial Narrow" w:cs="Arial"/>
        </w:rPr>
        <w:t>.m</w:t>
      </w:r>
      <w:r w:rsidR="00B417D8" w:rsidRPr="00B43A75">
        <w:rPr>
          <w:rFonts w:ascii="Arial Narrow" w:hAnsi="Arial Narrow" w:cs="Arial"/>
        </w:rPr>
        <w:t>.</w:t>
      </w:r>
      <w:r w:rsidR="006E3DF6" w:rsidRPr="00B43A75">
        <w:rPr>
          <w:rFonts w:ascii="Arial Narrow" w:hAnsi="Arial Narrow" w:cs="Arial"/>
        </w:rPr>
        <w:t xml:space="preserve"> central standard time</w:t>
      </w:r>
    </w:p>
    <w:p w:rsidR="00AE5A98" w:rsidRPr="00B417D8" w:rsidRDefault="00AE5A98" w:rsidP="00D706D0">
      <w:pPr>
        <w:jc w:val="both"/>
        <w:rPr>
          <w:rFonts w:ascii="Arial Narrow" w:hAnsi="Arial Narrow" w:cs="Arial"/>
          <w:sz w:val="24"/>
        </w:rPr>
      </w:pPr>
    </w:p>
    <w:p w:rsidR="00EF2955" w:rsidRPr="00B417D8" w:rsidRDefault="00EF2955" w:rsidP="00D706D0">
      <w:pPr>
        <w:jc w:val="both"/>
        <w:rPr>
          <w:rFonts w:ascii="Arial Narrow" w:hAnsi="Arial Narrow" w:cs="Arial"/>
          <w:sz w:val="24"/>
        </w:rPr>
      </w:pPr>
      <w:r w:rsidRPr="00B417D8">
        <w:rPr>
          <w:rFonts w:ascii="Arial Narrow" w:hAnsi="Arial Narrow" w:cs="Arial"/>
          <w:sz w:val="24"/>
        </w:rPr>
        <w:t>Proposals may be mailed through the U.S. Postal Service or delivered by hand or courier service to our physical location at:</w:t>
      </w:r>
    </w:p>
    <w:p w:rsidR="00EF2955" w:rsidRPr="00B417D8" w:rsidRDefault="00EF2955" w:rsidP="00D706D0">
      <w:pPr>
        <w:jc w:val="both"/>
        <w:rPr>
          <w:rFonts w:ascii="Arial Narrow" w:hAnsi="Arial Narrow" w:cs="Arial"/>
          <w:sz w:val="24"/>
        </w:rPr>
      </w:pPr>
    </w:p>
    <w:p w:rsidR="00EF2955" w:rsidRPr="00B417D8" w:rsidRDefault="00EF2955" w:rsidP="00D706D0">
      <w:pPr>
        <w:jc w:val="both"/>
        <w:rPr>
          <w:rFonts w:ascii="Arial Narrow" w:hAnsi="Arial Narrow" w:cs="Arial"/>
          <w:sz w:val="24"/>
        </w:rPr>
      </w:pPr>
      <w:smartTag w:uri="urn:schemas-microsoft-com:office:smarttags" w:element="place">
        <w:smartTag w:uri="urn:schemas-microsoft-com:office:smarttags" w:element="PlaceName">
          <w:r w:rsidRPr="00B417D8">
            <w:rPr>
              <w:rFonts w:ascii="Arial Narrow" w:hAnsi="Arial Narrow" w:cs="Arial"/>
              <w:sz w:val="24"/>
            </w:rPr>
            <w:t>Louisiana</w:t>
          </w:r>
        </w:smartTag>
        <w:r w:rsidRPr="00B417D8">
          <w:rPr>
            <w:rFonts w:ascii="Arial Narrow" w:hAnsi="Arial Narrow" w:cs="Arial"/>
            <w:sz w:val="24"/>
          </w:rPr>
          <w:t xml:space="preserve"> </w:t>
        </w:r>
        <w:smartTag w:uri="urn:schemas-microsoft-com:office:smarttags" w:element="PlaceType">
          <w:r w:rsidR="001619F3" w:rsidRPr="00B417D8">
            <w:rPr>
              <w:rFonts w:ascii="Arial Narrow" w:hAnsi="Arial Narrow" w:cs="Arial"/>
              <w:sz w:val="24"/>
            </w:rPr>
            <w:t>State</w:t>
          </w:r>
        </w:smartTag>
      </w:smartTag>
      <w:r w:rsidR="001619F3" w:rsidRPr="00B417D8">
        <w:rPr>
          <w:rFonts w:ascii="Arial Narrow" w:hAnsi="Arial Narrow" w:cs="Arial"/>
          <w:sz w:val="24"/>
        </w:rPr>
        <w:t xml:space="preserve"> </w:t>
      </w:r>
      <w:r w:rsidRPr="00B417D8">
        <w:rPr>
          <w:rFonts w:ascii="Arial Narrow" w:hAnsi="Arial Narrow" w:cs="Arial"/>
          <w:sz w:val="24"/>
        </w:rPr>
        <w:t>Police Crime Laboratory</w:t>
      </w:r>
    </w:p>
    <w:p w:rsidR="00AD0FA6" w:rsidRPr="00B417D8" w:rsidRDefault="00AD0FA6" w:rsidP="00D706D0">
      <w:pPr>
        <w:jc w:val="both"/>
        <w:rPr>
          <w:rFonts w:ascii="Arial Narrow" w:hAnsi="Arial Narrow" w:cs="Arial"/>
          <w:sz w:val="24"/>
        </w:rPr>
      </w:pPr>
      <w:r w:rsidRPr="00B417D8">
        <w:rPr>
          <w:rFonts w:ascii="Arial Narrow" w:hAnsi="Arial Narrow" w:cs="Arial"/>
          <w:sz w:val="24"/>
        </w:rPr>
        <w:t xml:space="preserve">Attn:  Captain </w:t>
      </w:r>
      <w:r w:rsidR="00EC7D22">
        <w:rPr>
          <w:rFonts w:ascii="Arial Narrow" w:hAnsi="Arial Narrow" w:cs="Arial"/>
          <w:sz w:val="24"/>
        </w:rPr>
        <w:t>Layne Barnum</w:t>
      </w:r>
    </w:p>
    <w:p w:rsidR="00EF2955" w:rsidRPr="00B417D8" w:rsidRDefault="00EF2955" w:rsidP="00D706D0">
      <w:pPr>
        <w:jc w:val="both"/>
        <w:rPr>
          <w:rFonts w:ascii="Arial Narrow" w:hAnsi="Arial Narrow" w:cs="Arial"/>
          <w:sz w:val="24"/>
        </w:rPr>
      </w:pPr>
      <w:smartTag w:uri="urn:schemas-microsoft-com:office:smarttags" w:element="Street">
        <w:smartTag w:uri="urn:schemas-microsoft-com:office:smarttags" w:element="address">
          <w:r w:rsidRPr="00B417D8">
            <w:rPr>
              <w:rFonts w:ascii="Arial Narrow" w:hAnsi="Arial Narrow" w:cs="Arial"/>
              <w:sz w:val="24"/>
            </w:rPr>
            <w:t>376 East Airport Drive</w:t>
          </w:r>
        </w:smartTag>
      </w:smartTag>
    </w:p>
    <w:p w:rsidR="00EF2955" w:rsidRPr="00B417D8" w:rsidRDefault="00EF2955" w:rsidP="00D706D0">
      <w:pPr>
        <w:jc w:val="both"/>
        <w:rPr>
          <w:rFonts w:ascii="Arial Narrow" w:hAnsi="Arial Narrow" w:cs="Arial"/>
          <w:sz w:val="24"/>
        </w:rPr>
      </w:pPr>
      <w:smartTag w:uri="urn:schemas-microsoft-com:office:smarttags" w:element="place">
        <w:smartTag w:uri="urn:schemas-microsoft-com:office:smarttags" w:element="City">
          <w:r w:rsidRPr="00B417D8">
            <w:rPr>
              <w:rFonts w:ascii="Arial Narrow" w:hAnsi="Arial Narrow" w:cs="Arial"/>
              <w:sz w:val="24"/>
            </w:rPr>
            <w:t>Baton Rouge</w:t>
          </w:r>
        </w:smartTag>
        <w:r w:rsidRPr="00B417D8">
          <w:rPr>
            <w:rFonts w:ascii="Arial Narrow" w:hAnsi="Arial Narrow" w:cs="Arial"/>
            <w:sz w:val="24"/>
          </w:rPr>
          <w:t xml:space="preserve">, </w:t>
        </w:r>
        <w:smartTag w:uri="urn:schemas-microsoft-com:office:smarttags" w:element="State">
          <w:r w:rsidRPr="00B417D8">
            <w:rPr>
              <w:rFonts w:ascii="Arial Narrow" w:hAnsi="Arial Narrow" w:cs="Arial"/>
              <w:sz w:val="24"/>
            </w:rPr>
            <w:t>LA</w:t>
          </w:r>
        </w:smartTag>
        <w:r w:rsidRPr="00B417D8">
          <w:rPr>
            <w:rFonts w:ascii="Arial Narrow" w:hAnsi="Arial Narrow" w:cs="Arial"/>
            <w:sz w:val="24"/>
          </w:rPr>
          <w:t xml:space="preserve"> </w:t>
        </w:r>
        <w:smartTag w:uri="urn:schemas-microsoft-com:office:smarttags" w:element="PostalCode">
          <w:r w:rsidRPr="00B417D8">
            <w:rPr>
              <w:rFonts w:ascii="Arial Narrow" w:hAnsi="Arial Narrow" w:cs="Arial"/>
              <w:sz w:val="24"/>
            </w:rPr>
            <w:t>70806</w:t>
          </w:r>
        </w:smartTag>
      </w:smartTag>
    </w:p>
    <w:p w:rsidR="00EF2955" w:rsidRPr="00B417D8" w:rsidRDefault="00EF2955" w:rsidP="00D706D0">
      <w:pPr>
        <w:jc w:val="both"/>
        <w:rPr>
          <w:rFonts w:ascii="Arial Narrow" w:hAnsi="Arial Narrow" w:cs="Arial"/>
          <w:sz w:val="24"/>
        </w:rPr>
      </w:pPr>
    </w:p>
    <w:p w:rsidR="00EF2955" w:rsidRPr="00B417D8" w:rsidRDefault="00EF2955" w:rsidP="00D706D0">
      <w:pPr>
        <w:jc w:val="both"/>
        <w:rPr>
          <w:rFonts w:ascii="Arial Narrow" w:hAnsi="Arial Narrow" w:cs="Arial"/>
          <w:sz w:val="24"/>
        </w:rPr>
      </w:pPr>
      <w:r w:rsidRPr="00B417D8">
        <w:rPr>
          <w:rFonts w:ascii="Arial Narrow" w:hAnsi="Arial Narrow" w:cs="Arial"/>
          <w:sz w:val="24"/>
        </w:rPr>
        <w:lastRenderedPageBreak/>
        <w:t>Proposer is solely responsible for ensuring that its courier service provider makes inside deliveries to our physical location.  The LSPCL is not responsible for any delays caused by the proposer’s chosen means of proposal delivery.</w:t>
      </w:r>
    </w:p>
    <w:p w:rsidR="00EF2955" w:rsidRPr="00B417D8" w:rsidRDefault="00EF2955" w:rsidP="00D706D0">
      <w:pPr>
        <w:jc w:val="both"/>
        <w:rPr>
          <w:rFonts w:ascii="Arial Narrow" w:hAnsi="Arial Narrow" w:cs="Arial"/>
          <w:sz w:val="24"/>
        </w:rPr>
      </w:pPr>
    </w:p>
    <w:p w:rsidR="00EF2955" w:rsidRPr="00B417D8" w:rsidRDefault="00EF2955" w:rsidP="00D706D0">
      <w:pPr>
        <w:jc w:val="both"/>
        <w:rPr>
          <w:rFonts w:ascii="Arial Narrow" w:hAnsi="Arial Narrow" w:cs="Arial"/>
          <w:sz w:val="24"/>
        </w:rPr>
      </w:pPr>
      <w:r w:rsidRPr="00B417D8">
        <w:rPr>
          <w:rFonts w:ascii="Arial Narrow" w:hAnsi="Arial Narrow" w:cs="Arial"/>
          <w:sz w:val="24"/>
        </w:rPr>
        <w:t>Proposer is solely responsible for the timely delivery of its proposal.  Failure to meet the proposal opening date and time shall result in rejection of the proposal.</w:t>
      </w:r>
    </w:p>
    <w:p w:rsidR="00EF2955" w:rsidRPr="00B417D8" w:rsidRDefault="00EF2955" w:rsidP="00D706D0">
      <w:pPr>
        <w:jc w:val="both"/>
        <w:rPr>
          <w:rFonts w:ascii="Arial Narrow" w:hAnsi="Arial Narrow" w:cs="Arial"/>
          <w:sz w:val="24"/>
        </w:rPr>
      </w:pPr>
    </w:p>
    <w:p w:rsidR="00EF2955" w:rsidRPr="00B417D8" w:rsidRDefault="00EF2955" w:rsidP="00D706D0">
      <w:pPr>
        <w:pStyle w:val="BodyText"/>
        <w:jc w:val="both"/>
        <w:rPr>
          <w:rFonts w:ascii="Arial Narrow" w:hAnsi="Arial Narrow" w:cs="Arial"/>
          <w:b/>
          <w:bCs/>
          <w:sz w:val="28"/>
        </w:rPr>
      </w:pPr>
      <w:r w:rsidRPr="00B417D8">
        <w:rPr>
          <w:rFonts w:ascii="Arial Narrow" w:hAnsi="Arial Narrow" w:cs="Arial"/>
          <w:b/>
          <w:bCs/>
          <w:sz w:val="28"/>
        </w:rPr>
        <w:t>1.5  Proposal Response Format</w:t>
      </w:r>
    </w:p>
    <w:p w:rsidR="00EF2955" w:rsidRDefault="00EF2955" w:rsidP="00D706D0">
      <w:pPr>
        <w:pStyle w:val="BodyText"/>
        <w:jc w:val="both"/>
        <w:rPr>
          <w:rFonts w:ascii="Arial Narrow" w:hAnsi="Arial Narrow" w:cs="Arial"/>
        </w:rPr>
      </w:pPr>
    </w:p>
    <w:p w:rsidR="00490756" w:rsidRDefault="00490756" w:rsidP="00D706D0">
      <w:pPr>
        <w:pStyle w:val="BodyText"/>
        <w:jc w:val="both"/>
        <w:rPr>
          <w:rFonts w:ascii="Arial Narrow" w:hAnsi="Arial Narrow" w:cs="Arial"/>
        </w:rPr>
      </w:pPr>
      <w:r>
        <w:rPr>
          <w:rFonts w:ascii="Arial Narrow" w:hAnsi="Arial Narrow" w:cs="Arial"/>
        </w:rPr>
        <w:t xml:space="preserve">The State requests ten copies of the proposal be submitted to the RFP Coordinator at the address specified.  At least one copy of the proposal shall contain original signatures; that copy should be clearly marked or differentiated from the other copies of the proposal with the words “Signed Original.”  This original shall be retained for incorporation by reference in any contract resulting from this RFP.  Proposals shall be signed by those company officials or agents duly authorized to sign proposals or contracts on behalf of their respective organizations.  A certified copy of a board resolution granting such authority </w:t>
      </w:r>
      <w:r w:rsidRPr="00B43A75">
        <w:rPr>
          <w:rFonts w:ascii="Arial Narrow" w:hAnsi="Arial Narrow" w:cs="Arial"/>
        </w:rPr>
        <w:t>sh</w:t>
      </w:r>
      <w:r w:rsidR="00290082" w:rsidRPr="00B43A75">
        <w:rPr>
          <w:rFonts w:ascii="Arial Narrow" w:hAnsi="Arial Narrow" w:cs="Arial"/>
        </w:rPr>
        <w:t>ould</w:t>
      </w:r>
      <w:r w:rsidR="00290082">
        <w:rPr>
          <w:rFonts w:ascii="Arial Narrow" w:hAnsi="Arial Narrow" w:cs="Arial"/>
        </w:rPr>
        <w:t xml:space="preserve"> </w:t>
      </w:r>
      <w:r>
        <w:rPr>
          <w:rFonts w:ascii="Arial Narrow" w:hAnsi="Arial Narrow" w:cs="Arial"/>
        </w:rPr>
        <w:t>be submitted</w:t>
      </w:r>
      <w:r w:rsidR="00290082">
        <w:rPr>
          <w:rFonts w:ascii="Arial Narrow" w:hAnsi="Arial Narrow" w:cs="Arial"/>
        </w:rPr>
        <w:t xml:space="preserve"> </w:t>
      </w:r>
      <w:r w:rsidR="00290082" w:rsidRPr="00B43A75">
        <w:rPr>
          <w:rFonts w:ascii="Arial Narrow" w:hAnsi="Arial Narrow" w:cs="Arial"/>
        </w:rPr>
        <w:t>if proposer is a corporation</w:t>
      </w:r>
      <w:r>
        <w:rPr>
          <w:rFonts w:ascii="Arial Narrow" w:hAnsi="Arial Narrow" w:cs="Arial"/>
        </w:rPr>
        <w:t>.</w:t>
      </w:r>
    </w:p>
    <w:p w:rsidR="00490756" w:rsidRDefault="00490756" w:rsidP="00D706D0">
      <w:pPr>
        <w:pStyle w:val="BodyText"/>
        <w:jc w:val="both"/>
        <w:rPr>
          <w:rFonts w:ascii="Arial Narrow" w:hAnsi="Arial Narrow" w:cs="Arial"/>
        </w:rPr>
      </w:pPr>
    </w:p>
    <w:p w:rsidR="00490756" w:rsidRDefault="00490756" w:rsidP="00D706D0">
      <w:pPr>
        <w:pStyle w:val="BodyText"/>
        <w:jc w:val="both"/>
        <w:rPr>
          <w:rFonts w:ascii="Arial Narrow" w:hAnsi="Arial Narrow" w:cs="Arial"/>
        </w:rPr>
      </w:pPr>
      <w:r>
        <w:rPr>
          <w:rFonts w:ascii="Arial Narrow" w:hAnsi="Arial Narrow" w:cs="Arial"/>
        </w:rPr>
        <w:t>One original Cost Proposal shall be submitted to the state as a separate, sealed package, clearly marked as “Cost Proposal to RFP, Louisiana State Police Crime Lab- DNA Forensic Efficiency Improvement Consulting.  Do Not Open.”</w:t>
      </w:r>
    </w:p>
    <w:p w:rsidR="00490756" w:rsidRDefault="00490756" w:rsidP="00D706D0">
      <w:pPr>
        <w:pStyle w:val="BodyText"/>
        <w:jc w:val="both"/>
        <w:rPr>
          <w:rFonts w:ascii="Arial Narrow" w:hAnsi="Arial Narrow" w:cs="Arial"/>
        </w:rPr>
      </w:pPr>
    </w:p>
    <w:p w:rsidR="00490756" w:rsidRDefault="00490756" w:rsidP="00D706D0">
      <w:pPr>
        <w:pStyle w:val="BodyText"/>
        <w:jc w:val="both"/>
        <w:rPr>
          <w:rFonts w:ascii="Arial Narrow" w:hAnsi="Arial Narrow" w:cs="Arial"/>
        </w:rPr>
      </w:pPr>
      <w:r>
        <w:rPr>
          <w:rFonts w:ascii="Arial Narrow" w:hAnsi="Arial Narrow" w:cs="Arial"/>
        </w:rPr>
        <w:t>If the separately sealed cost proposal, marked as required above, is enclosed in another package for mailing purposes, the outermost container should fully describe the contents of the entire package.</w:t>
      </w:r>
    </w:p>
    <w:p w:rsidR="00490756" w:rsidRPr="00B417D8" w:rsidRDefault="00490756" w:rsidP="00D706D0">
      <w:pPr>
        <w:pStyle w:val="BodyText"/>
        <w:jc w:val="both"/>
        <w:rPr>
          <w:rFonts w:ascii="Arial Narrow" w:hAnsi="Arial Narrow" w:cs="Arial"/>
        </w:rPr>
      </w:pPr>
    </w:p>
    <w:p w:rsidR="00EF2955" w:rsidRPr="00B417D8" w:rsidRDefault="00EF2955" w:rsidP="00D706D0">
      <w:pPr>
        <w:tabs>
          <w:tab w:val="left" w:pos="-1044"/>
          <w:tab w:val="left" w:pos="-720"/>
          <w:tab w:val="left" w:pos="0"/>
          <w:tab w:val="left" w:pos="1440"/>
          <w:tab w:val="left" w:pos="2016"/>
          <w:tab w:val="left" w:pos="2556"/>
          <w:tab w:val="left" w:pos="2880"/>
          <w:tab w:val="left" w:pos="3600"/>
          <w:tab w:val="left" w:pos="4320"/>
          <w:tab w:val="left" w:pos="5040"/>
          <w:tab w:val="left" w:pos="5760"/>
          <w:tab w:val="left" w:pos="6480"/>
          <w:tab w:val="left" w:pos="7200"/>
          <w:tab w:val="left" w:pos="8136"/>
        </w:tabs>
        <w:jc w:val="both"/>
        <w:rPr>
          <w:rFonts w:ascii="Arial Narrow" w:hAnsi="Arial Narrow" w:cs="Arial"/>
          <w:sz w:val="24"/>
        </w:rPr>
      </w:pPr>
      <w:r w:rsidRPr="00B417D8">
        <w:rPr>
          <w:rFonts w:ascii="Arial Narrow" w:hAnsi="Arial Narrow" w:cs="Arial"/>
          <w:sz w:val="24"/>
        </w:rPr>
        <w:t>Proposals submitted for consideration should follow the format and order of presentation described below:</w:t>
      </w:r>
    </w:p>
    <w:p w:rsidR="00EF2955" w:rsidRPr="00B417D8" w:rsidRDefault="00EF2955" w:rsidP="00D706D0">
      <w:pPr>
        <w:tabs>
          <w:tab w:val="left" w:pos="-1044"/>
          <w:tab w:val="left" w:pos="-720"/>
          <w:tab w:val="left" w:pos="630"/>
          <w:tab w:val="left" w:pos="720"/>
          <w:tab w:val="left" w:pos="900"/>
          <w:tab w:val="left" w:pos="1260"/>
          <w:tab w:val="left" w:pos="2556"/>
          <w:tab w:val="left" w:pos="2880"/>
          <w:tab w:val="left" w:pos="3600"/>
          <w:tab w:val="left" w:pos="4320"/>
          <w:tab w:val="left" w:pos="5040"/>
          <w:tab w:val="left" w:pos="5760"/>
          <w:tab w:val="left" w:pos="6480"/>
          <w:tab w:val="left" w:pos="7200"/>
          <w:tab w:val="left" w:pos="8136"/>
        </w:tabs>
        <w:ind w:left="720"/>
        <w:jc w:val="both"/>
        <w:rPr>
          <w:rFonts w:ascii="Arial Narrow" w:hAnsi="Arial Narrow" w:cs="Arial"/>
          <w:sz w:val="24"/>
        </w:rPr>
      </w:pPr>
    </w:p>
    <w:p w:rsidR="00EF2955" w:rsidRPr="00B417D8" w:rsidRDefault="00EF2955" w:rsidP="00D706D0">
      <w:pPr>
        <w:tabs>
          <w:tab w:val="left" w:pos="-1044"/>
          <w:tab w:val="left" w:pos="-720"/>
          <w:tab w:val="left" w:pos="630"/>
          <w:tab w:val="left" w:pos="900"/>
          <w:tab w:val="left" w:pos="1260"/>
          <w:tab w:val="left" w:pos="2556"/>
          <w:tab w:val="left" w:pos="2880"/>
          <w:tab w:val="left" w:pos="3600"/>
          <w:tab w:val="left" w:pos="4320"/>
          <w:tab w:val="left" w:pos="5040"/>
          <w:tab w:val="left" w:pos="5760"/>
          <w:tab w:val="left" w:pos="6480"/>
          <w:tab w:val="left" w:pos="7200"/>
          <w:tab w:val="left" w:pos="8136"/>
        </w:tabs>
        <w:ind w:left="900" w:hanging="450"/>
        <w:jc w:val="both"/>
        <w:rPr>
          <w:rFonts w:ascii="Arial Narrow" w:hAnsi="Arial Narrow" w:cs="Arial"/>
          <w:sz w:val="24"/>
        </w:rPr>
      </w:pPr>
      <w:r w:rsidRPr="00B417D8">
        <w:rPr>
          <w:rFonts w:ascii="Arial Narrow" w:hAnsi="Arial Narrow" w:cs="Arial"/>
          <w:sz w:val="24"/>
        </w:rPr>
        <w:t xml:space="preserve">A.  </w:t>
      </w:r>
      <w:r w:rsidRPr="00B417D8">
        <w:rPr>
          <w:rFonts w:ascii="Arial Narrow" w:hAnsi="Arial Narrow" w:cs="Arial"/>
          <w:sz w:val="24"/>
        </w:rPr>
        <w:tab/>
      </w:r>
      <w:r w:rsidRPr="00B417D8">
        <w:rPr>
          <w:rFonts w:ascii="Arial Narrow" w:hAnsi="Arial Narrow" w:cs="Arial"/>
          <w:b/>
          <w:sz w:val="24"/>
          <w:u w:val="single"/>
        </w:rPr>
        <w:t>Cover Letter</w:t>
      </w:r>
      <w:r w:rsidRPr="00B417D8">
        <w:rPr>
          <w:rFonts w:ascii="Arial Narrow" w:hAnsi="Arial Narrow" w:cs="Arial"/>
          <w:b/>
          <w:sz w:val="24"/>
        </w:rPr>
        <w:t>:</w:t>
      </w:r>
      <w:r w:rsidR="00B24AAA" w:rsidRPr="00B417D8">
        <w:rPr>
          <w:rFonts w:ascii="Arial Narrow" w:hAnsi="Arial Narrow" w:cs="Arial"/>
          <w:sz w:val="24"/>
        </w:rPr>
        <w:t xml:space="preserve"> Containing</w:t>
      </w:r>
      <w:r w:rsidR="00490756">
        <w:rPr>
          <w:rFonts w:ascii="Arial Narrow" w:hAnsi="Arial Narrow" w:cs="Arial"/>
          <w:sz w:val="24"/>
        </w:rPr>
        <w:t xml:space="preserve"> a</w:t>
      </w:r>
      <w:r w:rsidR="00B24AAA" w:rsidRPr="00B417D8">
        <w:rPr>
          <w:rFonts w:ascii="Arial Narrow" w:hAnsi="Arial Narrow" w:cs="Arial"/>
          <w:sz w:val="24"/>
        </w:rPr>
        <w:t xml:space="preserve"> summary of Proposer’</w:t>
      </w:r>
      <w:r w:rsidRPr="00B417D8">
        <w:rPr>
          <w:rFonts w:ascii="Arial Narrow" w:hAnsi="Arial Narrow" w:cs="Arial"/>
          <w:sz w:val="24"/>
        </w:rPr>
        <w:t xml:space="preserve">s ability to perform the services described in the RFP and confirm that Proposer is willing to perform those services and enter into a contract with the </w:t>
      </w:r>
      <w:r w:rsidR="00800CDC" w:rsidRPr="00B417D8">
        <w:rPr>
          <w:rFonts w:ascii="Arial Narrow" w:hAnsi="Arial Narrow" w:cs="Arial"/>
          <w:sz w:val="24"/>
        </w:rPr>
        <w:t>LSPCL</w:t>
      </w:r>
      <w:r w:rsidRPr="00B417D8">
        <w:rPr>
          <w:rFonts w:ascii="Arial Narrow" w:hAnsi="Arial Narrow" w:cs="Arial"/>
          <w:sz w:val="24"/>
        </w:rPr>
        <w:t>.  The letter shall be signed by a person having the authority to commit the Proposer to a contract.</w:t>
      </w:r>
    </w:p>
    <w:p w:rsidR="00EF2955" w:rsidRPr="00B417D8" w:rsidRDefault="00EF2955" w:rsidP="00D706D0">
      <w:pPr>
        <w:tabs>
          <w:tab w:val="left" w:pos="-1044"/>
          <w:tab w:val="left" w:pos="-720"/>
          <w:tab w:val="left" w:pos="0"/>
          <w:tab w:val="left" w:pos="720"/>
          <w:tab w:val="left" w:pos="1440"/>
          <w:tab w:val="left" w:pos="2016"/>
          <w:tab w:val="left" w:pos="2556"/>
          <w:tab w:val="left" w:pos="2880"/>
          <w:tab w:val="left" w:pos="3600"/>
          <w:tab w:val="left" w:pos="4320"/>
          <w:tab w:val="left" w:pos="5040"/>
          <w:tab w:val="left" w:pos="5760"/>
          <w:tab w:val="left" w:pos="6480"/>
          <w:tab w:val="left" w:pos="7200"/>
          <w:tab w:val="left" w:pos="8136"/>
        </w:tabs>
        <w:jc w:val="both"/>
        <w:rPr>
          <w:rFonts w:ascii="Arial Narrow" w:hAnsi="Arial Narrow" w:cs="Arial"/>
          <w:sz w:val="24"/>
        </w:rPr>
      </w:pPr>
    </w:p>
    <w:p w:rsidR="00EF2955" w:rsidRPr="00B417D8" w:rsidRDefault="00EF2955" w:rsidP="00D706D0">
      <w:pPr>
        <w:tabs>
          <w:tab w:val="left" w:pos="-1044"/>
          <w:tab w:val="left" w:pos="-720"/>
          <w:tab w:val="left" w:pos="0"/>
          <w:tab w:val="left" w:pos="720"/>
          <w:tab w:val="left" w:pos="900"/>
          <w:tab w:val="left" w:pos="2016"/>
          <w:tab w:val="left" w:pos="2556"/>
          <w:tab w:val="left" w:pos="2880"/>
          <w:tab w:val="left" w:pos="3600"/>
          <w:tab w:val="left" w:pos="4320"/>
          <w:tab w:val="left" w:pos="5040"/>
          <w:tab w:val="left" w:pos="5760"/>
          <w:tab w:val="left" w:pos="6480"/>
          <w:tab w:val="left" w:pos="7200"/>
          <w:tab w:val="left" w:pos="8136"/>
        </w:tabs>
        <w:ind w:left="900" w:hanging="450"/>
        <w:jc w:val="both"/>
        <w:rPr>
          <w:rFonts w:ascii="Arial Narrow" w:hAnsi="Arial Narrow" w:cs="Arial"/>
          <w:sz w:val="24"/>
        </w:rPr>
      </w:pPr>
      <w:r w:rsidRPr="00B417D8">
        <w:rPr>
          <w:rFonts w:ascii="Arial Narrow" w:hAnsi="Arial Narrow" w:cs="Arial"/>
          <w:sz w:val="24"/>
        </w:rPr>
        <w:t>B.</w:t>
      </w:r>
      <w:r w:rsidRPr="00B417D8">
        <w:rPr>
          <w:rFonts w:ascii="Arial Narrow" w:hAnsi="Arial Narrow" w:cs="Arial"/>
          <w:sz w:val="24"/>
        </w:rPr>
        <w:tab/>
      </w:r>
      <w:r w:rsidRPr="00B417D8">
        <w:rPr>
          <w:rFonts w:ascii="Arial Narrow" w:hAnsi="Arial Narrow" w:cs="Arial"/>
          <w:sz w:val="24"/>
        </w:rPr>
        <w:tab/>
      </w:r>
      <w:r w:rsidRPr="00B417D8">
        <w:rPr>
          <w:rFonts w:ascii="Arial Narrow" w:hAnsi="Arial Narrow" w:cs="Arial"/>
          <w:b/>
          <w:sz w:val="24"/>
          <w:u w:val="single"/>
        </w:rPr>
        <w:t>Table of Contents</w:t>
      </w:r>
      <w:r w:rsidRPr="00B417D8">
        <w:rPr>
          <w:rFonts w:ascii="Arial Narrow" w:hAnsi="Arial Narrow" w:cs="Arial"/>
          <w:b/>
          <w:sz w:val="24"/>
        </w:rPr>
        <w:t>:</w:t>
      </w:r>
      <w:r w:rsidRPr="00B417D8">
        <w:rPr>
          <w:rFonts w:ascii="Arial Narrow" w:hAnsi="Arial Narrow" w:cs="Arial"/>
          <w:sz w:val="24"/>
        </w:rPr>
        <w:t xml:space="preserve"> Organized in the order cited in the format contained herein.</w:t>
      </w:r>
    </w:p>
    <w:p w:rsidR="00EF2955" w:rsidRPr="00B417D8" w:rsidRDefault="00EF2955" w:rsidP="00D706D0">
      <w:pPr>
        <w:tabs>
          <w:tab w:val="left" w:pos="-1044"/>
          <w:tab w:val="left" w:pos="-720"/>
          <w:tab w:val="left" w:pos="0"/>
          <w:tab w:val="left" w:pos="720"/>
          <w:tab w:val="left" w:pos="900"/>
          <w:tab w:val="left" w:pos="2016"/>
          <w:tab w:val="left" w:pos="2556"/>
          <w:tab w:val="left" w:pos="2880"/>
          <w:tab w:val="left" w:pos="3600"/>
          <w:tab w:val="left" w:pos="4320"/>
          <w:tab w:val="left" w:pos="5040"/>
          <w:tab w:val="left" w:pos="5760"/>
          <w:tab w:val="left" w:pos="6480"/>
          <w:tab w:val="left" w:pos="7200"/>
          <w:tab w:val="left" w:pos="8136"/>
        </w:tabs>
        <w:ind w:left="900" w:hanging="450"/>
        <w:jc w:val="both"/>
        <w:rPr>
          <w:rFonts w:ascii="Arial Narrow" w:hAnsi="Arial Narrow" w:cs="Arial"/>
          <w:sz w:val="24"/>
        </w:rPr>
      </w:pPr>
    </w:p>
    <w:p w:rsidR="00EF2955" w:rsidRPr="00B417D8" w:rsidRDefault="00EF2955" w:rsidP="00D706D0">
      <w:pPr>
        <w:tabs>
          <w:tab w:val="left" w:pos="-1044"/>
          <w:tab w:val="left" w:pos="-720"/>
          <w:tab w:val="left" w:pos="0"/>
          <w:tab w:val="left" w:pos="720"/>
          <w:tab w:val="left" w:pos="900"/>
          <w:tab w:val="left" w:pos="2016"/>
          <w:tab w:val="left" w:pos="2556"/>
          <w:tab w:val="left" w:pos="2880"/>
          <w:tab w:val="left" w:pos="3600"/>
          <w:tab w:val="left" w:pos="4320"/>
          <w:tab w:val="left" w:pos="5040"/>
          <w:tab w:val="left" w:pos="5760"/>
          <w:tab w:val="left" w:pos="6480"/>
          <w:tab w:val="left" w:pos="7200"/>
          <w:tab w:val="left" w:pos="8136"/>
        </w:tabs>
        <w:ind w:left="900" w:hanging="450"/>
        <w:jc w:val="both"/>
        <w:rPr>
          <w:rFonts w:ascii="Arial Narrow" w:hAnsi="Arial Narrow" w:cs="Arial"/>
          <w:sz w:val="24"/>
        </w:rPr>
      </w:pPr>
      <w:r w:rsidRPr="00B417D8">
        <w:rPr>
          <w:rFonts w:ascii="Arial Narrow" w:hAnsi="Arial Narrow" w:cs="Arial"/>
          <w:sz w:val="24"/>
        </w:rPr>
        <w:t>C.</w:t>
      </w:r>
      <w:r w:rsidRPr="00B417D8">
        <w:rPr>
          <w:rFonts w:ascii="Arial Narrow" w:hAnsi="Arial Narrow" w:cs="Arial"/>
          <w:sz w:val="24"/>
        </w:rPr>
        <w:tab/>
      </w:r>
      <w:r w:rsidRPr="00B417D8">
        <w:rPr>
          <w:rFonts w:ascii="Arial Narrow" w:hAnsi="Arial Narrow" w:cs="Arial"/>
          <w:sz w:val="24"/>
        </w:rPr>
        <w:tab/>
      </w:r>
      <w:r w:rsidRPr="00B417D8">
        <w:rPr>
          <w:rFonts w:ascii="Arial Narrow" w:hAnsi="Arial Narrow" w:cs="Arial"/>
          <w:b/>
          <w:sz w:val="24"/>
          <w:u w:val="single"/>
        </w:rPr>
        <w:t>Proposer Qualifications</w:t>
      </w:r>
      <w:r w:rsidR="00B742D6" w:rsidRPr="00B417D8">
        <w:rPr>
          <w:rFonts w:ascii="Arial Narrow" w:hAnsi="Arial Narrow" w:cs="Arial"/>
          <w:b/>
          <w:sz w:val="24"/>
          <w:u w:val="single"/>
        </w:rPr>
        <w:t>/</w:t>
      </w:r>
      <w:r w:rsidRPr="00B417D8">
        <w:rPr>
          <w:rFonts w:ascii="Arial Narrow" w:hAnsi="Arial Narrow" w:cs="Arial"/>
          <w:b/>
          <w:sz w:val="24"/>
          <w:u w:val="single"/>
        </w:rPr>
        <w:t>Experience</w:t>
      </w:r>
      <w:r w:rsidR="00B742D6" w:rsidRPr="00B417D8">
        <w:rPr>
          <w:rFonts w:ascii="Arial Narrow" w:hAnsi="Arial Narrow" w:cs="Arial"/>
          <w:b/>
          <w:sz w:val="24"/>
          <w:u w:val="single"/>
        </w:rPr>
        <w:t xml:space="preserve"> and Key Personnel</w:t>
      </w:r>
      <w:r w:rsidRPr="00B417D8">
        <w:rPr>
          <w:rFonts w:ascii="Arial Narrow" w:hAnsi="Arial Narrow" w:cs="Arial"/>
          <w:b/>
          <w:sz w:val="24"/>
        </w:rPr>
        <w:t>:</w:t>
      </w:r>
      <w:r w:rsidRPr="00B417D8">
        <w:rPr>
          <w:rFonts w:ascii="Arial Narrow" w:hAnsi="Arial Narrow" w:cs="Arial"/>
          <w:sz w:val="24"/>
        </w:rPr>
        <w:t xml:space="preserve"> History and background of Proposer,</w:t>
      </w:r>
      <w:r w:rsidR="00EA65EF" w:rsidRPr="00B417D8">
        <w:rPr>
          <w:rFonts w:ascii="Arial Narrow" w:hAnsi="Arial Narrow" w:cs="Arial"/>
          <w:sz w:val="24"/>
        </w:rPr>
        <w:t xml:space="preserve"> key personnel,</w:t>
      </w:r>
      <w:r w:rsidRPr="00B417D8">
        <w:rPr>
          <w:rFonts w:ascii="Arial Narrow" w:hAnsi="Arial Narrow" w:cs="Arial"/>
          <w:sz w:val="24"/>
        </w:rPr>
        <w:t xml:space="preserve"> </w:t>
      </w:r>
      <w:r w:rsidR="00B742D6" w:rsidRPr="00B417D8">
        <w:rPr>
          <w:rFonts w:ascii="Arial Narrow" w:hAnsi="Arial Narrow" w:cs="Arial"/>
          <w:sz w:val="24"/>
        </w:rPr>
        <w:t>experience</w:t>
      </w:r>
      <w:r w:rsidRPr="00B417D8">
        <w:rPr>
          <w:rFonts w:ascii="Arial Narrow" w:hAnsi="Arial Narrow" w:cs="Arial"/>
          <w:sz w:val="24"/>
        </w:rPr>
        <w:t xml:space="preserve"> with related services to government entities</w:t>
      </w:r>
      <w:r w:rsidR="00B742D6" w:rsidRPr="00B417D8">
        <w:rPr>
          <w:rFonts w:ascii="Arial Narrow" w:hAnsi="Arial Narrow" w:cs="Arial"/>
          <w:sz w:val="24"/>
        </w:rPr>
        <w:t>,</w:t>
      </w:r>
      <w:r w:rsidRPr="00B417D8">
        <w:rPr>
          <w:rFonts w:ascii="Arial Narrow" w:hAnsi="Arial Narrow" w:cs="Arial"/>
          <w:sz w:val="24"/>
        </w:rPr>
        <w:t xml:space="preserve"> existing customer satisfaction</w:t>
      </w:r>
      <w:r w:rsidR="00B742D6" w:rsidRPr="00B417D8">
        <w:rPr>
          <w:rFonts w:ascii="Arial Narrow" w:hAnsi="Arial Narrow" w:cs="Arial"/>
          <w:sz w:val="24"/>
        </w:rPr>
        <w:t>, demonstra</w:t>
      </w:r>
      <w:r w:rsidR="00490756">
        <w:rPr>
          <w:rFonts w:ascii="Arial Narrow" w:hAnsi="Arial Narrow" w:cs="Arial"/>
          <w:sz w:val="24"/>
        </w:rPr>
        <w:t>tion of prior success with previously completed similar projects</w:t>
      </w:r>
      <w:r w:rsidR="00BD6D18">
        <w:rPr>
          <w:rFonts w:ascii="Arial Narrow" w:hAnsi="Arial Narrow" w:cs="Arial"/>
          <w:sz w:val="24"/>
        </w:rPr>
        <w:t>, anticipated subcontractors, if applicable</w:t>
      </w:r>
      <w:r w:rsidR="00B742D6" w:rsidRPr="00B417D8">
        <w:rPr>
          <w:rFonts w:ascii="Arial Narrow" w:hAnsi="Arial Narrow" w:cs="Arial"/>
          <w:sz w:val="24"/>
        </w:rPr>
        <w:t>.</w:t>
      </w:r>
    </w:p>
    <w:p w:rsidR="00EF2955" w:rsidRPr="00B417D8" w:rsidRDefault="00EF2955" w:rsidP="00D706D0">
      <w:pPr>
        <w:tabs>
          <w:tab w:val="left" w:pos="-1044"/>
          <w:tab w:val="left" w:pos="-720"/>
          <w:tab w:val="left" w:pos="0"/>
          <w:tab w:val="left" w:pos="2016"/>
          <w:tab w:val="left" w:pos="2556"/>
          <w:tab w:val="left" w:pos="2880"/>
          <w:tab w:val="left" w:pos="3600"/>
          <w:tab w:val="left" w:pos="4320"/>
          <w:tab w:val="left" w:pos="5040"/>
          <w:tab w:val="left" w:pos="5760"/>
          <w:tab w:val="left" w:pos="6480"/>
          <w:tab w:val="left" w:pos="7200"/>
          <w:tab w:val="left" w:pos="8136"/>
        </w:tabs>
        <w:ind w:left="900" w:hanging="360"/>
        <w:jc w:val="both"/>
        <w:rPr>
          <w:rFonts w:ascii="Arial Narrow" w:hAnsi="Arial Narrow" w:cs="Arial"/>
          <w:sz w:val="24"/>
        </w:rPr>
      </w:pPr>
    </w:p>
    <w:p w:rsidR="00EF2955" w:rsidRPr="00B417D8" w:rsidRDefault="00EF2955" w:rsidP="00D706D0">
      <w:pPr>
        <w:tabs>
          <w:tab w:val="left" w:pos="-1044"/>
          <w:tab w:val="left" w:pos="-720"/>
          <w:tab w:val="left" w:pos="0"/>
          <w:tab w:val="left" w:pos="2016"/>
          <w:tab w:val="left" w:pos="2556"/>
          <w:tab w:val="left" w:pos="2880"/>
          <w:tab w:val="left" w:pos="3600"/>
          <w:tab w:val="left" w:pos="4320"/>
          <w:tab w:val="left" w:pos="5040"/>
          <w:tab w:val="left" w:pos="5760"/>
          <w:tab w:val="left" w:pos="6480"/>
          <w:tab w:val="left" w:pos="7200"/>
          <w:tab w:val="left" w:pos="8136"/>
        </w:tabs>
        <w:ind w:left="900" w:hanging="360"/>
        <w:jc w:val="both"/>
        <w:rPr>
          <w:rFonts w:ascii="Arial Narrow" w:hAnsi="Arial Narrow" w:cs="Arial"/>
          <w:sz w:val="24"/>
        </w:rPr>
      </w:pPr>
      <w:r w:rsidRPr="00B417D8">
        <w:rPr>
          <w:rFonts w:ascii="Arial Narrow" w:hAnsi="Arial Narrow" w:cs="Arial"/>
          <w:sz w:val="24"/>
        </w:rPr>
        <w:t xml:space="preserve">D.  </w:t>
      </w:r>
      <w:r w:rsidRPr="00B417D8">
        <w:rPr>
          <w:rFonts w:ascii="Arial Narrow" w:hAnsi="Arial Narrow" w:cs="Arial"/>
          <w:b/>
          <w:sz w:val="24"/>
          <w:u w:val="single"/>
        </w:rPr>
        <w:t>Technical Proposal</w:t>
      </w:r>
      <w:r w:rsidRPr="00B417D8">
        <w:rPr>
          <w:rFonts w:ascii="Arial Narrow" w:hAnsi="Arial Narrow" w:cs="Arial"/>
          <w:b/>
          <w:sz w:val="24"/>
        </w:rPr>
        <w:t>:</w:t>
      </w:r>
      <w:r w:rsidRPr="00B417D8">
        <w:rPr>
          <w:rFonts w:ascii="Arial Narrow" w:hAnsi="Arial Narrow" w:cs="Arial"/>
          <w:sz w:val="24"/>
        </w:rPr>
        <w:t xml:space="preserve"> Illustrating and describing compliance with the RFP requirements.</w:t>
      </w:r>
    </w:p>
    <w:p w:rsidR="00EF2955" w:rsidRPr="00B417D8" w:rsidRDefault="00EF2955" w:rsidP="00D706D0">
      <w:pPr>
        <w:tabs>
          <w:tab w:val="left" w:pos="-1044"/>
          <w:tab w:val="left" w:pos="-720"/>
          <w:tab w:val="left" w:pos="0"/>
          <w:tab w:val="left" w:pos="720"/>
          <w:tab w:val="left" w:pos="1440"/>
          <w:tab w:val="left" w:pos="2016"/>
          <w:tab w:val="left" w:pos="2556"/>
          <w:tab w:val="left" w:pos="2880"/>
          <w:tab w:val="left" w:pos="3600"/>
          <w:tab w:val="left" w:pos="4320"/>
          <w:tab w:val="left" w:pos="5040"/>
          <w:tab w:val="left" w:pos="5760"/>
          <w:tab w:val="left" w:pos="6480"/>
          <w:tab w:val="left" w:pos="7200"/>
          <w:tab w:val="left" w:pos="8136"/>
        </w:tabs>
        <w:jc w:val="both"/>
        <w:rPr>
          <w:rFonts w:ascii="Arial Narrow" w:hAnsi="Arial Narrow" w:cs="Arial"/>
          <w:sz w:val="24"/>
        </w:rPr>
      </w:pPr>
    </w:p>
    <w:p w:rsidR="00EF2955" w:rsidRPr="00490756" w:rsidRDefault="00EF2955" w:rsidP="00D706D0">
      <w:pPr>
        <w:tabs>
          <w:tab w:val="left" w:pos="-1044"/>
          <w:tab w:val="left" w:pos="-720"/>
          <w:tab w:val="left" w:pos="0"/>
          <w:tab w:val="left" w:pos="990"/>
          <w:tab w:val="left" w:pos="2016"/>
          <w:tab w:val="left" w:pos="2556"/>
          <w:tab w:val="left" w:pos="2880"/>
          <w:tab w:val="left" w:pos="3600"/>
          <w:tab w:val="left" w:pos="4320"/>
          <w:tab w:val="left" w:pos="5040"/>
          <w:tab w:val="left" w:pos="5760"/>
          <w:tab w:val="left" w:pos="6480"/>
          <w:tab w:val="left" w:pos="7200"/>
          <w:tab w:val="left" w:pos="8136"/>
        </w:tabs>
        <w:ind w:left="990" w:hanging="450"/>
        <w:jc w:val="both"/>
        <w:rPr>
          <w:rFonts w:ascii="Arial Narrow" w:hAnsi="Arial Narrow" w:cs="Arial"/>
          <w:sz w:val="24"/>
        </w:rPr>
      </w:pPr>
      <w:r w:rsidRPr="00B417D8">
        <w:rPr>
          <w:rFonts w:ascii="Arial Narrow" w:hAnsi="Arial Narrow" w:cs="Arial"/>
          <w:sz w:val="24"/>
        </w:rPr>
        <w:t xml:space="preserve">E.  </w:t>
      </w:r>
      <w:r w:rsidRPr="00B417D8">
        <w:rPr>
          <w:rFonts w:ascii="Arial Narrow" w:hAnsi="Arial Narrow" w:cs="Arial"/>
          <w:b/>
          <w:sz w:val="24"/>
          <w:u w:val="single"/>
        </w:rPr>
        <w:t>Innovative Concepts</w:t>
      </w:r>
      <w:r w:rsidRPr="00B417D8">
        <w:rPr>
          <w:rFonts w:ascii="Arial Narrow" w:hAnsi="Arial Narrow" w:cs="Arial"/>
          <w:b/>
          <w:sz w:val="24"/>
        </w:rPr>
        <w:t>:</w:t>
      </w:r>
      <w:r w:rsidRPr="00B417D8">
        <w:rPr>
          <w:rFonts w:ascii="Arial Narrow" w:hAnsi="Arial Narrow" w:cs="Arial"/>
          <w:sz w:val="24"/>
        </w:rPr>
        <w:t xml:space="preserve"> Present “innovative concepts,” </w:t>
      </w:r>
      <w:r w:rsidR="00490756">
        <w:rPr>
          <w:rFonts w:ascii="Arial Narrow" w:hAnsi="Arial Narrow" w:cs="Arial"/>
          <w:sz w:val="24"/>
        </w:rPr>
        <w:t xml:space="preserve">if any, not discussed above for </w:t>
      </w:r>
      <w:r w:rsidRPr="00B417D8">
        <w:rPr>
          <w:rFonts w:ascii="Arial Narrow" w:hAnsi="Arial Narrow" w:cs="Arial"/>
          <w:sz w:val="24"/>
        </w:rPr>
        <w:t xml:space="preserve">consideration. </w:t>
      </w:r>
    </w:p>
    <w:p w:rsidR="00EF2955" w:rsidRPr="00B417D8" w:rsidRDefault="00EF2955" w:rsidP="00D706D0">
      <w:pPr>
        <w:tabs>
          <w:tab w:val="left" w:pos="-1044"/>
          <w:tab w:val="left" w:pos="-720"/>
          <w:tab w:val="left" w:pos="0"/>
          <w:tab w:val="left" w:pos="720"/>
          <w:tab w:val="left" w:pos="2016"/>
          <w:tab w:val="left" w:pos="2556"/>
          <w:tab w:val="left" w:pos="2880"/>
          <w:tab w:val="left" w:pos="3600"/>
          <w:tab w:val="left" w:pos="4320"/>
          <w:tab w:val="left" w:pos="5040"/>
          <w:tab w:val="left" w:pos="5760"/>
          <w:tab w:val="left" w:pos="6480"/>
          <w:tab w:val="left" w:pos="7200"/>
          <w:tab w:val="left" w:pos="8136"/>
        </w:tabs>
        <w:ind w:left="720" w:hanging="720"/>
        <w:jc w:val="both"/>
        <w:rPr>
          <w:rFonts w:ascii="Arial Narrow" w:hAnsi="Arial Narrow" w:cs="Arial"/>
          <w:sz w:val="24"/>
        </w:rPr>
      </w:pPr>
    </w:p>
    <w:p w:rsidR="00EF2955" w:rsidRPr="00B417D8" w:rsidRDefault="00EF2955" w:rsidP="00D706D0">
      <w:pPr>
        <w:tabs>
          <w:tab w:val="left" w:pos="-1044"/>
          <w:tab w:val="left" w:pos="-720"/>
          <w:tab w:val="left" w:pos="0"/>
          <w:tab w:val="left" w:pos="900"/>
          <w:tab w:val="left" w:pos="2016"/>
          <w:tab w:val="left" w:pos="2556"/>
          <w:tab w:val="left" w:pos="2880"/>
          <w:tab w:val="left" w:pos="3600"/>
          <w:tab w:val="left" w:pos="4320"/>
          <w:tab w:val="left" w:pos="5040"/>
          <w:tab w:val="left" w:pos="5760"/>
          <w:tab w:val="left" w:pos="6480"/>
          <w:tab w:val="left" w:pos="7200"/>
          <w:tab w:val="left" w:pos="8136"/>
        </w:tabs>
        <w:ind w:left="900" w:hanging="360"/>
        <w:jc w:val="both"/>
        <w:rPr>
          <w:rFonts w:ascii="Arial Narrow" w:hAnsi="Arial Narrow" w:cs="Arial"/>
          <w:sz w:val="24"/>
        </w:rPr>
      </w:pPr>
      <w:r w:rsidRPr="00B417D8">
        <w:rPr>
          <w:rFonts w:ascii="Arial Narrow" w:hAnsi="Arial Narrow" w:cs="Arial"/>
          <w:sz w:val="24"/>
        </w:rPr>
        <w:t xml:space="preserve">F. </w:t>
      </w:r>
      <w:r w:rsidR="00EB1AC8" w:rsidRPr="00B417D8">
        <w:rPr>
          <w:rFonts w:ascii="Arial Narrow" w:hAnsi="Arial Narrow" w:cs="Arial"/>
          <w:sz w:val="24"/>
        </w:rPr>
        <w:t xml:space="preserve"> </w:t>
      </w:r>
      <w:r w:rsidR="00490756">
        <w:rPr>
          <w:rFonts w:ascii="Arial Narrow" w:hAnsi="Arial Narrow" w:cs="Arial"/>
          <w:sz w:val="24"/>
        </w:rPr>
        <w:tab/>
      </w:r>
      <w:r w:rsidRPr="00B417D8">
        <w:rPr>
          <w:rFonts w:ascii="Arial Narrow" w:hAnsi="Arial Narrow" w:cs="Arial"/>
          <w:b/>
          <w:sz w:val="24"/>
          <w:u w:val="single"/>
        </w:rPr>
        <w:t>Project Schedule</w:t>
      </w:r>
      <w:r w:rsidRPr="00B417D8">
        <w:rPr>
          <w:rFonts w:ascii="Arial Narrow" w:hAnsi="Arial Narrow" w:cs="Arial"/>
          <w:b/>
          <w:sz w:val="24"/>
        </w:rPr>
        <w:t>:</w:t>
      </w:r>
      <w:r w:rsidRPr="00B417D8">
        <w:rPr>
          <w:rFonts w:ascii="Arial Narrow" w:hAnsi="Arial Narrow" w:cs="Arial"/>
          <w:sz w:val="24"/>
        </w:rPr>
        <w:t xml:space="preserve"> Detailed schedule of implementation plan</w:t>
      </w:r>
      <w:r w:rsidR="00E132D6" w:rsidRPr="00B417D8">
        <w:rPr>
          <w:rFonts w:ascii="Arial Narrow" w:hAnsi="Arial Narrow" w:cs="Arial"/>
          <w:sz w:val="24"/>
        </w:rPr>
        <w:t xml:space="preserve">.  </w:t>
      </w:r>
      <w:r w:rsidRPr="00B417D8">
        <w:rPr>
          <w:rFonts w:ascii="Arial Narrow" w:hAnsi="Arial Narrow" w:cs="Arial"/>
          <w:sz w:val="24"/>
        </w:rPr>
        <w:t xml:space="preserve">This schedule </w:t>
      </w:r>
      <w:r w:rsidR="00D732F3" w:rsidRPr="00B417D8">
        <w:rPr>
          <w:rFonts w:ascii="Arial Narrow" w:hAnsi="Arial Narrow" w:cs="Arial"/>
          <w:sz w:val="24"/>
        </w:rPr>
        <w:t>is to</w:t>
      </w:r>
      <w:r w:rsidRPr="00B417D8">
        <w:rPr>
          <w:rFonts w:ascii="Arial Narrow" w:hAnsi="Arial Narrow" w:cs="Arial"/>
          <w:sz w:val="24"/>
        </w:rPr>
        <w:t xml:space="preserve"> include implementation actions, timelines, responsible parties, etc.  </w:t>
      </w:r>
    </w:p>
    <w:p w:rsidR="00EF2955" w:rsidRPr="00B417D8" w:rsidRDefault="00EF2955" w:rsidP="00D706D0">
      <w:pPr>
        <w:tabs>
          <w:tab w:val="left" w:pos="-1044"/>
          <w:tab w:val="left" w:pos="-720"/>
          <w:tab w:val="left" w:pos="0"/>
          <w:tab w:val="left" w:pos="720"/>
          <w:tab w:val="left" w:pos="1440"/>
          <w:tab w:val="left" w:pos="2016"/>
          <w:tab w:val="left" w:pos="2556"/>
          <w:tab w:val="left" w:pos="2880"/>
          <w:tab w:val="left" w:pos="3600"/>
          <w:tab w:val="left" w:pos="4320"/>
          <w:tab w:val="left" w:pos="5040"/>
          <w:tab w:val="left" w:pos="5760"/>
          <w:tab w:val="left" w:pos="6480"/>
          <w:tab w:val="left" w:pos="7200"/>
          <w:tab w:val="left" w:pos="8136"/>
        </w:tabs>
        <w:jc w:val="both"/>
        <w:rPr>
          <w:rFonts w:ascii="Arial Narrow" w:hAnsi="Arial Narrow" w:cs="Arial"/>
          <w:sz w:val="24"/>
        </w:rPr>
      </w:pPr>
    </w:p>
    <w:p w:rsidR="00490756" w:rsidRDefault="008A1EA6" w:rsidP="008A1EA6">
      <w:pPr>
        <w:tabs>
          <w:tab w:val="left" w:pos="-1044"/>
          <w:tab w:val="left" w:pos="-720"/>
          <w:tab w:val="left" w:pos="0"/>
          <w:tab w:val="left" w:pos="900"/>
          <w:tab w:val="left" w:pos="2016"/>
          <w:tab w:val="left" w:pos="2556"/>
          <w:tab w:val="left" w:pos="2879"/>
          <w:tab w:val="left" w:pos="3599"/>
          <w:tab w:val="left" w:pos="4319"/>
          <w:tab w:val="left" w:pos="5040"/>
          <w:tab w:val="left" w:pos="5760"/>
          <w:tab w:val="left" w:pos="6480"/>
          <w:tab w:val="left" w:pos="7200"/>
          <w:tab w:val="left" w:pos="8136"/>
        </w:tabs>
        <w:ind w:left="900" w:hanging="450"/>
        <w:jc w:val="both"/>
        <w:rPr>
          <w:rFonts w:ascii="Arial Narrow" w:hAnsi="Arial Narrow" w:cs="Arial"/>
          <w:sz w:val="24"/>
        </w:rPr>
      </w:pPr>
      <w:r>
        <w:rPr>
          <w:rFonts w:ascii="Arial Narrow" w:hAnsi="Arial Narrow" w:cs="Arial"/>
          <w:sz w:val="24"/>
        </w:rPr>
        <w:t xml:space="preserve"> </w:t>
      </w:r>
      <w:r w:rsidR="00EF2955" w:rsidRPr="00B417D8">
        <w:rPr>
          <w:rFonts w:ascii="Arial Narrow" w:hAnsi="Arial Narrow" w:cs="Arial"/>
          <w:sz w:val="24"/>
        </w:rPr>
        <w:t>G.</w:t>
      </w:r>
      <w:r w:rsidR="00490756">
        <w:rPr>
          <w:rFonts w:ascii="Arial Narrow" w:hAnsi="Arial Narrow" w:cs="Arial"/>
          <w:sz w:val="24"/>
        </w:rPr>
        <w:t xml:space="preserve"> </w:t>
      </w:r>
      <w:r>
        <w:rPr>
          <w:rFonts w:ascii="Arial Narrow" w:hAnsi="Arial Narrow" w:cs="Arial"/>
          <w:sz w:val="24"/>
        </w:rPr>
        <w:t xml:space="preserve">  </w:t>
      </w:r>
      <w:r w:rsidR="00EF2955" w:rsidRPr="00B417D8">
        <w:rPr>
          <w:rFonts w:ascii="Arial Narrow" w:hAnsi="Arial Narrow" w:cs="Arial"/>
          <w:b/>
          <w:sz w:val="24"/>
          <w:u w:val="single"/>
        </w:rPr>
        <w:t>Financial Proposal</w:t>
      </w:r>
      <w:r w:rsidR="00EF2955" w:rsidRPr="00B417D8">
        <w:rPr>
          <w:rFonts w:ascii="Arial Narrow" w:hAnsi="Arial Narrow" w:cs="Arial"/>
          <w:b/>
          <w:sz w:val="24"/>
        </w:rPr>
        <w:t>:</w:t>
      </w:r>
      <w:r w:rsidR="00EF2955" w:rsidRPr="00B417D8">
        <w:rPr>
          <w:rFonts w:ascii="Arial Narrow" w:hAnsi="Arial Narrow" w:cs="Arial"/>
          <w:sz w:val="24"/>
        </w:rPr>
        <w:t xml:space="preserve">  Proposer’s fees and other costs, i</w:t>
      </w:r>
      <w:r w:rsidR="00D706D0">
        <w:rPr>
          <w:rFonts w:ascii="Arial Narrow" w:hAnsi="Arial Narrow" w:cs="Arial"/>
          <w:sz w:val="24"/>
        </w:rPr>
        <w:t xml:space="preserve">f any, shall be submitted. This </w:t>
      </w:r>
      <w:r w:rsidR="00EF2955" w:rsidRPr="00B417D8">
        <w:rPr>
          <w:rFonts w:ascii="Arial Narrow" w:hAnsi="Arial Narrow" w:cs="Arial"/>
          <w:sz w:val="24"/>
        </w:rPr>
        <w:t xml:space="preserve">financial proposal shall include any and all costs the Contractor wishes to have considered in the contractual arrangement with the </w:t>
      </w:r>
      <w:r w:rsidR="00800CDC" w:rsidRPr="00B417D8">
        <w:rPr>
          <w:rFonts w:ascii="Arial Narrow" w:hAnsi="Arial Narrow" w:cs="Arial"/>
          <w:sz w:val="24"/>
        </w:rPr>
        <w:t>LSPCL</w:t>
      </w:r>
      <w:r w:rsidR="00EF2955" w:rsidRPr="00B417D8">
        <w:rPr>
          <w:rFonts w:ascii="Arial Narrow" w:hAnsi="Arial Narrow" w:cs="Arial"/>
          <w:sz w:val="24"/>
        </w:rPr>
        <w:t xml:space="preserve">.  </w:t>
      </w:r>
    </w:p>
    <w:p w:rsidR="00490756" w:rsidRDefault="00490756" w:rsidP="00D706D0">
      <w:pPr>
        <w:tabs>
          <w:tab w:val="left" w:pos="-1044"/>
          <w:tab w:val="left" w:pos="-720"/>
          <w:tab w:val="left" w:pos="0"/>
          <w:tab w:val="left" w:pos="990"/>
          <w:tab w:val="left" w:pos="2016"/>
          <w:tab w:val="left" w:pos="2556"/>
          <w:tab w:val="left" w:pos="2879"/>
          <w:tab w:val="left" w:pos="3599"/>
          <w:tab w:val="left" w:pos="4319"/>
          <w:tab w:val="left" w:pos="5040"/>
          <w:tab w:val="left" w:pos="5760"/>
          <w:tab w:val="left" w:pos="6480"/>
          <w:tab w:val="left" w:pos="7200"/>
          <w:tab w:val="left" w:pos="8136"/>
        </w:tabs>
        <w:ind w:left="990" w:hanging="450"/>
        <w:jc w:val="both"/>
        <w:rPr>
          <w:rFonts w:ascii="Arial Narrow" w:hAnsi="Arial Narrow" w:cs="Arial"/>
          <w:sz w:val="24"/>
        </w:rPr>
      </w:pPr>
    </w:p>
    <w:p w:rsidR="00490756" w:rsidRDefault="00D35561" w:rsidP="008A1EA6">
      <w:pPr>
        <w:tabs>
          <w:tab w:val="left" w:pos="-1044"/>
          <w:tab w:val="left" w:pos="-720"/>
          <w:tab w:val="left" w:pos="0"/>
          <w:tab w:val="left" w:pos="900"/>
          <w:tab w:val="left" w:pos="2016"/>
          <w:tab w:val="left" w:pos="2556"/>
          <w:tab w:val="left" w:pos="2879"/>
          <w:tab w:val="left" w:pos="3599"/>
          <w:tab w:val="left" w:pos="4319"/>
          <w:tab w:val="left" w:pos="5040"/>
          <w:tab w:val="left" w:pos="5760"/>
          <w:tab w:val="left" w:pos="6480"/>
          <w:tab w:val="left" w:pos="7200"/>
          <w:tab w:val="left" w:pos="8136"/>
        </w:tabs>
        <w:ind w:left="990" w:hanging="450"/>
        <w:jc w:val="both"/>
        <w:rPr>
          <w:rFonts w:ascii="Arial Narrow" w:hAnsi="Arial Narrow" w:cs="Arial"/>
          <w:sz w:val="24"/>
        </w:rPr>
      </w:pPr>
      <w:r w:rsidRPr="00B417D8">
        <w:rPr>
          <w:rFonts w:ascii="Arial Narrow" w:hAnsi="Arial Narrow" w:cs="Arial"/>
          <w:sz w:val="24"/>
        </w:rPr>
        <w:t>H.</w:t>
      </w:r>
      <w:r w:rsidR="008A1EA6">
        <w:rPr>
          <w:rFonts w:ascii="Arial Narrow" w:hAnsi="Arial Narrow" w:cs="Arial"/>
          <w:sz w:val="24"/>
        </w:rPr>
        <w:t xml:space="preserve">  </w:t>
      </w:r>
      <w:r w:rsidRPr="00B417D8">
        <w:rPr>
          <w:rFonts w:ascii="Arial Narrow" w:hAnsi="Arial Narrow" w:cs="Arial"/>
          <w:b/>
          <w:sz w:val="24"/>
          <w:u w:val="single"/>
        </w:rPr>
        <w:t xml:space="preserve">Audited Financial </w:t>
      </w:r>
      <w:r w:rsidR="001619F3" w:rsidRPr="00B417D8">
        <w:rPr>
          <w:rFonts w:ascii="Arial Narrow" w:hAnsi="Arial Narrow" w:cs="Arial"/>
          <w:b/>
          <w:sz w:val="24"/>
          <w:u w:val="single"/>
        </w:rPr>
        <w:t>state</w:t>
      </w:r>
      <w:r w:rsidRPr="00B417D8">
        <w:rPr>
          <w:rFonts w:ascii="Arial Narrow" w:hAnsi="Arial Narrow" w:cs="Arial"/>
          <w:b/>
          <w:sz w:val="24"/>
          <w:u w:val="single"/>
        </w:rPr>
        <w:t>ments:</w:t>
      </w:r>
      <w:r w:rsidRPr="00B417D8">
        <w:rPr>
          <w:rFonts w:ascii="Arial Narrow" w:hAnsi="Arial Narrow" w:cs="Arial"/>
          <w:b/>
          <w:sz w:val="24"/>
        </w:rPr>
        <w:t xml:space="preserve"> </w:t>
      </w:r>
      <w:r w:rsidRPr="00B417D8">
        <w:rPr>
          <w:rFonts w:ascii="Arial Narrow" w:hAnsi="Arial Narrow" w:cs="Arial"/>
          <w:sz w:val="24"/>
        </w:rPr>
        <w:t>Proposer sh</w:t>
      </w:r>
      <w:r w:rsidR="00B742D6" w:rsidRPr="00B417D8">
        <w:rPr>
          <w:rFonts w:ascii="Arial Narrow" w:hAnsi="Arial Narrow" w:cs="Arial"/>
          <w:sz w:val="24"/>
        </w:rPr>
        <w:t>ould</w:t>
      </w:r>
      <w:r w:rsidRPr="00B417D8">
        <w:rPr>
          <w:rFonts w:ascii="Arial Narrow" w:hAnsi="Arial Narrow" w:cs="Arial"/>
          <w:sz w:val="24"/>
        </w:rPr>
        <w:t xml:space="preserve"> submit last three (3) years financial </w:t>
      </w:r>
      <w:r w:rsidR="001619F3" w:rsidRPr="00B417D8">
        <w:rPr>
          <w:rFonts w:ascii="Arial Narrow" w:hAnsi="Arial Narrow" w:cs="Arial"/>
          <w:sz w:val="24"/>
        </w:rPr>
        <w:t>state</w:t>
      </w:r>
      <w:r w:rsidRPr="00B417D8">
        <w:rPr>
          <w:rFonts w:ascii="Arial Narrow" w:hAnsi="Arial Narrow" w:cs="Arial"/>
          <w:sz w:val="24"/>
        </w:rPr>
        <w:t>ments</w:t>
      </w:r>
      <w:r w:rsidR="00B742D6" w:rsidRPr="00B417D8">
        <w:rPr>
          <w:rFonts w:ascii="Arial Narrow" w:hAnsi="Arial Narrow" w:cs="Arial"/>
          <w:sz w:val="24"/>
        </w:rPr>
        <w:t>, preferably audited</w:t>
      </w:r>
      <w:r w:rsidRPr="00B417D8">
        <w:rPr>
          <w:rFonts w:ascii="Arial Narrow" w:hAnsi="Arial Narrow" w:cs="Arial"/>
          <w:sz w:val="24"/>
        </w:rPr>
        <w:t>.</w:t>
      </w:r>
    </w:p>
    <w:p w:rsidR="00490756" w:rsidRDefault="00490756" w:rsidP="00D706D0">
      <w:pPr>
        <w:tabs>
          <w:tab w:val="left" w:pos="-1044"/>
          <w:tab w:val="left" w:pos="-720"/>
          <w:tab w:val="left" w:pos="0"/>
          <w:tab w:val="left" w:pos="990"/>
          <w:tab w:val="left" w:pos="2016"/>
          <w:tab w:val="left" w:pos="2556"/>
          <w:tab w:val="left" w:pos="2879"/>
          <w:tab w:val="left" w:pos="3599"/>
          <w:tab w:val="left" w:pos="4319"/>
          <w:tab w:val="left" w:pos="5040"/>
          <w:tab w:val="left" w:pos="5760"/>
          <w:tab w:val="left" w:pos="6480"/>
          <w:tab w:val="left" w:pos="7200"/>
          <w:tab w:val="left" w:pos="8136"/>
        </w:tabs>
        <w:ind w:left="990" w:hanging="450"/>
        <w:jc w:val="both"/>
        <w:rPr>
          <w:rFonts w:ascii="Arial Narrow" w:hAnsi="Arial Narrow" w:cs="Arial"/>
          <w:sz w:val="24"/>
        </w:rPr>
      </w:pPr>
    </w:p>
    <w:p w:rsidR="00D35561" w:rsidRPr="00B417D8" w:rsidRDefault="00D35561" w:rsidP="00D706D0">
      <w:pPr>
        <w:tabs>
          <w:tab w:val="left" w:pos="-1044"/>
          <w:tab w:val="left" w:pos="-720"/>
          <w:tab w:val="left" w:pos="0"/>
          <w:tab w:val="left" w:pos="990"/>
          <w:tab w:val="left" w:pos="2016"/>
          <w:tab w:val="left" w:pos="2556"/>
          <w:tab w:val="left" w:pos="2879"/>
          <w:tab w:val="left" w:pos="3599"/>
          <w:tab w:val="left" w:pos="4319"/>
          <w:tab w:val="left" w:pos="5040"/>
          <w:tab w:val="left" w:pos="5760"/>
          <w:tab w:val="left" w:pos="6480"/>
          <w:tab w:val="left" w:pos="7200"/>
          <w:tab w:val="left" w:pos="8136"/>
        </w:tabs>
        <w:ind w:left="990" w:hanging="450"/>
        <w:jc w:val="both"/>
        <w:rPr>
          <w:rFonts w:ascii="Arial Narrow" w:hAnsi="Arial Narrow" w:cs="Arial"/>
          <w:sz w:val="24"/>
        </w:rPr>
      </w:pPr>
      <w:r w:rsidRPr="00B417D8">
        <w:rPr>
          <w:rFonts w:ascii="Arial Narrow" w:hAnsi="Arial Narrow" w:cs="Arial"/>
          <w:sz w:val="24"/>
        </w:rPr>
        <w:t>I.</w:t>
      </w:r>
      <w:r w:rsidR="00B24AAA" w:rsidRPr="00B417D8">
        <w:rPr>
          <w:rFonts w:ascii="Arial Narrow" w:hAnsi="Arial Narrow" w:cs="Arial"/>
          <w:sz w:val="24"/>
        </w:rPr>
        <w:t xml:space="preserve"> </w:t>
      </w:r>
      <w:r w:rsidR="00BD6D18">
        <w:rPr>
          <w:rFonts w:ascii="Arial Narrow" w:hAnsi="Arial Narrow" w:cs="Arial"/>
          <w:sz w:val="24"/>
        </w:rPr>
        <w:tab/>
      </w:r>
      <w:r w:rsidRPr="00B417D8">
        <w:rPr>
          <w:rFonts w:ascii="Arial Narrow" w:hAnsi="Arial Narrow" w:cs="Arial"/>
          <w:b/>
          <w:sz w:val="24"/>
          <w:u w:val="single"/>
        </w:rPr>
        <w:t>Appendi</w:t>
      </w:r>
      <w:r w:rsidR="00B742D6" w:rsidRPr="00B417D8">
        <w:rPr>
          <w:rFonts w:ascii="Arial Narrow" w:hAnsi="Arial Narrow" w:cs="Arial"/>
          <w:b/>
          <w:sz w:val="24"/>
          <w:u w:val="single"/>
        </w:rPr>
        <w:t>c</w:t>
      </w:r>
      <w:r w:rsidRPr="00B417D8">
        <w:rPr>
          <w:rFonts w:ascii="Arial Narrow" w:hAnsi="Arial Narrow" w:cs="Arial"/>
          <w:b/>
          <w:sz w:val="24"/>
          <w:u w:val="single"/>
        </w:rPr>
        <w:t>es</w:t>
      </w:r>
    </w:p>
    <w:p w:rsidR="00D35561" w:rsidRPr="00B417D8" w:rsidRDefault="00D35561" w:rsidP="00D706D0">
      <w:pPr>
        <w:tabs>
          <w:tab w:val="left" w:pos="-1044"/>
          <w:tab w:val="left" w:pos="-720"/>
          <w:tab w:val="left" w:pos="0"/>
          <w:tab w:val="left" w:pos="990"/>
          <w:tab w:val="left" w:pos="2016"/>
          <w:tab w:val="left" w:pos="2556"/>
          <w:tab w:val="left" w:pos="2880"/>
          <w:tab w:val="left" w:pos="3600"/>
          <w:tab w:val="left" w:pos="4320"/>
          <w:tab w:val="left" w:pos="5040"/>
          <w:tab w:val="left" w:pos="5760"/>
          <w:tab w:val="left" w:pos="6480"/>
          <w:tab w:val="left" w:pos="7200"/>
          <w:tab w:val="left" w:pos="8136"/>
        </w:tabs>
        <w:ind w:left="990" w:hanging="450"/>
        <w:jc w:val="both"/>
        <w:rPr>
          <w:rFonts w:ascii="Arial Narrow" w:hAnsi="Arial Narrow" w:cs="Arial"/>
          <w:b/>
          <w:sz w:val="24"/>
          <w:u w:val="single"/>
        </w:rPr>
      </w:pPr>
    </w:p>
    <w:p w:rsidR="00EF2955" w:rsidRPr="00E05AC9" w:rsidRDefault="00EF2955" w:rsidP="001A4E87">
      <w:pPr>
        <w:pStyle w:val="BodyText"/>
        <w:jc w:val="both"/>
        <w:rPr>
          <w:rFonts w:ascii="Arial Narrow" w:hAnsi="Arial Narrow" w:cs="Arial"/>
          <w:b/>
          <w:bCs/>
          <w:szCs w:val="24"/>
        </w:rPr>
      </w:pPr>
      <w:r w:rsidRPr="00E05AC9">
        <w:rPr>
          <w:rFonts w:ascii="Arial Narrow" w:hAnsi="Arial Narrow" w:cs="Arial"/>
          <w:b/>
          <w:bCs/>
          <w:szCs w:val="24"/>
        </w:rPr>
        <w:t>1.5.1 Number of Response Copies</w:t>
      </w:r>
    </w:p>
    <w:p w:rsidR="00EF2955" w:rsidRPr="00B417D8" w:rsidRDefault="00EF2955" w:rsidP="00D706D0">
      <w:pPr>
        <w:pStyle w:val="BodyText"/>
        <w:jc w:val="both"/>
        <w:rPr>
          <w:rFonts w:ascii="Arial Narrow" w:hAnsi="Arial Narrow" w:cs="Arial"/>
          <w:b/>
          <w:bCs/>
          <w:sz w:val="28"/>
        </w:rPr>
      </w:pPr>
    </w:p>
    <w:p w:rsidR="00EF2955" w:rsidRPr="00B417D8" w:rsidRDefault="003F58B6" w:rsidP="00D706D0">
      <w:pPr>
        <w:jc w:val="both"/>
        <w:rPr>
          <w:rFonts w:ascii="Arial Narrow" w:hAnsi="Arial Narrow" w:cs="Arial"/>
          <w:sz w:val="24"/>
        </w:rPr>
      </w:pPr>
      <w:r w:rsidRPr="00B417D8">
        <w:rPr>
          <w:rFonts w:ascii="Arial Narrow" w:hAnsi="Arial Narrow" w:cs="Arial"/>
          <w:sz w:val="24"/>
        </w:rPr>
        <w:t xml:space="preserve">One original </w:t>
      </w:r>
      <w:r w:rsidR="00B742D6" w:rsidRPr="00B417D8">
        <w:rPr>
          <w:rFonts w:ascii="Arial Narrow" w:hAnsi="Arial Narrow" w:cs="Arial"/>
          <w:sz w:val="24"/>
        </w:rPr>
        <w:t xml:space="preserve">must, </w:t>
      </w:r>
      <w:r w:rsidRPr="00B417D8">
        <w:rPr>
          <w:rFonts w:ascii="Arial Narrow" w:hAnsi="Arial Narrow" w:cs="Arial"/>
          <w:sz w:val="24"/>
        </w:rPr>
        <w:t>plus ten (</w:t>
      </w:r>
      <w:r w:rsidR="001619F3" w:rsidRPr="00B417D8">
        <w:rPr>
          <w:rFonts w:ascii="Arial Narrow" w:hAnsi="Arial Narrow" w:cs="Arial"/>
          <w:sz w:val="24"/>
        </w:rPr>
        <w:t>10</w:t>
      </w:r>
      <w:r w:rsidRPr="00B417D8">
        <w:rPr>
          <w:rFonts w:ascii="Arial Narrow" w:hAnsi="Arial Narrow" w:cs="Arial"/>
          <w:sz w:val="24"/>
        </w:rPr>
        <w:t>)</w:t>
      </w:r>
      <w:r w:rsidR="00EF2955" w:rsidRPr="00B417D8">
        <w:rPr>
          <w:rFonts w:ascii="Arial Narrow" w:hAnsi="Arial Narrow" w:cs="Arial"/>
          <w:sz w:val="24"/>
        </w:rPr>
        <w:t xml:space="preserve"> copies of the proposal should</w:t>
      </w:r>
      <w:r w:rsidR="00B742D6" w:rsidRPr="00B417D8">
        <w:rPr>
          <w:rFonts w:ascii="Arial Narrow" w:hAnsi="Arial Narrow" w:cs="Arial"/>
          <w:sz w:val="24"/>
        </w:rPr>
        <w:t>,</w:t>
      </w:r>
      <w:r w:rsidR="00EF2955" w:rsidRPr="00B417D8">
        <w:rPr>
          <w:rFonts w:ascii="Arial Narrow" w:hAnsi="Arial Narrow" w:cs="Arial"/>
          <w:sz w:val="24"/>
        </w:rPr>
        <w:t xml:space="preserve"> be submitted by </w:t>
      </w:r>
      <w:r w:rsidR="00FC3DFA" w:rsidRPr="00B43A75">
        <w:rPr>
          <w:rFonts w:ascii="Arial Narrow" w:hAnsi="Arial Narrow" w:cs="Arial"/>
          <w:sz w:val="24"/>
        </w:rPr>
        <w:t>February 5</w:t>
      </w:r>
      <w:r w:rsidR="00490756" w:rsidRPr="00B43A75">
        <w:rPr>
          <w:rFonts w:ascii="Arial Narrow" w:hAnsi="Arial Narrow" w:cs="Arial"/>
          <w:sz w:val="24"/>
        </w:rPr>
        <w:t>, 20</w:t>
      </w:r>
      <w:r w:rsidR="00FC3DFA" w:rsidRPr="00B43A75">
        <w:rPr>
          <w:rFonts w:ascii="Arial Narrow" w:hAnsi="Arial Narrow" w:cs="Arial"/>
          <w:sz w:val="24"/>
        </w:rPr>
        <w:t>10</w:t>
      </w:r>
      <w:r w:rsidR="00A44FA5" w:rsidRPr="00B417D8">
        <w:rPr>
          <w:rFonts w:ascii="Arial Narrow" w:hAnsi="Arial Narrow" w:cs="Arial"/>
          <w:sz w:val="24"/>
        </w:rPr>
        <w:t xml:space="preserve">, 4:30p.m central standard time </w:t>
      </w:r>
      <w:r w:rsidR="00EF2955" w:rsidRPr="00B417D8">
        <w:rPr>
          <w:rFonts w:ascii="Arial Narrow" w:hAnsi="Arial Narrow" w:cs="Arial"/>
          <w:sz w:val="24"/>
        </w:rPr>
        <w:t>to the following location:</w:t>
      </w:r>
    </w:p>
    <w:p w:rsidR="00EF2955" w:rsidRPr="00B417D8" w:rsidRDefault="00EF2955" w:rsidP="00D706D0">
      <w:pPr>
        <w:jc w:val="both"/>
        <w:rPr>
          <w:rFonts w:ascii="Arial Narrow" w:hAnsi="Arial Narrow" w:cs="Arial"/>
          <w:sz w:val="24"/>
        </w:rPr>
      </w:pPr>
    </w:p>
    <w:p w:rsidR="00EF2955" w:rsidRPr="00B417D8" w:rsidRDefault="00AD0FA6" w:rsidP="00D706D0">
      <w:pPr>
        <w:jc w:val="both"/>
        <w:rPr>
          <w:rFonts w:ascii="Arial Narrow" w:hAnsi="Arial Narrow" w:cs="Arial"/>
          <w:sz w:val="24"/>
        </w:rPr>
      </w:pPr>
      <w:r w:rsidRPr="00B417D8">
        <w:rPr>
          <w:rFonts w:ascii="Arial Narrow" w:hAnsi="Arial Narrow" w:cs="Arial"/>
          <w:sz w:val="24"/>
        </w:rPr>
        <w:t xml:space="preserve">Captain </w:t>
      </w:r>
      <w:r w:rsidR="00490756">
        <w:rPr>
          <w:rFonts w:ascii="Arial Narrow" w:hAnsi="Arial Narrow" w:cs="Arial"/>
          <w:sz w:val="24"/>
        </w:rPr>
        <w:t>Layne Barnum</w:t>
      </w:r>
      <w:r w:rsidRPr="00B417D8">
        <w:rPr>
          <w:rFonts w:ascii="Arial Narrow" w:hAnsi="Arial Narrow" w:cs="Arial"/>
          <w:sz w:val="24"/>
        </w:rPr>
        <w:t>, Director</w:t>
      </w:r>
    </w:p>
    <w:p w:rsidR="00EF2955" w:rsidRPr="00B417D8" w:rsidRDefault="00EF2955" w:rsidP="00D706D0">
      <w:pPr>
        <w:jc w:val="both"/>
        <w:rPr>
          <w:rFonts w:ascii="Arial Narrow" w:hAnsi="Arial Narrow" w:cs="Arial"/>
          <w:sz w:val="24"/>
        </w:rPr>
      </w:pPr>
      <w:smartTag w:uri="urn:schemas-microsoft-com:office:smarttags" w:element="place">
        <w:smartTag w:uri="urn:schemas-microsoft-com:office:smarttags" w:element="PlaceName">
          <w:r w:rsidRPr="00B417D8">
            <w:rPr>
              <w:rFonts w:ascii="Arial Narrow" w:hAnsi="Arial Narrow" w:cs="Arial"/>
              <w:sz w:val="24"/>
            </w:rPr>
            <w:t>L</w:t>
          </w:r>
          <w:r w:rsidR="001619F3" w:rsidRPr="00B417D8">
            <w:rPr>
              <w:rFonts w:ascii="Arial Narrow" w:hAnsi="Arial Narrow" w:cs="Arial"/>
              <w:sz w:val="24"/>
            </w:rPr>
            <w:t>ouisiana</w:t>
          </w:r>
        </w:smartTag>
        <w:r w:rsidR="001619F3" w:rsidRPr="00B417D8">
          <w:rPr>
            <w:rFonts w:ascii="Arial Narrow" w:hAnsi="Arial Narrow" w:cs="Arial"/>
            <w:sz w:val="24"/>
          </w:rPr>
          <w:t xml:space="preserve"> </w:t>
        </w:r>
        <w:smartTag w:uri="urn:schemas-microsoft-com:office:smarttags" w:element="PlaceType">
          <w:r w:rsidRPr="00B417D8">
            <w:rPr>
              <w:rFonts w:ascii="Arial Narrow" w:hAnsi="Arial Narrow" w:cs="Arial"/>
              <w:sz w:val="24"/>
            </w:rPr>
            <w:t>S</w:t>
          </w:r>
          <w:r w:rsidR="001619F3" w:rsidRPr="00B417D8">
            <w:rPr>
              <w:rFonts w:ascii="Arial Narrow" w:hAnsi="Arial Narrow" w:cs="Arial"/>
              <w:sz w:val="24"/>
            </w:rPr>
            <w:t>tate</w:t>
          </w:r>
        </w:smartTag>
      </w:smartTag>
      <w:r w:rsidR="001619F3" w:rsidRPr="00B417D8">
        <w:rPr>
          <w:rFonts w:ascii="Arial Narrow" w:hAnsi="Arial Narrow" w:cs="Arial"/>
          <w:sz w:val="24"/>
        </w:rPr>
        <w:t xml:space="preserve"> </w:t>
      </w:r>
      <w:r w:rsidRPr="00B417D8">
        <w:rPr>
          <w:rFonts w:ascii="Arial Narrow" w:hAnsi="Arial Narrow" w:cs="Arial"/>
          <w:sz w:val="24"/>
        </w:rPr>
        <w:t>P</w:t>
      </w:r>
      <w:r w:rsidR="001619F3" w:rsidRPr="00B417D8">
        <w:rPr>
          <w:rFonts w:ascii="Arial Narrow" w:hAnsi="Arial Narrow" w:cs="Arial"/>
          <w:sz w:val="24"/>
        </w:rPr>
        <w:t>olice</w:t>
      </w:r>
      <w:r w:rsidRPr="00B417D8">
        <w:rPr>
          <w:rFonts w:ascii="Arial Narrow" w:hAnsi="Arial Narrow" w:cs="Arial"/>
          <w:sz w:val="24"/>
        </w:rPr>
        <w:t xml:space="preserve"> Crime Laboratory </w:t>
      </w:r>
    </w:p>
    <w:p w:rsidR="00EF2955" w:rsidRPr="00B417D8" w:rsidRDefault="00EF2955" w:rsidP="00D706D0">
      <w:pPr>
        <w:pStyle w:val="Heading6"/>
        <w:jc w:val="both"/>
        <w:rPr>
          <w:rFonts w:ascii="Arial Narrow" w:hAnsi="Arial Narrow" w:cs="Arial"/>
        </w:rPr>
      </w:pPr>
      <w:smartTag w:uri="urn:schemas-microsoft-com:office:smarttags" w:element="Street">
        <w:smartTag w:uri="urn:schemas-microsoft-com:office:smarttags" w:element="address">
          <w:r w:rsidRPr="00B417D8">
            <w:rPr>
              <w:rFonts w:ascii="Arial Narrow" w:hAnsi="Arial Narrow" w:cs="Arial"/>
            </w:rPr>
            <w:t>376 East Airport Drive</w:t>
          </w:r>
        </w:smartTag>
      </w:smartTag>
    </w:p>
    <w:p w:rsidR="00EF2955" w:rsidRPr="00B417D8" w:rsidRDefault="00EF2955" w:rsidP="00D706D0">
      <w:pPr>
        <w:jc w:val="both"/>
        <w:rPr>
          <w:rFonts w:ascii="Arial Narrow" w:hAnsi="Arial Narrow" w:cs="Arial"/>
          <w:sz w:val="24"/>
        </w:rPr>
      </w:pPr>
      <w:smartTag w:uri="urn:schemas-microsoft-com:office:smarttags" w:element="place">
        <w:smartTag w:uri="urn:schemas-microsoft-com:office:smarttags" w:element="City">
          <w:r w:rsidRPr="00B417D8">
            <w:rPr>
              <w:rFonts w:ascii="Arial Narrow" w:hAnsi="Arial Narrow" w:cs="Arial"/>
              <w:sz w:val="24"/>
            </w:rPr>
            <w:t>Baton Rouge</w:t>
          </w:r>
        </w:smartTag>
        <w:r w:rsidRPr="00B417D8">
          <w:rPr>
            <w:rFonts w:ascii="Arial Narrow" w:hAnsi="Arial Narrow" w:cs="Arial"/>
            <w:sz w:val="24"/>
          </w:rPr>
          <w:t xml:space="preserve">, </w:t>
        </w:r>
        <w:smartTag w:uri="urn:schemas-microsoft-com:office:smarttags" w:element="State">
          <w:r w:rsidRPr="00B417D8">
            <w:rPr>
              <w:rFonts w:ascii="Arial Narrow" w:hAnsi="Arial Narrow" w:cs="Arial"/>
              <w:sz w:val="24"/>
            </w:rPr>
            <w:t>LA</w:t>
          </w:r>
        </w:smartTag>
        <w:r w:rsidRPr="00B417D8">
          <w:rPr>
            <w:rFonts w:ascii="Arial Narrow" w:hAnsi="Arial Narrow" w:cs="Arial"/>
            <w:sz w:val="24"/>
          </w:rPr>
          <w:t xml:space="preserve"> </w:t>
        </w:r>
        <w:smartTag w:uri="urn:schemas-microsoft-com:office:smarttags" w:element="PostalCode">
          <w:r w:rsidRPr="00B417D8">
            <w:rPr>
              <w:rFonts w:ascii="Arial Narrow" w:hAnsi="Arial Narrow" w:cs="Arial"/>
              <w:sz w:val="24"/>
            </w:rPr>
            <w:t>70806</w:t>
          </w:r>
        </w:smartTag>
      </w:smartTag>
    </w:p>
    <w:p w:rsidR="00EF2955" w:rsidRPr="00B417D8" w:rsidRDefault="00EF2955" w:rsidP="00D706D0">
      <w:pPr>
        <w:pStyle w:val="BodyText"/>
        <w:jc w:val="both"/>
        <w:rPr>
          <w:rFonts w:ascii="Arial Narrow" w:hAnsi="Arial Narrow" w:cs="Arial"/>
          <w:b/>
          <w:bCs/>
          <w:sz w:val="28"/>
        </w:rPr>
      </w:pPr>
    </w:p>
    <w:p w:rsidR="00EF2955" w:rsidRPr="00E05AC9" w:rsidRDefault="00EF2955" w:rsidP="00F94D98">
      <w:pPr>
        <w:pStyle w:val="BodyText"/>
        <w:numPr>
          <w:ilvl w:val="2"/>
          <w:numId w:val="4"/>
        </w:numPr>
        <w:jc w:val="both"/>
        <w:rPr>
          <w:rFonts w:ascii="Arial Narrow" w:hAnsi="Arial Narrow" w:cs="Arial"/>
          <w:b/>
          <w:bCs/>
          <w:szCs w:val="24"/>
        </w:rPr>
      </w:pPr>
      <w:r w:rsidRPr="00E05AC9">
        <w:rPr>
          <w:rFonts w:ascii="Arial Narrow" w:hAnsi="Arial Narrow" w:cs="Arial"/>
          <w:b/>
          <w:bCs/>
          <w:szCs w:val="24"/>
        </w:rPr>
        <w:t>Legibility/Clarity</w:t>
      </w:r>
    </w:p>
    <w:p w:rsidR="00EF2955" w:rsidRPr="00B417D8" w:rsidRDefault="00EF2955" w:rsidP="00D706D0">
      <w:pPr>
        <w:tabs>
          <w:tab w:val="left" w:pos="-1044"/>
          <w:tab w:val="left" w:pos="-720"/>
          <w:tab w:val="left" w:pos="0"/>
          <w:tab w:val="left" w:pos="720"/>
          <w:tab w:val="left" w:pos="2016"/>
          <w:tab w:val="left" w:pos="2556"/>
          <w:tab w:val="left" w:pos="2880"/>
          <w:tab w:val="left" w:pos="3600"/>
          <w:tab w:val="left" w:pos="4320"/>
          <w:tab w:val="left" w:pos="5040"/>
          <w:tab w:val="left" w:pos="5760"/>
          <w:tab w:val="left" w:pos="6480"/>
          <w:tab w:val="left" w:pos="7200"/>
          <w:tab w:val="left" w:pos="8136"/>
        </w:tabs>
        <w:jc w:val="both"/>
        <w:rPr>
          <w:rFonts w:ascii="Arial Narrow" w:hAnsi="Arial Narrow" w:cs="Arial"/>
          <w:sz w:val="24"/>
        </w:rPr>
      </w:pPr>
    </w:p>
    <w:p w:rsidR="00EF2955" w:rsidRPr="00B417D8" w:rsidRDefault="00EF2955" w:rsidP="00D706D0">
      <w:pPr>
        <w:tabs>
          <w:tab w:val="left" w:pos="-1044"/>
          <w:tab w:val="left" w:pos="-720"/>
          <w:tab w:val="left" w:pos="0"/>
          <w:tab w:val="left" w:pos="720"/>
          <w:tab w:val="left" w:pos="2016"/>
          <w:tab w:val="left" w:pos="2556"/>
          <w:tab w:val="left" w:pos="2880"/>
          <w:tab w:val="left" w:pos="3600"/>
          <w:tab w:val="left" w:pos="4320"/>
          <w:tab w:val="left" w:pos="5040"/>
          <w:tab w:val="left" w:pos="5760"/>
          <w:tab w:val="left" w:pos="6480"/>
          <w:tab w:val="left" w:pos="7200"/>
          <w:tab w:val="left" w:pos="8136"/>
        </w:tabs>
        <w:jc w:val="both"/>
        <w:rPr>
          <w:rFonts w:ascii="Arial Narrow" w:hAnsi="Arial Narrow" w:cs="Arial"/>
          <w:sz w:val="24"/>
        </w:rPr>
      </w:pPr>
      <w:r w:rsidRPr="00B417D8">
        <w:rPr>
          <w:rFonts w:ascii="Arial Narrow" w:hAnsi="Arial Narrow" w:cs="Arial"/>
          <w:sz w:val="24"/>
        </w:rPr>
        <w:t>Responses to the requirements of thi</w:t>
      </w:r>
      <w:r w:rsidR="00B24AAA" w:rsidRPr="00B417D8">
        <w:rPr>
          <w:rFonts w:ascii="Arial Narrow" w:hAnsi="Arial Narrow" w:cs="Arial"/>
          <w:sz w:val="24"/>
        </w:rPr>
        <w:t>s RFP in the formats requested are</w:t>
      </w:r>
      <w:r w:rsidRPr="00B417D8">
        <w:rPr>
          <w:rFonts w:ascii="Arial Narrow" w:hAnsi="Arial Narrow" w:cs="Arial"/>
          <w:sz w:val="24"/>
        </w:rPr>
        <w:t xml:space="preserve"> desirable with all questions answered in as much detail as practicable.  The Proposer’s response </w:t>
      </w:r>
      <w:r w:rsidR="00B742D6" w:rsidRPr="00B417D8">
        <w:rPr>
          <w:rFonts w:ascii="Arial Narrow" w:hAnsi="Arial Narrow" w:cs="Arial"/>
          <w:sz w:val="24"/>
        </w:rPr>
        <w:t>should</w:t>
      </w:r>
      <w:r w:rsidRPr="00B417D8">
        <w:rPr>
          <w:rFonts w:ascii="Arial Narrow" w:hAnsi="Arial Narrow" w:cs="Arial"/>
          <w:sz w:val="24"/>
        </w:rPr>
        <w:t xml:space="preserve"> demonstrate an understanding of the requirements.  Proposals prepared simply and economically, providing a straightforward, concise description of the Proposer’s ability to meet the requirements of the RFP is also desired. Each Proposer is solely responsible for the accuracy and completeness of its proposal.</w:t>
      </w:r>
    </w:p>
    <w:p w:rsidR="00EF2955" w:rsidRPr="00B417D8" w:rsidRDefault="00EF2955" w:rsidP="00D706D0">
      <w:pPr>
        <w:tabs>
          <w:tab w:val="left" w:pos="-1044"/>
          <w:tab w:val="left" w:pos="-720"/>
          <w:tab w:val="left" w:pos="0"/>
          <w:tab w:val="left" w:pos="720"/>
          <w:tab w:val="left" w:pos="1440"/>
          <w:tab w:val="left" w:pos="2016"/>
          <w:tab w:val="left" w:pos="2556"/>
          <w:tab w:val="left" w:pos="2880"/>
          <w:tab w:val="left" w:pos="3600"/>
          <w:tab w:val="left" w:pos="4320"/>
          <w:tab w:val="left" w:pos="5040"/>
          <w:tab w:val="left" w:pos="5760"/>
          <w:tab w:val="left" w:pos="6480"/>
          <w:tab w:val="left" w:pos="7200"/>
          <w:tab w:val="left" w:pos="8136"/>
        </w:tabs>
        <w:jc w:val="both"/>
        <w:rPr>
          <w:rFonts w:ascii="Arial Narrow" w:hAnsi="Arial Narrow" w:cs="Arial"/>
          <w:sz w:val="24"/>
        </w:rPr>
      </w:pPr>
    </w:p>
    <w:p w:rsidR="00EF2955" w:rsidRPr="00B417D8" w:rsidRDefault="001A4E87" w:rsidP="001A4E87">
      <w:pPr>
        <w:tabs>
          <w:tab w:val="left" w:pos="-720"/>
          <w:tab w:val="left" w:pos="540"/>
          <w:tab w:val="left" w:pos="720"/>
          <w:tab w:val="left" w:pos="1440"/>
          <w:tab w:val="left" w:pos="1800"/>
          <w:tab w:val="left" w:pos="2160"/>
        </w:tabs>
        <w:ind w:right="-12"/>
        <w:jc w:val="both"/>
        <w:rPr>
          <w:rFonts w:ascii="Arial Narrow" w:hAnsi="Arial Narrow" w:cs="Arial"/>
          <w:b/>
          <w:sz w:val="28"/>
        </w:rPr>
      </w:pPr>
      <w:r>
        <w:rPr>
          <w:rFonts w:ascii="Arial Narrow" w:hAnsi="Arial Narrow" w:cs="Arial"/>
          <w:b/>
          <w:sz w:val="28"/>
        </w:rPr>
        <w:t xml:space="preserve">1.6 Proposal </w:t>
      </w:r>
      <w:r w:rsidR="00EF2955" w:rsidRPr="00B417D8">
        <w:rPr>
          <w:rFonts w:ascii="Arial Narrow" w:hAnsi="Arial Narrow" w:cs="Arial"/>
          <w:b/>
          <w:sz w:val="28"/>
        </w:rPr>
        <w:t>Confidentiality</w:t>
      </w:r>
    </w:p>
    <w:p w:rsidR="00EF2955" w:rsidRPr="00B417D8" w:rsidRDefault="00EF2955" w:rsidP="00D706D0">
      <w:pPr>
        <w:tabs>
          <w:tab w:val="left" w:pos="-720"/>
          <w:tab w:val="left" w:pos="720"/>
          <w:tab w:val="left" w:pos="1440"/>
          <w:tab w:val="left" w:pos="1800"/>
          <w:tab w:val="left" w:pos="2160"/>
        </w:tabs>
        <w:ind w:left="-68" w:right="-12"/>
        <w:jc w:val="both"/>
        <w:rPr>
          <w:rFonts w:ascii="Arial Narrow" w:hAnsi="Arial Narrow" w:cs="Arial"/>
          <w:sz w:val="24"/>
        </w:rPr>
      </w:pPr>
    </w:p>
    <w:p w:rsidR="00EF2955" w:rsidRPr="00B417D8" w:rsidRDefault="00EF2955" w:rsidP="00D706D0">
      <w:pPr>
        <w:tabs>
          <w:tab w:val="left" w:pos="-1080"/>
          <w:tab w:val="left" w:pos="-866"/>
          <w:tab w:val="left" w:pos="-146"/>
          <w:tab w:val="left" w:pos="90"/>
          <w:tab w:val="left" w:pos="1001"/>
          <w:tab w:val="left" w:pos="1361"/>
          <w:tab w:val="left" w:pos="1721"/>
          <w:tab w:val="left" w:pos="2171"/>
          <w:tab w:val="left" w:pos="2734"/>
          <w:tab w:val="left" w:pos="3454"/>
          <w:tab w:val="left" w:pos="4174"/>
          <w:tab w:val="left" w:pos="4894"/>
          <w:tab w:val="left" w:pos="5614"/>
          <w:tab w:val="left" w:pos="6334"/>
          <w:tab w:val="left" w:pos="7054"/>
          <w:tab w:val="left" w:pos="7774"/>
          <w:tab w:val="left" w:pos="8494"/>
          <w:tab w:val="left" w:pos="9214"/>
        </w:tabs>
        <w:ind w:right="-12"/>
        <w:jc w:val="both"/>
        <w:rPr>
          <w:rFonts w:ascii="Arial Narrow" w:hAnsi="Arial Narrow" w:cs="Arial"/>
          <w:sz w:val="24"/>
        </w:rPr>
      </w:pPr>
      <w:r w:rsidRPr="00B417D8">
        <w:rPr>
          <w:rFonts w:ascii="Arial Narrow" w:hAnsi="Arial Narrow" w:cs="Arial"/>
          <w:sz w:val="24"/>
        </w:rPr>
        <w:t xml:space="preserve">Proposals submitted in response to this RFP may contain trade secrets and/or privileged or confidential commercial or financial </w:t>
      </w:r>
      <w:smartTag w:uri="urn:schemas-microsoft-com:office:smarttags" w:element="PersonName">
        <w:r w:rsidRPr="00B417D8">
          <w:rPr>
            <w:rFonts w:ascii="Arial Narrow" w:hAnsi="Arial Narrow" w:cs="Arial"/>
            <w:sz w:val="24"/>
          </w:rPr>
          <w:t>info</w:t>
        </w:r>
      </w:smartTag>
      <w:r w:rsidRPr="00B417D8">
        <w:rPr>
          <w:rFonts w:ascii="Arial Narrow" w:hAnsi="Arial Narrow" w:cs="Arial"/>
          <w:sz w:val="24"/>
        </w:rPr>
        <w:t>rmation which the Proposer does not want used or disclosed for any purpose other than evaluation of the proposal. The use and disclosure of such data may be restricted, provided the Proposer marks the cover sheet of the proposal with the following legend, specifying the pages of the proposal which are to be restricted in accordance with the conditions of the legend:</w:t>
      </w:r>
    </w:p>
    <w:p w:rsidR="00EF2955" w:rsidRPr="00B417D8" w:rsidRDefault="00EF2955" w:rsidP="00D706D0">
      <w:pPr>
        <w:tabs>
          <w:tab w:val="left" w:pos="-1080"/>
          <w:tab w:val="left" w:pos="-866"/>
          <w:tab w:val="left" w:pos="-146"/>
          <w:tab w:val="left" w:pos="90"/>
          <w:tab w:val="left" w:pos="1001"/>
          <w:tab w:val="left" w:pos="1361"/>
          <w:tab w:val="left" w:pos="1721"/>
          <w:tab w:val="left" w:pos="2171"/>
          <w:tab w:val="left" w:pos="2734"/>
          <w:tab w:val="left" w:pos="3454"/>
          <w:tab w:val="left" w:pos="4174"/>
          <w:tab w:val="left" w:pos="4894"/>
          <w:tab w:val="left" w:pos="5614"/>
          <w:tab w:val="left" w:pos="6334"/>
          <w:tab w:val="left" w:pos="7054"/>
          <w:tab w:val="left" w:pos="7774"/>
          <w:tab w:val="left" w:pos="8494"/>
          <w:tab w:val="left" w:pos="9214"/>
        </w:tabs>
        <w:ind w:right="-12"/>
        <w:jc w:val="both"/>
        <w:rPr>
          <w:rFonts w:ascii="Arial Narrow" w:hAnsi="Arial Narrow" w:cs="Arial"/>
          <w:sz w:val="24"/>
        </w:rPr>
      </w:pPr>
    </w:p>
    <w:p w:rsidR="00EF2955" w:rsidRPr="00B417D8" w:rsidRDefault="00EF2955" w:rsidP="00D706D0">
      <w:pPr>
        <w:tabs>
          <w:tab w:val="left" w:pos="-1080"/>
          <w:tab w:val="left" w:pos="-866"/>
          <w:tab w:val="left" w:pos="-146"/>
          <w:tab w:val="left" w:pos="0"/>
          <w:tab w:val="left" w:pos="1001"/>
          <w:tab w:val="left" w:pos="1361"/>
          <w:tab w:val="left" w:pos="1721"/>
          <w:tab w:val="left" w:pos="2171"/>
          <w:tab w:val="left" w:pos="2734"/>
          <w:tab w:val="left" w:pos="3454"/>
          <w:tab w:val="left" w:pos="4174"/>
          <w:tab w:val="left" w:pos="4894"/>
          <w:tab w:val="left" w:pos="5614"/>
          <w:tab w:val="left" w:pos="6334"/>
          <w:tab w:val="left" w:pos="7054"/>
          <w:tab w:val="left" w:pos="7774"/>
          <w:tab w:val="left" w:pos="8494"/>
          <w:tab w:val="left" w:pos="9214"/>
        </w:tabs>
        <w:ind w:right="-12"/>
        <w:jc w:val="both"/>
        <w:rPr>
          <w:rFonts w:ascii="Arial Narrow" w:hAnsi="Arial Narrow" w:cs="Arial"/>
          <w:sz w:val="24"/>
        </w:rPr>
      </w:pPr>
      <w:r w:rsidRPr="00B417D8">
        <w:rPr>
          <w:rFonts w:ascii="Arial Narrow" w:hAnsi="Arial Narrow" w:cs="Arial"/>
          <w:i/>
          <w:sz w:val="24"/>
        </w:rPr>
        <w:t xml:space="preserve">"The data contained in Pages ____ of the proposal have been submitted in confidence and contain trade secrets and/or privileged or confidential </w:t>
      </w:r>
      <w:smartTag w:uri="urn:schemas-microsoft-com:office:smarttags" w:element="PersonName">
        <w:r w:rsidRPr="00B417D8">
          <w:rPr>
            <w:rFonts w:ascii="Arial Narrow" w:hAnsi="Arial Narrow" w:cs="Arial"/>
            <w:i/>
            <w:sz w:val="24"/>
          </w:rPr>
          <w:t>info</w:t>
        </w:r>
      </w:smartTag>
      <w:r w:rsidRPr="00B417D8">
        <w:rPr>
          <w:rFonts w:ascii="Arial Narrow" w:hAnsi="Arial Narrow" w:cs="Arial"/>
          <w:i/>
          <w:sz w:val="24"/>
        </w:rPr>
        <w:t xml:space="preserve">rmation and such data shall only be disclosed for evaluation purposes, provided that if a contract is awarded to this Proposer as a result of or in connection with the submission of this proposal, the </w:t>
      </w:r>
      <w:r w:rsidR="001619F3" w:rsidRPr="00B417D8">
        <w:rPr>
          <w:rFonts w:ascii="Arial Narrow" w:hAnsi="Arial Narrow" w:cs="Arial"/>
          <w:i/>
          <w:sz w:val="24"/>
        </w:rPr>
        <w:t>State</w:t>
      </w:r>
      <w:r w:rsidRPr="00B417D8">
        <w:rPr>
          <w:rFonts w:ascii="Arial Narrow" w:hAnsi="Arial Narrow" w:cs="Arial"/>
          <w:i/>
          <w:sz w:val="24"/>
        </w:rPr>
        <w:t xml:space="preserve"> of Louisiana shall have the right to use or disclose the data therein to the extent provided in the contract. This restriction does not limit the </w:t>
      </w:r>
      <w:r w:rsidR="001619F3" w:rsidRPr="00B417D8">
        <w:rPr>
          <w:rFonts w:ascii="Arial Narrow" w:hAnsi="Arial Narrow" w:cs="Arial"/>
          <w:i/>
          <w:sz w:val="24"/>
        </w:rPr>
        <w:t>State</w:t>
      </w:r>
      <w:r w:rsidRPr="00B417D8">
        <w:rPr>
          <w:rFonts w:ascii="Arial Narrow" w:hAnsi="Arial Narrow" w:cs="Arial"/>
          <w:i/>
          <w:sz w:val="24"/>
        </w:rPr>
        <w:t xml:space="preserve"> of </w:t>
      </w:r>
      <w:smartTag w:uri="urn:schemas-microsoft-com:office:smarttags" w:element="State">
        <w:smartTag w:uri="urn:schemas-microsoft-com:office:smarttags" w:element="place">
          <w:r w:rsidRPr="00B417D8">
            <w:rPr>
              <w:rFonts w:ascii="Arial Narrow" w:hAnsi="Arial Narrow" w:cs="Arial"/>
              <w:i/>
              <w:sz w:val="24"/>
            </w:rPr>
            <w:t>Louisiana</w:t>
          </w:r>
        </w:smartTag>
      </w:smartTag>
      <w:r w:rsidRPr="00B417D8">
        <w:rPr>
          <w:rFonts w:ascii="Arial Narrow" w:hAnsi="Arial Narrow" w:cs="Arial"/>
          <w:i/>
          <w:sz w:val="24"/>
        </w:rPr>
        <w:t>'s right to use or disclose data obtained from any source, including the Proposer, without restrictions."</w:t>
      </w:r>
    </w:p>
    <w:p w:rsidR="00EF2955" w:rsidRPr="00B417D8" w:rsidRDefault="00EF2955" w:rsidP="00D706D0">
      <w:pPr>
        <w:tabs>
          <w:tab w:val="left" w:pos="-1080"/>
          <w:tab w:val="left" w:pos="-866"/>
          <w:tab w:val="left" w:pos="-146"/>
          <w:tab w:val="left" w:pos="719"/>
          <w:tab w:val="left" w:pos="1001"/>
          <w:tab w:val="left" w:pos="1361"/>
          <w:tab w:val="left" w:pos="1721"/>
          <w:tab w:val="left" w:pos="2171"/>
          <w:tab w:val="left" w:pos="2734"/>
          <w:tab w:val="left" w:pos="3454"/>
          <w:tab w:val="left" w:pos="4174"/>
          <w:tab w:val="left" w:pos="4894"/>
          <w:tab w:val="left" w:pos="5614"/>
          <w:tab w:val="left" w:pos="6334"/>
          <w:tab w:val="left" w:pos="7054"/>
          <w:tab w:val="left" w:pos="7774"/>
          <w:tab w:val="left" w:pos="8494"/>
          <w:tab w:val="left" w:pos="9214"/>
        </w:tabs>
        <w:ind w:left="-146" w:right="-12"/>
        <w:jc w:val="both"/>
        <w:rPr>
          <w:rFonts w:ascii="Arial Narrow" w:hAnsi="Arial Narrow" w:cs="Arial"/>
          <w:sz w:val="24"/>
        </w:rPr>
      </w:pPr>
    </w:p>
    <w:p w:rsidR="00EF2955" w:rsidRPr="00B417D8" w:rsidRDefault="00EF2955" w:rsidP="00D706D0">
      <w:pPr>
        <w:tabs>
          <w:tab w:val="left" w:pos="-1080"/>
          <w:tab w:val="left" w:pos="-866"/>
          <w:tab w:val="left" w:pos="-146"/>
          <w:tab w:val="left" w:pos="90"/>
          <w:tab w:val="left" w:pos="1001"/>
          <w:tab w:val="left" w:pos="1361"/>
          <w:tab w:val="left" w:pos="1721"/>
          <w:tab w:val="left" w:pos="2171"/>
          <w:tab w:val="left" w:pos="2734"/>
          <w:tab w:val="left" w:pos="3454"/>
          <w:tab w:val="left" w:pos="4174"/>
          <w:tab w:val="left" w:pos="4894"/>
          <w:tab w:val="left" w:pos="5614"/>
          <w:tab w:val="left" w:pos="6334"/>
          <w:tab w:val="left" w:pos="7054"/>
          <w:tab w:val="left" w:pos="7774"/>
          <w:tab w:val="left" w:pos="8494"/>
          <w:tab w:val="left" w:pos="9214"/>
        </w:tabs>
        <w:ind w:right="-12"/>
        <w:jc w:val="both"/>
        <w:rPr>
          <w:rFonts w:ascii="Arial Narrow" w:hAnsi="Arial Narrow" w:cs="Arial"/>
          <w:b/>
          <w:sz w:val="24"/>
        </w:rPr>
      </w:pPr>
      <w:r w:rsidRPr="00B417D8">
        <w:rPr>
          <w:rFonts w:ascii="Arial Narrow" w:hAnsi="Arial Narrow" w:cs="Arial"/>
          <w:sz w:val="24"/>
        </w:rPr>
        <w:lastRenderedPageBreak/>
        <w:t xml:space="preserve">Further, to protect such data, each page containing such data shall be specifically identified and marked </w:t>
      </w:r>
      <w:r w:rsidRPr="00B417D8">
        <w:rPr>
          <w:rFonts w:ascii="Arial Narrow" w:hAnsi="Arial Narrow" w:cs="Arial"/>
          <w:b/>
          <w:sz w:val="24"/>
        </w:rPr>
        <w:t>"CONFIDENTIAL."</w:t>
      </w:r>
    </w:p>
    <w:p w:rsidR="00EF2955" w:rsidRPr="00B417D8" w:rsidRDefault="00EF2955" w:rsidP="00D706D0">
      <w:pPr>
        <w:tabs>
          <w:tab w:val="left" w:pos="-1080"/>
          <w:tab w:val="left" w:pos="-866"/>
          <w:tab w:val="left" w:pos="-146"/>
          <w:tab w:val="left" w:pos="719"/>
          <w:tab w:val="left" w:pos="1001"/>
          <w:tab w:val="left" w:pos="1361"/>
          <w:tab w:val="left" w:pos="1721"/>
          <w:tab w:val="left" w:pos="2171"/>
          <w:tab w:val="left" w:pos="2734"/>
          <w:tab w:val="left" w:pos="3454"/>
          <w:tab w:val="left" w:pos="4174"/>
          <w:tab w:val="left" w:pos="4894"/>
          <w:tab w:val="left" w:pos="5614"/>
          <w:tab w:val="left" w:pos="6334"/>
          <w:tab w:val="left" w:pos="7054"/>
          <w:tab w:val="left" w:pos="7774"/>
          <w:tab w:val="left" w:pos="8494"/>
          <w:tab w:val="left" w:pos="9214"/>
        </w:tabs>
        <w:ind w:left="-146" w:right="-12"/>
        <w:jc w:val="both"/>
        <w:rPr>
          <w:rFonts w:ascii="Arial Narrow" w:hAnsi="Arial Narrow" w:cs="Arial"/>
          <w:sz w:val="24"/>
        </w:rPr>
      </w:pPr>
    </w:p>
    <w:p w:rsidR="00EF2955" w:rsidRPr="00B417D8" w:rsidRDefault="00EF2955" w:rsidP="00D706D0">
      <w:pPr>
        <w:tabs>
          <w:tab w:val="left" w:pos="-1080"/>
          <w:tab w:val="left" w:pos="-866"/>
          <w:tab w:val="left" w:pos="-146"/>
          <w:tab w:val="left" w:pos="630"/>
          <w:tab w:val="left" w:pos="1001"/>
          <w:tab w:val="left" w:pos="1361"/>
          <w:tab w:val="left" w:pos="1721"/>
          <w:tab w:val="left" w:pos="2171"/>
          <w:tab w:val="left" w:pos="2734"/>
          <w:tab w:val="left" w:pos="3454"/>
          <w:tab w:val="left" w:pos="4174"/>
          <w:tab w:val="left" w:pos="4894"/>
          <w:tab w:val="left" w:pos="5614"/>
          <w:tab w:val="left" w:pos="6334"/>
          <w:tab w:val="left" w:pos="7054"/>
          <w:tab w:val="left" w:pos="7774"/>
          <w:tab w:val="left" w:pos="8494"/>
          <w:tab w:val="left" w:pos="9214"/>
        </w:tabs>
        <w:ind w:right="-14"/>
        <w:jc w:val="both"/>
        <w:rPr>
          <w:rFonts w:ascii="Arial Narrow" w:hAnsi="Arial Narrow" w:cs="Arial"/>
          <w:sz w:val="24"/>
        </w:rPr>
      </w:pPr>
      <w:r w:rsidRPr="00B417D8">
        <w:rPr>
          <w:rFonts w:ascii="Arial Narrow" w:hAnsi="Arial Narrow" w:cs="Arial"/>
          <w:sz w:val="24"/>
        </w:rPr>
        <w:t xml:space="preserve">It should be noted, however, that data bearing the aforementioned legend shall be subject to release under the provision of the Louisiana Public Records Law, L.R.S. 44.1 et. seq. The </w:t>
      </w:r>
      <w:r w:rsidR="001619F3" w:rsidRPr="00B417D8">
        <w:rPr>
          <w:rFonts w:ascii="Arial Narrow" w:hAnsi="Arial Narrow" w:cs="Arial"/>
          <w:sz w:val="24"/>
        </w:rPr>
        <w:t>State</w:t>
      </w:r>
      <w:r w:rsidRPr="00B417D8">
        <w:rPr>
          <w:rFonts w:ascii="Arial Narrow" w:hAnsi="Arial Narrow" w:cs="Arial"/>
          <w:sz w:val="24"/>
        </w:rPr>
        <w:t xml:space="preserve"> of </w:t>
      </w:r>
      <w:smartTag w:uri="urn:schemas-microsoft-com:office:smarttags" w:element="State">
        <w:smartTag w:uri="urn:schemas-microsoft-com:office:smarttags" w:element="place">
          <w:r w:rsidRPr="00B417D8">
            <w:rPr>
              <w:rFonts w:ascii="Arial Narrow" w:hAnsi="Arial Narrow" w:cs="Arial"/>
              <w:sz w:val="24"/>
            </w:rPr>
            <w:t>Louisiana</w:t>
          </w:r>
        </w:smartTag>
      </w:smartTag>
      <w:r w:rsidRPr="00B417D8">
        <w:rPr>
          <w:rFonts w:ascii="Arial Narrow" w:hAnsi="Arial Narrow" w:cs="Arial"/>
          <w:sz w:val="24"/>
        </w:rPr>
        <w:t xml:space="preserve"> assumes no liability for disclosure or use of unmarked data and may use or disclose such data for any purpose. It should be noted that any resultant contract will become a matter of public record.  </w:t>
      </w:r>
    </w:p>
    <w:p w:rsidR="00EF2955" w:rsidRPr="00B417D8" w:rsidRDefault="00EF2955" w:rsidP="00D706D0">
      <w:pPr>
        <w:tabs>
          <w:tab w:val="left" w:pos="-1080"/>
          <w:tab w:val="left" w:pos="-866"/>
          <w:tab w:val="left" w:pos="-146"/>
          <w:tab w:val="left" w:pos="630"/>
          <w:tab w:val="left" w:pos="1001"/>
          <w:tab w:val="left" w:pos="1361"/>
          <w:tab w:val="left" w:pos="1721"/>
          <w:tab w:val="left" w:pos="2171"/>
          <w:tab w:val="left" w:pos="2734"/>
          <w:tab w:val="left" w:pos="3454"/>
          <w:tab w:val="left" w:pos="4174"/>
          <w:tab w:val="left" w:pos="4894"/>
          <w:tab w:val="left" w:pos="5614"/>
          <w:tab w:val="left" w:pos="6334"/>
          <w:tab w:val="left" w:pos="7054"/>
          <w:tab w:val="left" w:pos="7774"/>
          <w:tab w:val="left" w:pos="8494"/>
          <w:tab w:val="left" w:pos="9214"/>
        </w:tabs>
        <w:ind w:right="-12"/>
        <w:jc w:val="both"/>
        <w:rPr>
          <w:rFonts w:ascii="Arial Narrow" w:hAnsi="Arial Narrow" w:cs="Arial"/>
          <w:sz w:val="24"/>
        </w:rPr>
      </w:pPr>
    </w:p>
    <w:p w:rsidR="00EF2955" w:rsidRPr="00B417D8" w:rsidRDefault="00EF2955" w:rsidP="00D706D0">
      <w:pPr>
        <w:tabs>
          <w:tab w:val="left" w:pos="-1080"/>
          <w:tab w:val="left" w:pos="-866"/>
          <w:tab w:val="left" w:pos="-146"/>
          <w:tab w:val="left" w:pos="630"/>
          <w:tab w:val="left" w:pos="1001"/>
          <w:tab w:val="left" w:pos="1361"/>
          <w:tab w:val="left" w:pos="1721"/>
          <w:tab w:val="left" w:pos="2171"/>
          <w:tab w:val="left" w:pos="2734"/>
          <w:tab w:val="left" w:pos="3454"/>
          <w:tab w:val="left" w:pos="4174"/>
          <w:tab w:val="left" w:pos="4894"/>
          <w:tab w:val="left" w:pos="5614"/>
          <w:tab w:val="left" w:pos="6334"/>
          <w:tab w:val="left" w:pos="7054"/>
          <w:tab w:val="left" w:pos="7774"/>
          <w:tab w:val="left" w:pos="8494"/>
          <w:tab w:val="left" w:pos="9214"/>
        </w:tabs>
        <w:ind w:right="-14"/>
        <w:jc w:val="both"/>
        <w:rPr>
          <w:rFonts w:ascii="Arial Narrow" w:hAnsi="Arial Narrow" w:cs="Arial"/>
          <w:sz w:val="24"/>
        </w:rPr>
      </w:pPr>
      <w:r w:rsidRPr="00B417D8">
        <w:rPr>
          <w:rFonts w:ascii="Arial Narrow" w:hAnsi="Arial Narrow" w:cs="Arial"/>
          <w:sz w:val="24"/>
        </w:rPr>
        <w:t xml:space="preserve">However, the </w:t>
      </w:r>
      <w:r w:rsidR="00800CDC" w:rsidRPr="00B417D8">
        <w:rPr>
          <w:rFonts w:ascii="Arial Narrow" w:hAnsi="Arial Narrow" w:cs="Arial"/>
          <w:sz w:val="24"/>
        </w:rPr>
        <w:t>LSPCL</w:t>
      </w:r>
      <w:r w:rsidRPr="00B417D8">
        <w:rPr>
          <w:rFonts w:ascii="Arial Narrow" w:hAnsi="Arial Narrow" w:cs="Arial"/>
          <w:sz w:val="24"/>
        </w:rPr>
        <w:t xml:space="preserve"> reserves the right to make any proposal, including proprietary </w:t>
      </w:r>
      <w:smartTag w:uri="urn:schemas-microsoft-com:office:smarttags" w:element="PersonName">
        <w:r w:rsidRPr="00B417D8">
          <w:rPr>
            <w:rFonts w:ascii="Arial Narrow" w:hAnsi="Arial Narrow" w:cs="Arial"/>
            <w:sz w:val="24"/>
          </w:rPr>
          <w:t>info</w:t>
        </w:r>
      </w:smartTag>
      <w:r w:rsidRPr="00B417D8">
        <w:rPr>
          <w:rFonts w:ascii="Arial Narrow" w:hAnsi="Arial Narrow" w:cs="Arial"/>
          <w:sz w:val="24"/>
        </w:rPr>
        <w:t xml:space="preserve">rmation contained therein, available to the Office of the Governor or other </w:t>
      </w:r>
      <w:r w:rsidR="001619F3" w:rsidRPr="00B417D8">
        <w:rPr>
          <w:rFonts w:ascii="Arial Narrow" w:hAnsi="Arial Narrow" w:cs="Arial"/>
          <w:sz w:val="24"/>
        </w:rPr>
        <w:t>state</w:t>
      </w:r>
      <w:r w:rsidRPr="00B417D8">
        <w:rPr>
          <w:rFonts w:ascii="Arial Narrow" w:hAnsi="Arial Narrow" w:cs="Arial"/>
          <w:sz w:val="24"/>
        </w:rPr>
        <w:t xml:space="preserve"> agencies or organizations for the sole purpose of assisting the </w:t>
      </w:r>
      <w:r w:rsidR="00800CDC" w:rsidRPr="00B417D8">
        <w:rPr>
          <w:rFonts w:ascii="Arial Narrow" w:hAnsi="Arial Narrow" w:cs="Arial"/>
          <w:sz w:val="24"/>
        </w:rPr>
        <w:t>LSPCL</w:t>
      </w:r>
      <w:r w:rsidRPr="00B417D8">
        <w:rPr>
          <w:rFonts w:ascii="Arial Narrow" w:hAnsi="Arial Narrow" w:cs="Arial"/>
          <w:sz w:val="24"/>
        </w:rPr>
        <w:t xml:space="preserve"> in its evaluation of the proposal. The </w:t>
      </w:r>
      <w:r w:rsidR="00800CDC" w:rsidRPr="00B417D8">
        <w:rPr>
          <w:rFonts w:ascii="Arial Narrow" w:hAnsi="Arial Narrow" w:cs="Arial"/>
          <w:sz w:val="24"/>
        </w:rPr>
        <w:t>LSPCL</w:t>
      </w:r>
      <w:r w:rsidRPr="00B417D8">
        <w:rPr>
          <w:rFonts w:ascii="Arial Narrow" w:hAnsi="Arial Narrow" w:cs="Arial"/>
          <w:sz w:val="24"/>
        </w:rPr>
        <w:t xml:space="preserve"> shall require said individuals to protect the confidentiality of any specifically identified proprietary </w:t>
      </w:r>
      <w:smartTag w:uri="urn:schemas-microsoft-com:office:smarttags" w:element="PersonName">
        <w:r w:rsidRPr="00B417D8">
          <w:rPr>
            <w:rFonts w:ascii="Arial Narrow" w:hAnsi="Arial Narrow" w:cs="Arial"/>
            <w:sz w:val="24"/>
          </w:rPr>
          <w:t>info</w:t>
        </w:r>
      </w:smartTag>
      <w:r w:rsidRPr="00B417D8">
        <w:rPr>
          <w:rFonts w:ascii="Arial Narrow" w:hAnsi="Arial Narrow" w:cs="Arial"/>
          <w:sz w:val="24"/>
        </w:rPr>
        <w:t xml:space="preserve">rmation or privileged business </w:t>
      </w:r>
      <w:smartTag w:uri="urn:schemas-microsoft-com:office:smarttags" w:element="PersonName">
        <w:r w:rsidRPr="00B417D8">
          <w:rPr>
            <w:rFonts w:ascii="Arial Narrow" w:hAnsi="Arial Narrow" w:cs="Arial"/>
            <w:sz w:val="24"/>
          </w:rPr>
          <w:t>info</w:t>
        </w:r>
      </w:smartTag>
      <w:r w:rsidRPr="00B417D8">
        <w:rPr>
          <w:rFonts w:ascii="Arial Narrow" w:hAnsi="Arial Narrow" w:cs="Arial"/>
          <w:sz w:val="24"/>
        </w:rPr>
        <w:t>rmation obtained as a result of their participation in these evaluations.</w:t>
      </w:r>
    </w:p>
    <w:p w:rsidR="00EF2955" w:rsidRPr="00B417D8" w:rsidRDefault="00EF2955" w:rsidP="00D706D0">
      <w:pPr>
        <w:tabs>
          <w:tab w:val="left" w:pos="-1080"/>
          <w:tab w:val="left" w:pos="-866"/>
          <w:tab w:val="left" w:pos="-146"/>
          <w:tab w:val="left" w:pos="630"/>
          <w:tab w:val="left" w:pos="1001"/>
          <w:tab w:val="left" w:pos="1361"/>
          <w:tab w:val="left" w:pos="1721"/>
          <w:tab w:val="left" w:pos="2171"/>
          <w:tab w:val="left" w:pos="2734"/>
          <w:tab w:val="left" w:pos="3454"/>
          <w:tab w:val="left" w:pos="4174"/>
          <w:tab w:val="left" w:pos="4894"/>
          <w:tab w:val="left" w:pos="5614"/>
          <w:tab w:val="left" w:pos="6334"/>
          <w:tab w:val="left" w:pos="7054"/>
          <w:tab w:val="left" w:pos="7774"/>
          <w:tab w:val="left" w:pos="8494"/>
          <w:tab w:val="left" w:pos="9214"/>
        </w:tabs>
        <w:ind w:right="-12"/>
        <w:jc w:val="both"/>
        <w:rPr>
          <w:rFonts w:ascii="Arial Narrow" w:hAnsi="Arial Narrow" w:cs="Arial"/>
          <w:sz w:val="24"/>
        </w:rPr>
      </w:pPr>
    </w:p>
    <w:p w:rsidR="00EF2955" w:rsidRPr="001A4E87" w:rsidRDefault="00EF2955" w:rsidP="00D706D0">
      <w:pPr>
        <w:tabs>
          <w:tab w:val="left" w:pos="-1044"/>
          <w:tab w:val="left" w:pos="-720"/>
          <w:tab w:val="left" w:pos="0"/>
          <w:tab w:val="left" w:pos="720"/>
          <w:tab w:val="left" w:pos="1440"/>
          <w:tab w:val="left" w:pos="2016"/>
          <w:tab w:val="left" w:pos="2556"/>
          <w:tab w:val="left" w:pos="2880"/>
          <w:tab w:val="left" w:pos="3600"/>
          <w:tab w:val="left" w:pos="4320"/>
          <w:tab w:val="left" w:pos="5040"/>
          <w:tab w:val="left" w:pos="5760"/>
          <w:tab w:val="left" w:pos="6480"/>
          <w:tab w:val="left" w:pos="7200"/>
          <w:tab w:val="left" w:pos="8136"/>
        </w:tabs>
        <w:ind w:left="720" w:hanging="720"/>
        <w:jc w:val="both"/>
        <w:rPr>
          <w:rFonts w:ascii="Arial Narrow" w:hAnsi="Arial Narrow" w:cs="Arial"/>
          <w:b/>
          <w:sz w:val="28"/>
          <w:szCs w:val="28"/>
        </w:rPr>
      </w:pPr>
      <w:r w:rsidRPr="001A4E87">
        <w:rPr>
          <w:rFonts w:ascii="Arial Narrow" w:hAnsi="Arial Narrow" w:cs="Arial"/>
          <w:b/>
          <w:sz w:val="28"/>
          <w:szCs w:val="28"/>
        </w:rPr>
        <w:t>1.7</w:t>
      </w:r>
      <w:r w:rsidRPr="001A4E87">
        <w:rPr>
          <w:rFonts w:ascii="Arial Narrow" w:hAnsi="Arial Narrow" w:cs="Arial"/>
          <w:b/>
          <w:sz w:val="28"/>
          <w:szCs w:val="28"/>
        </w:rPr>
        <w:tab/>
        <w:t>Proposer Inquiries</w:t>
      </w:r>
    </w:p>
    <w:p w:rsidR="00EF2955" w:rsidRPr="00B417D8" w:rsidRDefault="00EF2955" w:rsidP="00D706D0">
      <w:pPr>
        <w:tabs>
          <w:tab w:val="left" w:pos="-1044"/>
          <w:tab w:val="left" w:pos="-720"/>
          <w:tab w:val="left" w:pos="0"/>
          <w:tab w:val="left" w:pos="720"/>
          <w:tab w:val="left" w:pos="1440"/>
          <w:tab w:val="left" w:pos="2016"/>
          <w:tab w:val="left" w:pos="2556"/>
          <w:tab w:val="left" w:pos="2880"/>
          <w:tab w:val="left" w:pos="3600"/>
          <w:tab w:val="left" w:pos="4320"/>
          <w:tab w:val="left" w:pos="5040"/>
          <w:tab w:val="left" w:pos="5760"/>
          <w:tab w:val="left" w:pos="6480"/>
          <w:tab w:val="left" w:pos="7200"/>
          <w:tab w:val="left" w:pos="8136"/>
        </w:tabs>
        <w:jc w:val="both"/>
        <w:rPr>
          <w:rFonts w:ascii="Arial Narrow" w:hAnsi="Arial Narrow" w:cs="Arial"/>
          <w:sz w:val="24"/>
        </w:rPr>
      </w:pPr>
    </w:p>
    <w:p w:rsidR="00EF2955" w:rsidRPr="00B417D8" w:rsidRDefault="00EF2955" w:rsidP="00D706D0">
      <w:pPr>
        <w:tabs>
          <w:tab w:val="left" w:pos="-1044"/>
          <w:tab w:val="left" w:pos="-720"/>
          <w:tab w:val="left" w:pos="0"/>
          <w:tab w:val="left" w:pos="1440"/>
          <w:tab w:val="left" w:pos="2016"/>
          <w:tab w:val="left" w:pos="2556"/>
          <w:tab w:val="left" w:pos="2880"/>
          <w:tab w:val="left" w:pos="3600"/>
          <w:tab w:val="left" w:pos="4320"/>
          <w:tab w:val="left" w:pos="5040"/>
          <w:tab w:val="left" w:pos="5760"/>
          <w:tab w:val="left" w:pos="6480"/>
          <w:tab w:val="left" w:pos="7200"/>
          <w:tab w:val="left" w:pos="8136"/>
        </w:tabs>
        <w:jc w:val="both"/>
        <w:rPr>
          <w:rFonts w:ascii="Arial Narrow" w:hAnsi="Arial Narrow" w:cs="Arial"/>
          <w:sz w:val="24"/>
        </w:rPr>
      </w:pPr>
      <w:r w:rsidRPr="00B417D8">
        <w:rPr>
          <w:rFonts w:ascii="Arial Narrow" w:hAnsi="Arial Narrow" w:cs="Arial"/>
          <w:sz w:val="24"/>
        </w:rPr>
        <w:t xml:space="preserve">Only those transactions which are in writing, signed by an authorized agent of the </w:t>
      </w:r>
      <w:r w:rsidR="00E132D6" w:rsidRPr="00B417D8">
        <w:rPr>
          <w:rFonts w:ascii="Arial Narrow" w:hAnsi="Arial Narrow" w:cs="Arial"/>
          <w:sz w:val="24"/>
        </w:rPr>
        <w:t xml:space="preserve">State </w:t>
      </w:r>
      <w:r w:rsidRPr="00B417D8">
        <w:rPr>
          <w:rFonts w:ascii="Arial Narrow" w:hAnsi="Arial Narrow" w:cs="Arial"/>
          <w:sz w:val="24"/>
        </w:rPr>
        <w:t xml:space="preserve">shall be considered as valid.  Likewise, the </w:t>
      </w:r>
      <w:r w:rsidR="00800CDC" w:rsidRPr="00B417D8">
        <w:rPr>
          <w:rFonts w:ascii="Arial Narrow" w:hAnsi="Arial Narrow" w:cs="Arial"/>
          <w:sz w:val="24"/>
        </w:rPr>
        <w:t>LSPCL</w:t>
      </w:r>
      <w:r w:rsidRPr="00B417D8">
        <w:rPr>
          <w:rFonts w:ascii="Arial Narrow" w:hAnsi="Arial Narrow" w:cs="Arial"/>
          <w:sz w:val="24"/>
        </w:rPr>
        <w:t xml:space="preserve"> shall only consider communications from Proposers which are signed and in writing.  Inquiries concerning this RFP shall be submitted in writing to:</w:t>
      </w:r>
    </w:p>
    <w:p w:rsidR="00EF2955" w:rsidRPr="00B417D8" w:rsidRDefault="00EF2955" w:rsidP="00D706D0">
      <w:pPr>
        <w:tabs>
          <w:tab w:val="left" w:pos="-1044"/>
          <w:tab w:val="left" w:pos="-720"/>
          <w:tab w:val="left" w:pos="0"/>
          <w:tab w:val="left" w:pos="720"/>
          <w:tab w:val="left" w:pos="1440"/>
          <w:tab w:val="left" w:pos="2016"/>
          <w:tab w:val="left" w:pos="2556"/>
          <w:tab w:val="left" w:pos="2880"/>
          <w:tab w:val="left" w:pos="3600"/>
          <w:tab w:val="left" w:pos="4320"/>
          <w:tab w:val="left" w:pos="5040"/>
          <w:tab w:val="left" w:pos="5760"/>
          <w:tab w:val="left" w:pos="6480"/>
          <w:tab w:val="left" w:pos="7200"/>
          <w:tab w:val="left" w:pos="8136"/>
        </w:tabs>
        <w:jc w:val="both"/>
        <w:rPr>
          <w:rFonts w:ascii="Arial Narrow" w:hAnsi="Arial Narrow" w:cs="Arial"/>
          <w:sz w:val="24"/>
        </w:rPr>
      </w:pPr>
    </w:p>
    <w:p w:rsidR="00EF2955" w:rsidRPr="00B417D8" w:rsidRDefault="00AD0FA6" w:rsidP="00D706D0">
      <w:pPr>
        <w:tabs>
          <w:tab w:val="left" w:pos="-1044"/>
          <w:tab w:val="left" w:pos="-720"/>
          <w:tab w:val="left" w:pos="0"/>
          <w:tab w:val="left" w:pos="720"/>
          <w:tab w:val="left" w:pos="1440"/>
          <w:tab w:val="left" w:pos="2016"/>
          <w:tab w:val="left" w:pos="2556"/>
          <w:tab w:val="left" w:pos="2880"/>
          <w:tab w:val="left" w:pos="3600"/>
          <w:tab w:val="left" w:pos="4320"/>
          <w:tab w:val="left" w:pos="5040"/>
          <w:tab w:val="left" w:pos="5760"/>
          <w:tab w:val="left" w:pos="6480"/>
          <w:tab w:val="left" w:pos="7200"/>
          <w:tab w:val="left" w:pos="8136"/>
        </w:tabs>
        <w:ind w:left="720"/>
        <w:jc w:val="both"/>
        <w:rPr>
          <w:rFonts w:ascii="Arial Narrow" w:hAnsi="Arial Narrow" w:cs="Arial"/>
          <w:sz w:val="24"/>
        </w:rPr>
      </w:pPr>
      <w:r w:rsidRPr="00B417D8">
        <w:rPr>
          <w:rFonts w:ascii="Arial Narrow" w:hAnsi="Arial Narrow" w:cs="Arial"/>
          <w:sz w:val="24"/>
        </w:rPr>
        <w:t xml:space="preserve">Captain </w:t>
      </w:r>
      <w:r w:rsidR="00A45023">
        <w:rPr>
          <w:rFonts w:ascii="Arial Narrow" w:hAnsi="Arial Narrow" w:cs="Arial"/>
          <w:sz w:val="24"/>
        </w:rPr>
        <w:t>Layne Barnum</w:t>
      </w:r>
      <w:r w:rsidRPr="00B417D8">
        <w:rPr>
          <w:rFonts w:ascii="Arial Narrow" w:hAnsi="Arial Narrow" w:cs="Arial"/>
          <w:sz w:val="24"/>
        </w:rPr>
        <w:t>, Director</w:t>
      </w:r>
    </w:p>
    <w:p w:rsidR="00EF2955" w:rsidRPr="00B417D8" w:rsidRDefault="00EF2955" w:rsidP="00D706D0">
      <w:pPr>
        <w:pStyle w:val="Heading5"/>
        <w:rPr>
          <w:rFonts w:ascii="Arial Narrow" w:hAnsi="Arial Narrow" w:cs="Arial"/>
        </w:rPr>
      </w:pPr>
      <w:smartTag w:uri="urn:schemas-microsoft-com:office:smarttags" w:element="place">
        <w:smartTag w:uri="urn:schemas-microsoft-com:office:smarttags" w:element="PlaceName">
          <w:r w:rsidRPr="00B417D8">
            <w:rPr>
              <w:rFonts w:ascii="Arial Narrow" w:hAnsi="Arial Narrow" w:cs="Arial"/>
            </w:rPr>
            <w:t>L</w:t>
          </w:r>
          <w:r w:rsidR="001619F3" w:rsidRPr="00B417D8">
            <w:rPr>
              <w:rFonts w:ascii="Arial Narrow" w:hAnsi="Arial Narrow" w:cs="Arial"/>
            </w:rPr>
            <w:t>ouisiana</w:t>
          </w:r>
        </w:smartTag>
        <w:r w:rsidR="001619F3" w:rsidRPr="00B417D8">
          <w:rPr>
            <w:rFonts w:ascii="Arial Narrow" w:hAnsi="Arial Narrow" w:cs="Arial"/>
          </w:rPr>
          <w:t xml:space="preserve"> </w:t>
        </w:r>
        <w:smartTag w:uri="urn:schemas-microsoft-com:office:smarttags" w:element="PlaceType">
          <w:r w:rsidRPr="00B417D8">
            <w:rPr>
              <w:rFonts w:ascii="Arial Narrow" w:hAnsi="Arial Narrow" w:cs="Arial"/>
            </w:rPr>
            <w:t>S</w:t>
          </w:r>
          <w:r w:rsidR="001619F3" w:rsidRPr="00B417D8">
            <w:rPr>
              <w:rFonts w:ascii="Arial Narrow" w:hAnsi="Arial Narrow" w:cs="Arial"/>
            </w:rPr>
            <w:t>tate</w:t>
          </w:r>
        </w:smartTag>
      </w:smartTag>
      <w:r w:rsidR="001619F3" w:rsidRPr="00B417D8">
        <w:rPr>
          <w:rFonts w:ascii="Arial Narrow" w:hAnsi="Arial Narrow" w:cs="Arial"/>
        </w:rPr>
        <w:t xml:space="preserve"> </w:t>
      </w:r>
      <w:r w:rsidRPr="00B417D8">
        <w:rPr>
          <w:rFonts w:ascii="Arial Narrow" w:hAnsi="Arial Narrow" w:cs="Arial"/>
        </w:rPr>
        <w:t>P</w:t>
      </w:r>
      <w:r w:rsidR="001619F3" w:rsidRPr="00B417D8">
        <w:rPr>
          <w:rFonts w:ascii="Arial Narrow" w:hAnsi="Arial Narrow" w:cs="Arial"/>
        </w:rPr>
        <w:t>olice</w:t>
      </w:r>
      <w:r w:rsidRPr="00B417D8">
        <w:rPr>
          <w:rFonts w:ascii="Arial Narrow" w:hAnsi="Arial Narrow" w:cs="Arial"/>
        </w:rPr>
        <w:t xml:space="preserve"> Crime Lab </w:t>
      </w:r>
    </w:p>
    <w:p w:rsidR="00EF2955" w:rsidRPr="00B417D8" w:rsidRDefault="00EF2955" w:rsidP="00D706D0">
      <w:pPr>
        <w:tabs>
          <w:tab w:val="left" w:pos="-1044"/>
          <w:tab w:val="left" w:pos="-720"/>
          <w:tab w:val="left" w:pos="0"/>
          <w:tab w:val="left" w:pos="720"/>
          <w:tab w:val="left" w:pos="1440"/>
          <w:tab w:val="left" w:pos="2016"/>
          <w:tab w:val="left" w:pos="2556"/>
          <w:tab w:val="left" w:pos="2880"/>
          <w:tab w:val="left" w:pos="3600"/>
          <w:tab w:val="left" w:pos="4320"/>
          <w:tab w:val="left" w:pos="5040"/>
          <w:tab w:val="left" w:pos="5760"/>
          <w:tab w:val="left" w:pos="6480"/>
          <w:tab w:val="left" w:pos="7200"/>
          <w:tab w:val="left" w:pos="8136"/>
        </w:tabs>
        <w:ind w:firstLine="720"/>
        <w:jc w:val="both"/>
        <w:rPr>
          <w:rFonts w:ascii="Arial Narrow" w:hAnsi="Arial Narrow" w:cs="Arial"/>
          <w:sz w:val="24"/>
        </w:rPr>
      </w:pPr>
      <w:smartTag w:uri="urn:schemas-microsoft-com:office:smarttags" w:element="Street">
        <w:smartTag w:uri="urn:schemas-microsoft-com:office:smarttags" w:element="address">
          <w:r w:rsidRPr="00B417D8">
            <w:rPr>
              <w:rFonts w:ascii="Arial Narrow" w:hAnsi="Arial Narrow" w:cs="Arial"/>
              <w:sz w:val="24"/>
            </w:rPr>
            <w:t>376 East Airport Drive</w:t>
          </w:r>
        </w:smartTag>
      </w:smartTag>
    </w:p>
    <w:p w:rsidR="00EF2955" w:rsidRPr="00B417D8" w:rsidRDefault="00EF2955" w:rsidP="00D706D0">
      <w:pPr>
        <w:tabs>
          <w:tab w:val="left" w:pos="-1044"/>
          <w:tab w:val="left" w:pos="-720"/>
          <w:tab w:val="left" w:pos="0"/>
          <w:tab w:val="left" w:pos="720"/>
          <w:tab w:val="left" w:pos="1440"/>
          <w:tab w:val="left" w:pos="2016"/>
          <w:tab w:val="left" w:pos="2556"/>
          <w:tab w:val="left" w:pos="2880"/>
          <w:tab w:val="left" w:pos="3600"/>
          <w:tab w:val="left" w:pos="4320"/>
          <w:tab w:val="left" w:pos="5040"/>
          <w:tab w:val="left" w:pos="5760"/>
          <w:tab w:val="left" w:pos="6480"/>
          <w:tab w:val="left" w:pos="7200"/>
          <w:tab w:val="left" w:pos="8136"/>
        </w:tabs>
        <w:ind w:firstLine="720"/>
        <w:jc w:val="both"/>
        <w:rPr>
          <w:rFonts w:ascii="Arial Narrow" w:hAnsi="Arial Narrow" w:cs="Arial"/>
          <w:sz w:val="24"/>
        </w:rPr>
      </w:pPr>
      <w:smartTag w:uri="urn:schemas-microsoft-com:office:smarttags" w:element="place">
        <w:smartTag w:uri="urn:schemas-microsoft-com:office:smarttags" w:element="City">
          <w:r w:rsidRPr="00B417D8">
            <w:rPr>
              <w:rFonts w:ascii="Arial Narrow" w:hAnsi="Arial Narrow" w:cs="Arial"/>
              <w:sz w:val="24"/>
            </w:rPr>
            <w:t>Baton Rouge</w:t>
          </w:r>
        </w:smartTag>
        <w:r w:rsidRPr="00B417D8">
          <w:rPr>
            <w:rFonts w:ascii="Arial Narrow" w:hAnsi="Arial Narrow" w:cs="Arial"/>
            <w:sz w:val="24"/>
          </w:rPr>
          <w:t xml:space="preserve">, </w:t>
        </w:r>
        <w:smartTag w:uri="urn:schemas-microsoft-com:office:smarttags" w:element="State">
          <w:r w:rsidRPr="00B417D8">
            <w:rPr>
              <w:rFonts w:ascii="Arial Narrow" w:hAnsi="Arial Narrow" w:cs="Arial"/>
              <w:sz w:val="24"/>
            </w:rPr>
            <w:t>LA</w:t>
          </w:r>
        </w:smartTag>
        <w:r w:rsidRPr="00B417D8">
          <w:rPr>
            <w:rFonts w:ascii="Arial Narrow" w:hAnsi="Arial Narrow" w:cs="Arial"/>
            <w:sz w:val="24"/>
          </w:rPr>
          <w:t xml:space="preserve"> </w:t>
        </w:r>
        <w:smartTag w:uri="urn:schemas-microsoft-com:office:smarttags" w:element="PostalCode">
          <w:r w:rsidRPr="00B417D8">
            <w:rPr>
              <w:rFonts w:ascii="Arial Narrow" w:hAnsi="Arial Narrow" w:cs="Arial"/>
              <w:sz w:val="24"/>
            </w:rPr>
            <w:t>70806</w:t>
          </w:r>
        </w:smartTag>
      </w:smartTag>
    </w:p>
    <w:p w:rsidR="00EF2955" w:rsidRPr="00B417D8" w:rsidRDefault="00EF2955" w:rsidP="00D706D0">
      <w:pPr>
        <w:tabs>
          <w:tab w:val="right" w:pos="9418"/>
        </w:tabs>
        <w:ind w:firstLine="720"/>
        <w:jc w:val="both"/>
        <w:rPr>
          <w:rFonts w:ascii="Arial Narrow" w:hAnsi="Arial Narrow" w:cs="Arial"/>
          <w:sz w:val="24"/>
        </w:rPr>
      </w:pPr>
      <w:r w:rsidRPr="00B417D8">
        <w:rPr>
          <w:rFonts w:ascii="Arial Narrow" w:hAnsi="Arial Narrow" w:cs="Arial"/>
          <w:sz w:val="24"/>
        </w:rPr>
        <w:t>E-Mail</w:t>
      </w:r>
      <w:r w:rsidRPr="00B417D8">
        <w:rPr>
          <w:rFonts w:ascii="Arial Narrow" w:hAnsi="Arial Narrow" w:cs="Arial"/>
          <w:color w:val="000000"/>
          <w:sz w:val="24"/>
        </w:rPr>
        <w:t xml:space="preserve">: </w:t>
      </w:r>
      <w:r w:rsidR="00A45023" w:rsidRPr="00A45023">
        <w:rPr>
          <w:rFonts w:ascii="Arial Narrow" w:hAnsi="Arial Narrow" w:cs="Arial"/>
          <w:color w:val="000000"/>
          <w:sz w:val="24"/>
          <w:u w:val="single"/>
        </w:rPr>
        <w:t>layne</w:t>
      </w:r>
      <w:r w:rsidR="00A45023">
        <w:rPr>
          <w:rFonts w:ascii="Arial Narrow" w:hAnsi="Arial Narrow" w:cs="Arial"/>
          <w:color w:val="000000"/>
          <w:sz w:val="24"/>
          <w:u w:val="single"/>
        </w:rPr>
        <w:t>.barnum</w:t>
      </w:r>
      <w:r w:rsidR="00AD0FA6" w:rsidRPr="00B417D8">
        <w:rPr>
          <w:rFonts w:ascii="Arial Narrow" w:hAnsi="Arial Narrow" w:cs="Arial"/>
          <w:color w:val="000000"/>
          <w:sz w:val="24"/>
          <w:u w:val="single"/>
        </w:rPr>
        <w:t>@dps.la.gov</w:t>
      </w:r>
      <w:r w:rsidR="001619F3" w:rsidRPr="00B417D8">
        <w:rPr>
          <w:rFonts w:ascii="Arial Narrow" w:hAnsi="Arial Narrow" w:cs="Arial"/>
          <w:color w:val="000000"/>
          <w:sz w:val="24"/>
        </w:rPr>
        <w:t xml:space="preserve">  </w:t>
      </w:r>
      <w:r w:rsidRPr="00B417D8">
        <w:rPr>
          <w:rFonts w:ascii="Arial Narrow" w:hAnsi="Arial Narrow" w:cs="Arial"/>
          <w:sz w:val="24"/>
        </w:rPr>
        <w:t>Phone: (225)925-6216 / Fax: (225)925-6217</w:t>
      </w:r>
    </w:p>
    <w:p w:rsidR="00A45023" w:rsidRDefault="00A45023" w:rsidP="00D706D0">
      <w:pPr>
        <w:jc w:val="both"/>
        <w:rPr>
          <w:rFonts w:ascii="Arial Narrow" w:hAnsi="Arial Narrow" w:cs="Arial"/>
          <w:b/>
          <w:sz w:val="28"/>
        </w:rPr>
      </w:pPr>
    </w:p>
    <w:p w:rsidR="00EF2955" w:rsidRPr="001A4E87" w:rsidRDefault="00EF2955" w:rsidP="00D706D0">
      <w:pPr>
        <w:jc w:val="both"/>
        <w:rPr>
          <w:rFonts w:ascii="Arial Narrow" w:hAnsi="Arial Narrow" w:cs="Arial"/>
          <w:sz w:val="28"/>
          <w:szCs w:val="28"/>
        </w:rPr>
      </w:pPr>
      <w:r w:rsidRPr="001A4E87">
        <w:rPr>
          <w:rFonts w:ascii="Arial Narrow" w:hAnsi="Arial Narrow" w:cs="Arial"/>
          <w:b/>
          <w:sz w:val="28"/>
          <w:szCs w:val="28"/>
        </w:rPr>
        <w:t>1.8 Changes, Addenda, Withdrawals</w:t>
      </w:r>
    </w:p>
    <w:p w:rsidR="00EF2955" w:rsidRPr="00B417D8" w:rsidRDefault="00EF2955" w:rsidP="00D706D0">
      <w:pPr>
        <w:jc w:val="both"/>
        <w:rPr>
          <w:rFonts w:ascii="Arial Narrow" w:hAnsi="Arial Narrow" w:cs="Arial"/>
          <w:sz w:val="24"/>
        </w:rPr>
      </w:pPr>
    </w:p>
    <w:p w:rsidR="00EF2955" w:rsidRDefault="00EF2955" w:rsidP="00D706D0">
      <w:pPr>
        <w:jc w:val="both"/>
        <w:rPr>
          <w:rFonts w:ascii="Arial Narrow" w:hAnsi="Arial Narrow" w:cs="Arial"/>
          <w:sz w:val="24"/>
        </w:rPr>
      </w:pPr>
      <w:r w:rsidRPr="00B417D8">
        <w:rPr>
          <w:rFonts w:ascii="Arial Narrow" w:hAnsi="Arial Narrow" w:cs="Arial"/>
          <w:sz w:val="24"/>
        </w:rPr>
        <w:t xml:space="preserve">If the proposer needs to submit changes or addenda, such shall be submitted in writing, signed by an authorized representative of the proposer, cross-referenced clearly to the relevant proposal section, in a sealed envelope, prior to the </w:t>
      </w:r>
      <w:r w:rsidR="00B742D6" w:rsidRPr="00B417D8">
        <w:rPr>
          <w:rFonts w:ascii="Arial Narrow" w:hAnsi="Arial Narrow" w:cs="Arial"/>
          <w:sz w:val="24"/>
        </w:rPr>
        <w:t xml:space="preserve">deadline to receive </w:t>
      </w:r>
      <w:r w:rsidRPr="00B417D8">
        <w:rPr>
          <w:rFonts w:ascii="Arial Narrow" w:hAnsi="Arial Narrow" w:cs="Arial"/>
          <w:sz w:val="24"/>
        </w:rPr>
        <w:t>proposal</w:t>
      </w:r>
      <w:r w:rsidR="00B742D6" w:rsidRPr="00B417D8">
        <w:rPr>
          <w:rFonts w:ascii="Arial Narrow" w:hAnsi="Arial Narrow" w:cs="Arial"/>
          <w:sz w:val="24"/>
        </w:rPr>
        <w:t>s</w:t>
      </w:r>
      <w:r w:rsidRPr="00B417D8">
        <w:rPr>
          <w:rFonts w:ascii="Arial Narrow" w:hAnsi="Arial Narrow" w:cs="Arial"/>
          <w:sz w:val="24"/>
        </w:rPr>
        <w:t xml:space="preserve">. Such shall meet all requirements for the proposal. If the proposer chooses to withdraw his proposal response, the withdrawal notice shall be in writing and received prior to </w:t>
      </w:r>
      <w:r w:rsidR="00B742D6" w:rsidRPr="00B417D8">
        <w:rPr>
          <w:rFonts w:ascii="Arial Narrow" w:hAnsi="Arial Narrow" w:cs="Arial"/>
          <w:sz w:val="24"/>
        </w:rPr>
        <w:t xml:space="preserve">the deadline to receive </w:t>
      </w:r>
      <w:r w:rsidRPr="00B417D8">
        <w:rPr>
          <w:rFonts w:ascii="Arial Narrow" w:hAnsi="Arial Narrow" w:cs="Arial"/>
          <w:sz w:val="24"/>
        </w:rPr>
        <w:t>proposal</w:t>
      </w:r>
      <w:r w:rsidR="00B742D6" w:rsidRPr="00B417D8">
        <w:rPr>
          <w:rFonts w:ascii="Arial Narrow" w:hAnsi="Arial Narrow" w:cs="Arial"/>
          <w:sz w:val="24"/>
        </w:rPr>
        <w:t>s</w:t>
      </w:r>
      <w:r w:rsidRPr="00B417D8">
        <w:rPr>
          <w:rFonts w:ascii="Arial Narrow" w:hAnsi="Arial Narrow" w:cs="Arial"/>
          <w:sz w:val="24"/>
        </w:rPr>
        <w:t>.</w:t>
      </w:r>
    </w:p>
    <w:p w:rsidR="00A45023" w:rsidRPr="00B417D8" w:rsidRDefault="00A45023" w:rsidP="00D706D0">
      <w:pPr>
        <w:jc w:val="both"/>
        <w:rPr>
          <w:rFonts w:ascii="Arial Narrow" w:hAnsi="Arial Narrow" w:cs="Arial"/>
          <w:sz w:val="24"/>
        </w:rPr>
      </w:pPr>
    </w:p>
    <w:p w:rsidR="00EF2955" w:rsidRPr="001A4E87" w:rsidRDefault="00EF2955" w:rsidP="00D706D0">
      <w:pPr>
        <w:jc w:val="both"/>
        <w:rPr>
          <w:rFonts w:ascii="Arial Narrow" w:hAnsi="Arial Narrow" w:cs="Arial"/>
          <w:sz w:val="28"/>
          <w:szCs w:val="28"/>
        </w:rPr>
      </w:pPr>
      <w:r w:rsidRPr="001A4E87">
        <w:rPr>
          <w:rFonts w:ascii="Arial Narrow" w:hAnsi="Arial Narrow" w:cs="Arial"/>
          <w:b/>
          <w:sz w:val="28"/>
          <w:szCs w:val="28"/>
        </w:rPr>
        <w:t>1.9 Cost of Offer</w:t>
      </w:r>
      <w:r w:rsidRPr="001A4E87">
        <w:rPr>
          <w:rFonts w:ascii="Arial Narrow" w:hAnsi="Arial Narrow" w:cs="Arial"/>
          <w:sz w:val="28"/>
          <w:szCs w:val="28"/>
        </w:rPr>
        <w:t xml:space="preserve"> </w:t>
      </w:r>
      <w:r w:rsidRPr="001A4E87">
        <w:rPr>
          <w:rFonts w:ascii="Arial Narrow" w:hAnsi="Arial Narrow" w:cs="Arial"/>
          <w:b/>
          <w:sz w:val="28"/>
          <w:szCs w:val="28"/>
        </w:rPr>
        <w:t>Preparation</w:t>
      </w:r>
    </w:p>
    <w:p w:rsidR="00EF2955" w:rsidRPr="00B417D8" w:rsidRDefault="00EF2955" w:rsidP="00D706D0">
      <w:pPr>
        <w:jc w:val="both"/>
        <w:rPr>
          <w:rFonts w:ascii="Arial Narrow" w:hAnsi="Arial Narrow" w:cs="Arial"/>
          <w:sz w:val="24"/>
        </w:rPr>
      </w:pPr>
    </w:p>
    <w:p w:rsidR="00EF2955" w:rsidRPr="00B417D8" w:rsidRDefault="00EF2955" w:rsidP="00D706D0">
      <w:pPr>
        <w:jc w:val="both"/>
        <w:rPr>
          <w:rFonts w:ascii="Arial Narrow" w:hAnsi="Arial Narrow" w:cs="Arial"/>
          <w:sz w:val="24"/>
        </w:rPr>
      </w:pPr>
      <w:r w:rsidRPr="00B417D8">
        <w:rPr>
          <w:rFonts w:ascii="Arial Narrow" w:hAnsi="Arial Narrow" w:cs="Arial"/>
          <w:sz w:val="24"/>
        </w:rPr>
        <w:t>The Proposer assumes sole responsibility for any and all costs associated with the preparation and reproduction of any offer submitted in response to the RFP and preparation for oral presentations/discussions and other such expenses, and shall not include this cost or any portion thereof in the offered contract price and terms.</w:t>
      </w:r>
    </w:p>
    <w:p w:rsidR="00EF2955" w:rsidRDefault="00EF2955" w:rsidP="00D706D0">
      <w:pPr>
        <w:jc w:val="both"/>
        <w:rPr>
          <w:rFonts w:ascii="Arial Narrow" w:hAnsi="Arial Narrow" w:cs="Arial"/>
          <w:b/>
          <w:sz w:val="28"/>
        </w:rPr>
      </w:pPr>
    </w:p>
    <w:p w:rsidR="004B488F" w:rsidRDefault="004B488F" w:rsidP="00D706D0">
      <w:pPr>
        <w:jc w:val="both"/>
        <w:rPr>
          <w:rFonts w:ascii="Arial Narrow" w:hAnsi="Arial Narrow" w:cs="Arial"/>
          <w:b/>
          <w:sz w:val="28"/>
          <w:szCs w:val="28"/>
        </w:rPr>
      </w:pPr>
    </w:p>
    <w:p w:rsidR="004B488F" w:rsidRDefault="004B488F" w:rsidP="00D706D0">
      <w:pPr>
        <w:jc w:val="both"/>
        <w:rPr>
          <w:rFonts w:ascii="Arial Narrow" w:hAnsi="Arial Narrow" w:cs="Arial"/>
          <w:b/>
          <w:sz w:val="28"/>
          <w:szCs w:val="28"/>
        </w:rPr>
      </w:pPr>
    </w:p>
    <w:p w:rsidR="004B488F" w:rsidRDefault="004B488F" w:rsidP="00D706D0">
      <w:pPr>
        <w:jc w:val="both"/>
        <w:rPr>
          <w:rFonts w:ascii="Arial Narrow" w:hAnsi="Arial Narrow" w:cs="Arial"/>
          <w:b/>
          <w:sz w:val="28"/>
          <w:szCs w:val="28"/>
        </w:rPr>
      </w:pPr>
    </w:p>
    <w:p w:rsidR="00EF2955" w:rsidRPr="001A4E87" w:rsidRDefault="004B488F" w:rsidP="00D706D0">
      <w:pPr>
        <w:jc w:val="both"/>
        <w:rPr>
          <w:rFonts w:ascii="Arial Narrow" w:hAnsi="Arial Narrow" w:cs="Arial"/>
          <w:sz w:val="28"/>
          <w:szCs w:val="28"/>
        </w:rPr>
      </w:pPr>
      <w:r>
        <w:rPr>
          <w:rFonts w:ascii="Arial Narrow" w:hAnsi="Arial Narrow" w:cs="Arial"/>
          <w:b/>
          <w:sz w:val="28"/>
          <w:szCs w:val="28"/>
        </w:rPr>
        <w:lastRenderedPageBreak/>
        <w:t>1</w:t>
      </w:r>
      <w:r w:rsidR="00EF2955" w:rsidRPr="001A4E87">
        <w:rPr>
          <w:rFonts w:ascii="Arial Narrow" w:hAnsi="Arial Narrow" w:cs="Arial"/>
          <w:b/>
          <w:sz w:val="28"/>
          <w:szCs w:val="28"/>
        </w:rPr>
        <w:t>.10 Taxes</w:t>
      </w:r>
    </w:p>
    <w:p w:rsidR="00EF2955" w:rsidRPr="00B417D8" w:rsidRDefault="00EF2955" w:rsidP="00D706D0">
      <w:pPr>
        <w:jc w:val="both"/>
        <w:rPr>
          <w:rFonts w:ascii="Arial Narrow" w:hAnsi="Arial Narrow" w:cs="Arial"/>
          <w:sz w:val="24"/>
        </w:rPr>
      </w:pPr>
    </w:p>
    <w:p w:rsidR="00EF2955" w:rsidRPr="00B417D8" w:rsidRDefault="00EF2955" w:rsidP="00D706D0">
      <w:pPr>
        <w:jc w:val="both"/>
        <w:rPr>
          <w:rFonts w:ascii="Arial Narrow" w:hAnsi="Arial Narrow" w:cs="Arial"/>
          <w:sz w:val="24"/>
        </w:rPr>
      </w:pPr>
      <w:r w:rsidRPr="00B417D8">
        <w:rPr>
          <w:rFonts w:ascii="Arial Narrow" w:hAnsi="Arial Narrow" w:cs="Arial"/>
          <w:sz w:val="24"/>
        </w:rPr>
        <w:t xml:space="preserve">Any taxes, other than </w:t>
      </w:r>
      <w:r w:rsidR="001619F3" w:rsidRPr="00B417D8">
        <w:rPr>
          <w:rFonts w:ascii="Arial Narrow" w:hAnsi="Arial Narrow" w:cs="Arial"/>
          <w:sz w:val="24"/>
        </w:rPr>
        <w:t>state</w:t>
      </w:r>
      <w:r w:rsidRPr="00B417D8">
        <w:rPr>
          <w:rFonts w:ascii="Arial Narrow" w:hAnsi="Arial Narrow" w:cs="Arial"/>
          <w:sz w:val="24"/>
        </w:rPr>
        <w:t xml:space="preserve"> and local sales and use taxes, from which the </w:t>
      </w:r>
      <w:r w:rsidR="00800CDC" w:rsidRPr="00B417D8">
        <w:rPr>
          <w:rFonts w:ascii="Arial Narrow" w:hAnsi="Arial Narrow" w:cs="Arial"/>
          <w:sz w:val="24"/>
        </w:rPr>
        <w:t>LSPCL</w:t>
      </w:r>
      <w:r w:rsidRPr="00B417D8">
        <w:rPr>
          <w:rFonts w:ascii="Arial Narrow" w:hAnsi="Arial Narrow" w:cs="Arial"/>
          <w:sz w:val="24"/>
        </w:rPr>
        <w:t xml:space="preserve"> is exempt, shall be assumed to be included within the Proposer’s cost.</w:t>
      </w:r>
    </w:p>
    <w:p w:rsidR="00EF2955" w:rsidRPr="00B417D8" w:rsidRDefault="00EF2955" w:rsidP="00D706D0">
      <w:pPr>
        <w:jc w:val="both"/>
        <w:rPr>
          <w:rFonts w:ascii="Arial Narrow" w:hAnsi="Arial Narrow" w:cs="Arial"/>
          <w:sz w:val="24"/>
        </w:rPr>
      </w:pPr>
    </w:p>
    <w:p w:rsidR="00EF2955" w:rsidRPr="001A4E87" w:rsidRDefault="00EF2955" w:rsidP="00D706D0">
      <w:pPr>
        <w:jc w:val="both"/>
        <w:rPr>
          <w:rFonts w:ascii="Arial Narrow" w:hAnsi="Arial Narrow" w:cs="Arial"/>
          <w:sz w:val="28"/>
          <w:szCs w:val="28"/>
        </w:rPr>
      </w:pPr>
      <w:r w:rsidRPr="001A4E87">
        <w:rPr>
          <w:rFonts w:ascii="Arial Narrow" w:hAnsi="Arial Narrow" w:cs="Arial"/>
          <w:b/>
          <w:sz w:val="28"/>
          <w:szCs w:val="28"/>
        </w:rPr>
        <w:t>1.11 Proposal Validity</w:t>
      </w:r>
    </w:p>
    <w:p w:rsidR="00EF2955" w:rsidRPr="00B417D8" w:rsidRDefault="00EF2955" w:rsidP="00D706D0">
      <w:pPr>
        <w:jc w:val="both"/>
        <w:rPr>
          <w:rFonts w:ascii="Arial Narrow" w:hAnsi="Arial Narrow" w:cs="Arial"/>
          <w:sz w:val="24"/>
        </w:rPr>
      </w:pPr>
    </w:p>
    <w:p w:rsidR="00EF2955" w:rsidRPr="00B417D8" w:rsidRDefault="00EF2955" w:rsidP="00D706D0">
      <w:pPr>
        <w:jc w:val="both"/>
        <w:rPr>
          <w:rFonts w:ascii="Arial Narrow" w:hAnsi="Arial Narrow" w:cs="Arial"/>
          <w:sz w:val="24"/>
        </w:rPr>
      </w:pPr>
      <w:r w:rsidRPr="00B417D8">
        <w:rPr>
          <w:rFonts w:ascii="Arial Narrow" w:hAnsi="Arial Narrow" w:cs="Arial"/>
          <w:sz w:val="24"/>
        </w:rPr>
        <w:t xml:space="preserve">All proposals shall be considered valid for acceptance until such time as an award is made, unless the Proposer provides for a different time period within its proposal response. However, the </w:t>
      </w:r>
      <w:r w:rsidR="00800CDC" w:rsidRPr="00B417D8">
        <w:rPr>
          <w:rFonts w:ascii="Arial Narrow" w:hAnsi="Arial Narrow" w:cs="Arial"/>
          <w:sz w:val="24"/>
        </w:rPr>
        <w:t>LSPCL</w:t>
      </w:r>
      <w:r w:rsidRPr="00B417D8">
        <w:rPr>
          <w:rFonts w:ascii="Arial Narrow" w:hAnsi="Arial Narrow" w:cs="Arial"/>
          <w:sz w:val="24"/>
        </w:rPr>
        <w:t xml:space="preserve"> reserves the right to reject a proposal if the Proposer’s response is unacceptable and the Proposer is unwilling to extend the validity of its proposal.</w:t>
      </w:r>
    </w:p>
    <w:p w:rsidR="00EF2955" w:rsidRPr="00B417D8" w:rsidRDefault="00EF2955" w:rsidP="00D706D0">
      <w:pPr>
        <w:jc w:val="both"/>
        <w:rPr>
          <w:rFonts w:ascii="Arial Narrow" w:hAnsi="Arial Narrow" w:cs="Arial"/>
          <w:sz w:val="24"/>
        </w:rPr>
      </w:pPr>
    </w:p>
    <w:p w:rsidR="00EF2955" w:rsidRPr="001A4E87" w:rsidRDefault="00EF2955" w:rsidP="00D706D0">
      <w:pPr>
        <w:jc w:val="both"/>
        <w:rPr>
          <w:rFonts w:ascii="Arial Narrow" w:hAnsi="Arial Narrow" w:cs="Arial"/>
          <w:b/>
          <w:sz w:val="28"/>
          <w:szCs w:val="28"/>
        </w:rPr>
      </w:pPr>
      <w:r w:rsidRPr="001A4E87">
        <w:rPr>
          <w:rFonts w:ascii="Arial Narrow" w:hAnsi="Arial Narrow" w:cs="Arial"/>
          <w:b/>
          <w:sz w:val="28"/>
          <w:szCs w:val="28"/>
        </w:rPr>
        <w:t>1.12 Prime Contractor Responsibilities</w:t>
      </w:r>
    </w:p>
    <w:p w:rsidR="00EF2955" w:rsidRPr="00B417D8" w:rsidRDefault="00EF2955" w:rsidP="00D706D0">
      <w:pPr>
        <w:jc w:val="both"/>
        <w:rPr>
          <w:rFonts w:ascii="Arial Narrow" w:hAnsi="Arial Narrow" w:cs="Arial"/>
          <w:b/>
          <w:sz w:val="24"/>
        </w:rPr>
      </w:pPr>
    </w:p>
    <w:p w:rsidR="00EF2955" w:rsidRDefault="00EF2955" w:rsidP="00D706D0">
      <w:pPr>
        <w:jc w:val="both"/>
        <w:rPr>
          <w:rFonts w:ascii="Arial Narrow" w:hAnsi="Arial Narrow" w:cs="Arial"/>
          <w:sz w:val="24"/>
        </w:rPr>
      </w:pPr>
      <w:r w:rsidRPr="00B417D8">
        <w:rPr>
          <w:rFonts w:ascii="Arial Narrow" w:hAnsi="Arial Narrow" w:cs="Arial"/>
          <w:sz w:val="24"/>
        </w:rPr>
        <w:t xml:space="preserve">The selected proposer shall be required to assume responsibility for services offered in his proposal whether or not he produces or provides them.   The </w:t>
      </w:r>
      <w:r w:rsidR="00800CDC" w:rsidRPr="00B417D8">
        <w:rPr>
          <w:rFonts w:ascii="Arial Narrow" w:hAnsi="Arial Narrow" w:cs="Arial"/>
          <w:sz w:val="24"/>
        </w:rPr>
        <w:t>LSPCL</w:t>
      </w:r>
      <w:r w:rsidRPr="00B417D8">
        <w:rPr>
          <w:rFonts w:ascii="Arial Narrow" w:hAnsi="Arial Narrow" w:cs="Arial"/>
          <w:sz w:val="24"/>
        </w:rPr>
        <w:t xml:space="preserve"> shall consider the selected </w:t>
      </w:r>
      <w:r w:rsidR="00916995" w:rsidRPr="00B417D8">
        <w:rPr>
          <w:rFonts w:ascii="Arial Narrow" w:hAnsi="Arial Narrow" w:cs="Arial"/>
          <w:sz w:val="24"/>
        </w:rPr>
        <w:t>p</w:t>
      </w:r>
      <w:r w:rsidRPr="00B417D8">
        <w:rPr>
          <w:rFonts w:ascii="Arial Narrow" w:hAnsi="Arial Narrow" w:cs="Arial"/>
          <w:sz w:val="24"/>
        </w:rPr>
        <w:t>roposer to be the sole point of contact with regard to contractual matters, including payment of any and all charges resulting from the contract.</w:t>
      </w:r>
    </w:p>
    <w:p w:rsidR="00BD6D18" w:rsidRPr="00B417D8" w:rsidRDefault="00BD6D18" w:rsidP="00D706D0">
      <w:pPr>
        <w:jc w:val="both"/>
        <w:rPr>
          <w:rFonts w:ascii="Arial Narrow" w:hAnsi="Arial Narrow" w:cs="Arial"/>
          <w:sz w:val="24"/>
        </w:rPr>
      </w:pPr>
    </w:p>
    <w:p w:rsidR="00EF2955" w:rsidRPr="001A4E87" w:rsidRDefault="00EF2955" w:rsidP="00D706D0">
      <w:pPr>
        <w:tabs>
          <w:tab w:val="left" w:pos="-1044"/>
          <w:tab w:val="left" w:pos="-720"/>
          <w:tab w:val="left" w:pos="0"/>
          <w:tab w:val="left" w:pos="180"/>
          <w:tab w:val="left" w:pos="720"/>
          <w:tab w:val="left" w:pos="2016"/>
          <w:tab w:val="left" w:pos="2556"/>
          <w:tab w:val="left" w:pos="2880"/>
          <w:tab w:val="left" w:pos="3600"/>
          <w:tab w:val="left" w:pos="4320"/>
          <w:tab w:val="left" w:pos="5040"/>
          <w:tab w:val="left" w:pos="5760"/>
          <w:tab w:val="left" w:pos="6480"/>
          <w:tab w:val="left" w:pos="7200"/>
          <w:tab w:val="left" w:pos="8136"/>
        </w:tabs>
        <w:jc w:val="both"/>
        <w:rPr>
          <w:rFonts w:ascii="Arial Narrow" w:hAnsi="Arial Narrow" w:cs="Arial"/>
          <w:b/>
          <w:sz w:val="28"/>
          <w:szCs w:val="28"/>
        </w:rPr>
      </w:pPr>
      <w:r w:rsidRPr="001A4E87">
        <w:rPr>
          <w:rFonts w:ascii="Arial Narrow" w:hAnsi="Arial Narrow" w:cs="Arial"/>
          <w:b/>
          <w:sz w:val="28"/>
          <w:szCs w:val="28"/>
        </w:rPr>
        <w:t xml:space="preserve">1.13 </w:t>
      </w:r>
      <w:r w:rsidRPr="001A4E87">
        <w:rPr>
          <w:rFonts w:ascii="Arial Narrow" w:hAnsi="Arial Narrow" w:cs="Arial"/>
          <w:b/>
          <w:sz w:val="28"/>
          <w:szCs w:val="28"/>
        </w:rPr>
        <w:tab/>
        <w:t>Written or Oral Discussions/Presentations</w:t>
      </w:r>
    </w:p>
    <w:p w:rsidR="00EF2955" w:rsidRPr="00B417D8" w:rsidRDefault="00EF2955" w:rsidP="00D706D0">
      <w:pPr>
        <w:tabs>
          <w:tab w:val="left" w:pos="-1044"/>
          <w:tab w:val="left" w:pos="-720"/>
          <w:tab w:val="left" w:pos="0"/>
          <w:tab w:val="left" w:pos="720"/>
          <w:tab w:val="left" w:pos="1440"/>
          <w:tab w:val="left" w:pos="2016"/>
          <w:tab w:val="left" w:pos="2556"/>
          <w:tab w:val="left" w:pos="2880"/>
          <w:tab w:val="left" w:pos="3600"/>
          <w:tab w:val="left" w:pos="4320"/>
          <w:tab w:val="left" w:pos="5040"/>
          <w:tab w:val="left" w:pos="5760"/>
          <w:tab w:val="left" w:pos="6480"/>
          <w:tab w:val="left" w:pos="7200"/>
          <w:tab w:val="left" w:pos="8136"/>
        </w:tabs>
        <w:ind w:right="-766"/>
        <w:jc w:val="both"/>
        <w:rPr>
          <w:rFonts w:ascii="Arial Narrow" w:hAnsi="Arial Narrow" w:cs="Arial"/>
          <w:b/>
          <w:sz w:val="24"/>
        </w:rPr>
      </w:pPr>
    </w:p>
    <w:p w:rsidR="00EF2955" w:rsidRPr="00B417D8" w:rsidRDefault="00EF2955" w:rsidP="00D706D0">
      <w:pPr>
        <w:tabs>
          <w:tab w:val="left" w:pos="-1044"/>
          <w:tab w:val="left" w:pos="-720"/>
          <w:tab w:val="left" w:pos="0"/>
          <w:tab w:val="left" w:pos="1440"/>
          <w:tab w:val="left" w:pos="2016"/>
          <w:tab w:val="left" w:pos="2556"/>
          <w:tab w:val="left" w:pos="2880"/>
          <w:tab w:val="left" w:pos="3600"/>
          <w:tab w:val="left" w:pos="4320"/>
          <w:tab w:val="left" w:pos="5040"/>
          <w:tab w:val="left" w:pos="5760"/>
          <w:tab w:val="left" w:pos="6480"/>
          <w:tab w:val="left" w:pos="7200"/>
          <w:tab w:val="left" w:pos="8136"/>
        </w:tabs>
        <w:ind w:right="15"/>
        <w:jc w:val="both"/>
        <w:rPr>
          <w:rFonts w:ascii="Arial Narrow" w:hAnsi="Arial Narrow" w:cs="Arial"/>
          <w:sz w:val="24"/>
        </w:rPr>
      </w:pPr>
      <w:r w:rsidRPr="00B417D8">
        <w:rPr>
          <w:rFonts w:ascii="Arial Narrow" w:hAnsi="Arial Narrow" w:cs="Arial"/>
          <w:sz w:val="24"/>
        </w:rPr>
        <w:t xml:space="preserve">Written or oral discussions may be conducted with Proposers who submit proposals determined to be reasonably susceptible of being selected for award.  Proposals may be accepted without such discussions and award made </w:t>
      </w:r>
      <w:r w:rsidR="00672296">
        <w:rPr>
          <w:rFonts w:ascii="Arial Narrow" w:hAnsi="Arial Narrow" w:cs="Arial"/>
          <w:sz w:val="24"/>
        </w:rPr>
        <w:t xml:space="preserve">be </w:t>
      </w:r>
      <w:r w:rsidRPr="00B417D8">
        <w:rPr>
          <w:rFonts w:ascii="Arial Narrow" w:hAnsi="Arial Narrow" w:cs="Arial"/>
          <w:sz w:val="24"/>
        </w:rPr>
        <w:t>on the basis of the initial offers</w:t>
      </w:r>
      <w:r w:rsidR="001A4E87">
        <w:rPr>
          <w:rFonts w:ascii="Arial Narrow" w:hAnsi="Arial Narrow" w:cs="Arial"/>
          <w:sz w:val="24"/>
        </w:rPr>
        <w:t>.  P</w:t>
      </w:r>
      <w:r w:rsidRPr="00B417D8">
        <w:rPr>
          <w:rFonts w:ascii="Arial Narrow" w:hAnsi="Arial Narrow" w:cs="Arial"/>
          <w:sz w:val="24"/>
        </w:rPr>
        <w:t>roposals should be complete and reflect the most favorable terms available from the Proposer(s).</w:t>
      </w:r>
    </w:p>
    <w:p w:rsidR="00EF2955" w:rsidRPr="00B417D8" w:rsidRDefault="00EF2955" w:rsidP="00D706D0">
      <w:pPr>
        <w:tabs>
          <w:tab w:val="left" w:pos="-1044"/>
          <w:tab w:val="left" w:pos="-720"/>
          <w:tab w:val="left" w:pos="0"/>
          <w:tab w:val="left" w:pos="1440"/>
          <w:tab w:val="left" w:pos="2016"/>
          <w:tab w:val="left" w:pos="2556"/>
          <w:tab w:val="left" w:pos="2880"/>
          <w:tab w:val="left" w:pos="3600"/>
          <w:tab w:val="left" w:pos="4320"/>
          <w:tab w:val="left" w:pos="5040"/>
          <w:tab w:val="left" w:pos="5760"/>
          <w:tab w:val="left" w:pos="6480"/>
          <w:tab w:val="left" w:pos="7200"/>
          <w:tab w:val="left" w:pos="8136"/>
        </w:tabs>
        <w:ind w:right="-766"/>
        <w:jc w:val="both"/>
        <w:rPr>
          <w:rFonts w:ascii="Arial Narrow" w:hAnsi="Arial Narrow" w:cs="Arial"/>
          <w:sz w:val="24"/>
        </w:rPr>
      </w:pPr>
    </w:p>
    <w:p w:rsidR="00EF2955" w:rsidRPr="00B417D8" w:rsidRDefault="00EF2955" w:rsidP="00D706D0">
      <w:pPr>
        <w:jc w:val="both"/>
        <w:rPr>
          <w:rFonts w:ascii="Arial Narrow" w:hAnsi="Arial Narrow" w:cs="Arial"/>
          <w:sz w:val="24"/>
        </w:rPr>
      </w:pPr>
      <w:r w:rsidRPr="00B417D8">
        <w:rPr>
          <w:rFonts w:ascii="Arial Narrow" w:hAnsi="Arial Narrow" w:cs="Arial"/>
          <w:sz w:val="24"/>
        </w:rPr>
        <w:t>Any commitments or representations made during these discussions, if conducted, may become formally recorded in the final contract.</w:t>
      </w:r>
    </w:p>
    <w:p w:rsidR="00EF2955" w:rsidRPr="00B417D8" w:rsidRDefault="00EF2955" w:rsidP="00D706D0">
      <w:pPr>
        <w:jc w:val="both"/>
        <w:rPr>
          <w:rFonts w:ascii="Arial Narrow" w:hAnsi="Arial Narrow" w:cs="Arial"/>
          <w:sz w:val="24"/>
        </w:rPr>
      </w:pPr>
    </w:p>
    <w:p w:rsidR="00EF2955" w:rsidRPr="00B417D8" w:rsidRDefault="00EF2955" w:rsidP="00D706D0">
      <w:pPr>
        <w:jc w:val="both"/>
        <w:rPr>
          <w:rFonts w:ascii="Arial Narrow" w:hAnsi="Arial Narrow" w:cs="Arial"/>
          <w:sz w:val="24"/>
        </w:rPr>
      </w:pPr>
      <w:r w:rsidRPr="00B417D8">
        <w:rPr>
          <w:rFonts w:ascii="Arial Narrow" w:hAnsi="Arial Narrow" w:cs="Arial"/>
          <w:sz w:val="24"/>
        </w:rPr>
        <w:t xml:space="preserve">Written or oral discussions/presentations for clarification may be conducted to enhance the </w:t>
      </w:r>
      <w:r w:rsidR="00800CDC" w:rsidRPr="00B417D8">
        <w:rPr>
          <w:rFonts w:ascii="Arial Narrow" w:hAnsi="Arial Narrow" w:cs="Arial"/>
          <w:sz w:val="24"/>
        </w:rPr>
        <w:t>LSPCL</w:t>
      </w:r>
      <w:r w:rsidRPr="00B417D8">
        <w:rPr>
          <w:rFonts w:ascii="Arial Narrow" w:hAnsi="Arial Narrow" w:cs="Arial"/>
          <w:sz w:val="24"/>
        </w:rPr>
        <w:t xml:space="preserve">'s understanding of any or all of the proposals submitted.  </w:t>
      </w:r>
    </w:p>
    <w:p w:rsidR="00EF2955" w:rsidRPr="00B417D8" w:rsidRDefault="00EF2955" w:rsidP="00D706D0">
      <w:pPr>
        <w:tabs>
          <w:tab w:val="left" w:pos="810"/>
          <w:tab w:val="right" w:pos="10800"/>
        </w:tabs>
        <w:jc w:val="both"/>
        <w:rPr>
          <w:rFonts w:ascii="Arial Narrow" w:hAnsi="Arial Narrow" w:cs="Arial"/>
          <w:sz w:val="24"/>
        </w:rPr>
      </w:pPr>
    </w:p>
    <w:p w:rsidR="00EF2955" w:rsidRPr="001A4E87" w:rsidRDefault="00EF2955" w:rsidP="00D706D0">
      <w:pPr>
        <w:tabs>
          <w:tab w:val="left" w:pos="-1044"/>
          <w:tab w:val="left" w:pos="-720"/>
          <w:tab w:val="left" w:pos="0"/>
          <w:tab w:val="left" w:pos="720"/>
          <w:tab w:val="left" w:pos="1440"/>
          <w:tab w:val="left" w:pos="2016"/>
          <w:tab w:val="left" w:pos="2556"/>
          <w:tab w:val="left" w:pos="2880"/>
          <w:tab w:val="left" w:pos="3600"/>
          <w:tab w:val="left" w:pos="4320"/>
          <w:tab w:val="left" w:pos="5040"/>
          <w:tab w:val="left" w:pos="5760"/>
          <w:tab w:val="left" w:pos="6480"/>
          <w:tab w:val="left" w:pos="7200"/>
          <w:tab w:val="left" w:pos="8136"/>
        </w:tabs>
        <w:jc w:val="both"/>
        <w:rPr>
          <w:rFonts w:ascii="Arial Narrow" w:hAnsi="Arial Narrow" w:cs="Arial"/>
          <w:b/>
          <w:sz w:val="28"/>
          <w:szCs w:val="28"/>
        </w:rPr>
      </w:pPr>
      <w:r w:rsidRPr="001A4E87">
        <w:rPr>
          <w:rFonts w:ascii="Arial Narrow" w:hAnsi="Arial Narrow" w:cs="Arial"/>
          <w:b/>
          <w:sz w:val="28"/>
          <w:szCs w:val="28"/>
        </w:rPr>
        <w:t>1.14</w:t>
      </w:r>
      <w:r w:rsidRPr="001A4E87">
        <w:rPr>
          <w:rFonts w:ascii="Arial Narrow" w:hAnsi="Arial Narrow" w:cs="Arial"/>
          <w:b/>
          <w:sz w:val="28"/>
          <w:szCs w:val="28"/>
        </w:rPr>
        <w:tab/>
        <w:t>Acceptance of Proposal Content</w:t>
      </w:r>
    </w:p>
    <w:p w:rsidR="00EF2955" w:rsidRPr="00B417D8" w:rsidRDefault="00EF2955" w:rsidP="00D706D0">
      <w:pPr>
        <w:tabs>
          <w:tab w:val="left" w:pos="-1044"/>
          <w:tab w:val="left" w:pos="-720"/>
          <w:tab w:val="left" w:pos="0"/>
          <w:tab w:val="left" w:pos="720"/>
          <w:tab w:val="left" w:pos="1440"/>
          <w:tab w:val="left" w:pos="2016"/>
          <w:tab w:val="left" w:pos="2556"/>
          <w:tab w:val="left" w:pos="2880"/>
          <w:tab w:val="left" w:pos="3600"/>
          <w:tab w:val="left" w:pos="4320"/>
          <w:tab w:val="left" w:pos="5040"/>
          <w:tab w:val="left" w:pos="5760"/>
          <w:tab w:val="left" w:pos="6480"/>
          <w:tab w:val="left" w:pos="7200"/>
          <w:tab w:val="left" w:pos="8136"/>
        </w:tabs>
        <w:jc w:val="both"/>
        <w:rPr>
          <w:rFonts w:ascii="Arial Narrow" w:hAnsi="Arial Narrow" w:cs="Arial"/>
          <w:sz w:val="24"/>
        </w:rPr>
      </w:pPr>
    </w:p>
    <w:p w:rsidR="00EF2955" w:rsidRPr="00B417D8" w:rsidRDefault="00EF2955" w:rsidP="00D706D0">
      <w:pPr>
        <w:tabs>
          <w:tab w:val="left" w:pos="-1044"/>
          <w:tab w:val="left" w:pos="-720"/>
          <w:tab w:val="left" w:pos="0"/>
          <w:tab w:val="left" w:pos="720"/>
          <w:tab w:val="left" w:pos="1440"/>
          <w:tab w:val="left" w:pos="2016"/>
          <w:tab w:val="left" w:pos="2556"/>
          <w:tab w:val="left" w:pos="2880"/>
          <w:tab w:val="left" w:pos="3600"/>
          <w:tab w:val="left" w:pos="4320"/>
          <w:tab w:val="left" w:pos="5040"/>
          <w:tab w:val="left" w:pos="5760"/>
          <w:tab w:val="left" w:pos="6480"/>
          <w:tab w:val="left" w:pos="7200"/>
          <w:tab w:val="left" w:pos="8136"/>
        </w:tabs>
        <w:jc w:val="both"/>
        <w:rPr>
          <w:rFonts w:ascii="Arial Narrow" w:hAnsi="Arial Narrow" w:cs="Arial"/>
          <w:sz w:val="24"/>
        </w:rPr>
      </w:pPr>
      <w:r w:rsidRPr="00B417D8">
        <w:rPr>
          <w:rFonts w:ascii="Arial Narrow" w:hAnsi="Arial Narrow" w:cs="Arial"/>
          <w:sz w:val="24"/>
        </w:rPr>
        <w:t>The mandatory RFP requirements shall become contractual obligations if a contract ensues. Failure of the successful Proposers to accept these obligations shall result in the rejection of the proposal.</w:t>
      </w:r>
    </w:p>
    <w:p w:rsidR="00EF2955" w:rsidRPr="00B417D8" w:rsidRDefault="00EF2955" w:rsidP="00D706D0">
      <w:pPr>
        <w:tabs>
          <w:tab w:val="left" w:pos="-1044"/>
          <w:tab w:val="left" w:pos="-720"/>
          <w:tab w:val="left" w:pos="0"/>
          <w:tab w:val="left" w:pos="720"/>
          <w:tab w:val="left" w:pos="1440"/>
          <w:tab w:val="left" w:pos="2016"/>
          <w:tab w:val="left" w:pos="2556"/>
          <w:tab w:val="left" w:pos="2880"/>
          <w:tab w:val="left" w:pos="3600"/>
          <w:tab w:val="left" w:pos="4320"/>
          <w:tab w:val="left" w:pos="5040"/>
          <w:tab w:val="left" w:pos="5760"/>
          <w:tab w:val="left" w:pos="6480"/>
          <w:tab w:val="left" w:pos="7200"/>
          <w:tab w:val="left" w:pos="8136"/>
        </w:tabs>
        <w:jc w:val="both"/>
        <w:rPr>
          <w:rFonts w:ascii="Arial Narrow" w:hAnsi="Arial Narrow" w:cs="Arial"/>
          <w:b/>
          <w:sz w:val="24"/>
        </w:rPr>
      </w:pPr>
    </w:p>
    <w:p w:rsidR="00EF2955" w:rsidRPr="001A4E87" w:rsidRDefault="00EF2955" w:rsidP="00D706D0">
      <w:pPr>
        <w:tabs>
          <w:tab w:val="left" w:pos="-1044"/>
          <w:tab w:val="left" w:pos="-720"/>
          <w:tab w:val="left" w:pos="0"/>
          <w:tab w:val="left" w:pos="720"/>
          <w:tab w:val="left" w:pos="1440"/>
          <w:tab w:val="left" w:pos="2016"/>
          <w:tab w:val="left" w:pos="2556"/>
          <w:tab w:val="left" w:pos="2880"/>
          <w:tab w:val="left" w:pos="3600"/>
          <w:tab w:val="left" w:pos="4320"/>
          <w:tab w:val="left" w:pos="5040"/>
          <w:tab w:val="left" w:pos="5760"/>
          <w:tab w:val="left" w:pos="6480"/>
          <w:tab w:val="left" w:pos="7200"/>
          <w:tab w:val="left" w:pos="8136"/>
        </w:tabs>
        <w:jc w:val="both"/>
        <w:rPr>
          <w:rFonts w:ascii="Arial Narrow" w:hAnsi="Arial Narrow" w:cs="Arial"/>
          <w:b/>
          <w:sz w:val="28"/>
          <w:szCs w:val="28"/>
        </w:rPr>
      </w:pPr>
      <w:r w:rsidRPr="001A4E87">
        <w:rPr>
          <w:rFonts w:ascii="Arial Narrow" w:hAnsi="Arial Narrow" w:cs="Arial"/>
          <w:b/>
          <w:sz w:val="28"/>
          <w:szCs w:val="28"/>
        </w:rPr>
        <w:t>1.15</w:t>
      </w:r>
      <w:r w:rsidRPr="001A4E87">
        <w:rPr>
          <w:rFonts w:ascii="Arial Narrow" w:hAnsi="Arial Narrow" w:cs="Arial"/>
          <w:b/>
          <w:sz w:val="28"/>
          <w:szCs w:val="28"/>
        </w:rPr>
        <w:tab/>
        <w:t>Pre-award Contract Negotiations</w:t>
      </w:r>
    </w:p>
    <w:p w:rsidR="00EF2955" w:rsidRPr="00B417D8" w:rsidRDefault="00EF2955" w:rsidP="00D706D0">
      <w:pPr>
        <w:tabs>
          <w:tab w:val="left" w:pos="-1044"/>
          <w:tab w:val="left" w:pos="-720"/>
          <w:tab w:val="left" w:pos="0"/>
          <w:tab w:val="left" w:pos="720"/>
          <w:tab w:val="left" w:pos="1440"/>
          <w:tab w:val="left" w:pos="2016"/>
          <w:tab w:val="left" w:pos="2556"/>
          <w:tab w:val="left" w:pos="2880"/>
          <w:tab w:val="left" w:pos="3600"/>
          <w:tab w:val="left" w:pos="4320"/>
          <w:tab w:val="left" w:pos="5040"/>
          <w:tab w:val="left" w:pos="5760"/>
          <w:tab w:val="left" w:pos="6480"/>
          <w:tab w:val="left" w:pos="7200"/>
          <w:tab w:val="left" w:pos="8136"/>
        </w:tabs>
        <w:jc w:val="both"/>
        <w:rPr>
          <w:rFonts w:ascii="Arial Narrow" w:hAnsi="Arial Narrow" w:cs="Arial"/>
          <w:sz w:val="24"/>
        </w:rPr>
      </w:pPr>
    </w:p>
    <w:p w:rsidR="00EF2955" w:rsidRPr="00B417D8" w:rsidRDefault="00EF2955" w:rsidP="00D706D0">
      <w:pPr>
        <w:tabs>
          <w:tab w:val="left" w:pos="-1044"/>
          <w:tab w:val="left" w:pos="-720"/>
          <w:tab w:val="left" w:pos="0"/>
          <w:tab w:val="left" w:pos="720"/>
          <w:tab w:val="left" w:pos="1440"/>
          <w:tab w:val="left" w:pos="2016"/>
          <w:tab w:val="left" w:pos="2556"/>
          <w:tab w:val="left" w:pos="2880"/>
          <w:tab w:val="left" w:pos="3600"/>
          <w:tab w:val="left" w:pos="4320"/>
          <w:tab w:val="left" w:pos="5040"/>
          <w:tab w:val="left" w:pos="5760"/>
          <w:tab w:val="left" w:pos="6480"/>
          <w:tab w:val="left" w:pos="7200"/>
          <w:tab w:val="left" w:pos="8136"/>
        </w:tabs>
        <w:jc w:val="both"/>
        <w:rPr>
          <w:rFonts w:ascii="Arial Narrow" w:hAnsi="Arial Narrow" w:cs="Arial"/>
          <w:sz w:val="24"/>
        </w:rPr>
      </w:pPr>
      <w:r w:rsidRPr="00B417D8">
        <w:rPr>
          <w:rFonts w:ascii="Arial Narrow" w:hAnsi="Arial Narrow" w:cs="Arial"/>
          <w:sz w:val="24"/>
        </w:rPr>
        <w:t xml:space="preserve">If for any reason the Proposer whose proposal is most responsive to the </w:t>
      </w:r>
      <w:r w:rsidR="00800CDC" w:rsidRPr="00B417D8">
        <w:rPr>
          <w:rFonts w:ascii="Arial Narrow" w:hAnsi="Arial Narrow" w:cs="Arial"/>
          <w:sz w:val="24"/>
        </w:rPr>
        <w:t>LSPCL</w:t>
      </w:r>
      <w:r w:rsidRPr="00B417D8">
        <w:rPr>
          <w:rFonts w:ascii="Arial Narrow" w:hAnsi="Arial Narrow" w:cs="Arial"/>
          <w:sz w:val="24"/>
        </w:rPr>
        <w:t xml:space="preserve">'s needs, price and other evaluation factors set forth in the RFP considered, does not agree to a contract, that proposal shall be rejected and the </w:t>
      </w:r>
      <w:r w:rsidR="00800CDC" w:rsidRPr="00B417D8">
        <w:rPr>
          <w:rFonts w:ascii="Arial Narrow" w:hAnsi="Arial Narrow" w:cs="Arial"/>
          <w:sz w:val="24"/>
        </w:rPr>
        <w:t>LSPCL</w:t>
      </w:r>
      <w:r w:rsidRPr="00B417D8">
        <w:rPr>
          <w:rFonts w:ascii="Arial Narrow" w:hAnsi="Arial Narrow" w:cs="Arial"/>
          <w:sz w:val="24"/>
        </w:rPr>
        <w:t xml:space="preserve"> may negotiate with the next most responsive Proposer. </w:t>
      </w:r>
    </w:p>
    <w:p w:rsidR="00EF2955" w:rsidRPr="00B417D8" w:rsidRDefault="00EF2955" w:rsidP="00D706D0">
      <w:pPr>
        <w:tabs>
          <w:tab w:val="left" w:pos="-1044"/>
          <w:tab w:val="left" w:pos="-720"/>
          <w:tab w:val="left" w:pos="0"/>
          <w:tab w:val="left" w:pos="720"/>
          <w:tab w:val="left" w:pos="1440"/>
          <w:tab w:val="left" w:pos="2016"/>
          <w:tab w:val="left" w:pos="2556"/>
          <w:tab w:val="left" w:pos="2880"/>
          <w:tab w:val="left" w:pos="3600"/>
          <w:tab w:val="left" w:pos="4320"/>
          <w:tab w:val="left" w:pos="5040"/>
          <w:tab w:val="left" w:pos="5760"/>
          <w:tab w:val="left" w:pos="6480"/>
          <w:tab w:val="left" w:pos="7200"/>
          <w:tab w:val="left" w:pos="8136"/>
        </w:tabs>
        <w:jc w:val="both"/>
        <w:rPr>
          <w:rFonts w:ascii="Arial Narrow" w:hAnsi="Arial Narrow" w:cs="Arial"/>
          <w:b/>
          <w:sz w:val="28"/>
        </w:rPr>
      </w:pPr>
    </w:p>
    <w:p w:rsidR="00BD6D18" w:rsidRDefault="00BD6D18" w:rsidP="00D706D0">
      <w:pPr>
        <w:tabs>
          <w:tab w:val="left" w:pos="-1044"/>
          <w:tab w:val="left" w:pos="-720"/>
          <w:tab w:val="left" w:pos="0"/>
          <w:tab w:val="left" w:pos="720"/>
          <w:tab w:val="left" w:pos="1440"/>
          <w:tab w:val="left" w:pos="2016"/>
          <w:tab w:val="left" w:pos="2556"/>
          <w:tab w:val="left" w:pos="2880"/>
          <w:tab w:val="left" w:pos="3600"/>
          <w:tab w:val="left" w:pos="4320"/>
          <w:tab w:val="left" w:pos="5040"/>
          <w:tab w:val="left" w:pos="5760"/>
          <w:tab w:val="left" w:pos="6480"/>
          <w:tab w:val="left" w:pos="7200"/>
          <w:tab w:val="left" w:pos="8136"/>
        </w:tabs>
        <w:jc w:val="both"/>
        <w:rPr>
          <w:rFonts w:ascii="Arial Narrow" w:hAnsi="Arial Narrow" w:cs="Arial"/>
          <w:b/>
          <w:sz w:val="28"/>
        </w:rPr>
      </w:pPr>
    </w:p>
    <w:p w:rsidR="004B488F" w:rsidRDefault="004B488F" w:rsidP="00D706D0">
      <w:pPr>
        <w:tabs>
          <w:tab w:val="left" w:pos="-1044"/>
          <w:tab w:val="left" w:pos="-720"/>
          <w:tab w:val="left" w:pos="0"/>
          <w:tab w:val="left" w:pos="720"/>
          <w:tab w:val="left" w:pos="1440"/>
          <w:tab w:val="left" w:pos="2016"/>
          <w:tab w:val="left" w:pos="2556"/>
          <w:tab w:val="left" w:pos="2880"/>
          <w:tab w:val="left" w:pos="3600"/>
          <w:tab w:val="left" w:pos="4320"/>
          <w:tab w:val="left" w:pos="5040"/>
          <w:tab w:val="left" w:pos="5760"/>
          <w:tab w:val="left" w:pos="6480"/>
          <w:tab w:val="left" w:pos="7200"/>
          <w:tab w:val="left" w:pos="8136"/>
        </w:tabs>
        <w:jc w:val="both"/>
        <w:rPr>
          <w:rFonts w:ascii="Arial Narrow" w:hAnsi="Arial Narrow" w:cs="Arial"/>
          <w:b/>
          <w:sz w:val="28"/>
          <w:szCs w:val="28"/>
        </w:rPr>
      </w:pPr>
    </w:p>
    <w:p w:rsidR="00EF2955" w:rsidRPr="001A4E87" w:rsidRDefault="00EF2955" w:rsidP="00D706D0">
      <w:pPr>
        <w:tabs>
          <w:tab w:val="left" w:pos="-1044"/>
          <w:tab w:val="left" w:pos="-720"/>
          <w:tab w:val="left" w:pos="0"/>
          <w:tab w:val="left" w:pos="720"/>
          <w:tab w:val="left" w:pos="1440"/>
          <w:tab w:val="left" w:pos="2016"/>
          <w:tab w:val="left" w:pos="2556"/>
          <w:tab w:val="left" w:pos="2880"/>
          <w:tab w:val="left" w:pos="3600"/>
          <w:tab w:val="left" w:pos="4320"/>
          <w:tab w:val="left" w:pos="5040"/>
          <w:tab w:val="left" w:pos="5760"/>
          <w:tab w:val="left" w:pos="6480"/>
          <w:tab w:val="left" w:pos="7200"/>
          <w:tab w:val="left" w:pos="8136"/>
        </w:tabs>
        <w:jc w:val="both"/>
        <w:rPr>
          <w:rFonts w:ascii="Arial Narrow" w:hAnsi="Arial Narrow" w:cs="Arial"/>
          <w:b/>
          <w:sz w:val="28"/>
          <w:szCs w:val="28"/>
        </w:rPr>
      </w:pPr>
      <w:r w:rsidRPr="001A4E87">
        <w:rPr>
          <w:rFonts w:ascii="Arial Narrow" w:hAnsi="Arial Narrow" w:cs="Arial"/>
          <w:b/>
          <w:sz w:val="28"/>
          <w:szCs w:val="28"/>
        </w:rPr>
        <w:lastRenderedPageBreak/>
        <w:t>1.16</w:t>
      </w:r>
      <w:r w:rsidRPr="001A4E87">
        <w:rPr>
          <w:rFonts w:ascii="Arial Narrow" w:hAnsi="Arial Narrow" w:cs="Arial"/>
          <w:b/>
          <w:sz w:val="28"/>
          <w:szCs w:val="28"/>
        </w:rPr>
        <w:tab/>
        <w:t>Cancellation of RFP or Rejection of Proposals</w:t>
      </w:r>
    </w:p>
    <w:p w:rsidR="00EF2955" w:rsidRPr="00B417D8" w:rsidRDefault="00EF2955" w:rsidP="00D706D0">
      <w:pPr>
        <w:tabs>
          <w:tab w:val="left" w:pos="-1044"/>
          <w:tab w:val="left" w:pos="-720"/>
          <w:tab w:val="left" w:pos="0"/>
          <w:tab w:val="left" w:pos="720"/>
          <w:tab w:val="left" w:pos="1440"/>
          <w:tab w:val="left" w:pos="2016"/>
          <w:tab w:val="left" w:pos="2556"/>
          <w:tab w:val="left" w:pos="2880"/>
          <w:tab w:val="left" w:pos="3600"/>
          <w:tab w:val="left" w:pos="4320"/>
          <w:tab w:val="left" w:pos="5040"/>
          <w:tab w:val="left" w:pos="5760"/>
          <w:tab w:val="left" w:pos="6480"/>
          <w:tab w:val="left" w:pos="7200"/>
          <w:tab w:val="left" w:pos="8136"/>
        </w:tabs>
        <w:jc w:val="both"/>
        <w:rPr>
          <w:rFonts w:ascii="Arial Narrow" w:hAnsi="Arial Narrow" w:cs="Arial"/>
          <w:sz w:val="24"/>
        </w:rPr>
      </w:pPr>
    </w:p>
    <w:p w:rsidR="00EF2955" w:rsidRPr="00B417D8" w:rsidRDefault="00EF2955" w:rsidP="00D706D0">
      <w:pPr>
        <w:tabs>
          <w:tab w:val="left" w:pos="-1044"/>
          <w:tab w:val="left" w:pos="-720"/>
          <w:tab w:val="left" w:pos="0"/>
          <w:tab w:val="left" w:pos="1440"/>
          <w:tab w:val="left" w:pos="2016"/>
          <w:tab w:val="left" w:pos="2556"/>
          <w:tab w:val="left" w:pos="2880"/>
          <w:tab w:val="left" w:pos="3600"/>
          <w:tab w:val="left" w:pos="4320"/>
          <w:tab w:val="left" w:pos="5040"/>
          <w:tab w:val="left" w:pos="5760"/>
          <w:tab w:val="left" w:pos="6480"/>
          <w:tab w:val="left" w:pos="7200"/>
          <w:tab w:val="left" w:pos="8136"/>
        </w:tabs>
        <w:jc w:val="both"/>
        <w:rPr>
          <w:rFonts w:ascii="Arial Narrow" w:hAnsi="Arial Narrow" w:cs="Arial"/>
          <w:sz w:val="24"/>
        </w:rPr>
      </w:pPr>
      <w:r w:rsidRPr="00B417D8">
        <w:rPr>
          <w:rFonts w:ascii="Arial Narrow" w:hAnsi="Arial Narrow" w:cs="Arial"/>
          <w:sz w:val="24"/>
        </w:rPr>
        <w:t xml:space="preserve">The </w:t>
      </w:r>
      <w:r w:rsidR="001619F3" w:rsidRPr="00B417D8">
        <w:rPr>
          <w:rFonts w:ascii="Arial Narrow" w:hAnsi="Arial Narrow" w:cs="Arial"/>
          <w:sz w:val="24"/>
        </w:rPr>
        <w:t>State</w:t>
      </w:r>
      <w:r w:rsidRPr="00B417D8">
        <w:rPr>
          <w:rFonts w:ascii="Arial Narrow" w:hAnsi="Arial Narrow" w:cs="Arial"/>
          <w:sz w:val="24"/>
        </w:rPr>
        <w:t xml:space="preserve"> of </w:t>
      </w:r>
      <w:smartTag w:uri="urn:schemas-microsoft-com:office:smarttags" w:element="State">
        <w:smartTag w:uri="urn:schemas-microsoft-com:office:smarttags" w:element="place">
          <w:r w:rsidRPr="00B417D8">
            <w:rPr>
              <w:rFonts w:ascii="Arial Narrow" w:hAnsi="Arial Narrow" w:cs="Arial"/>
              <w:sz w:val="24"/>
            </w:rPr>
            <w:t>Louisiana</w:t>
          </w:r>
        </w:smartTag>
      </w:smartTag>
      <w:r w:rsidRPr="00B417D8">
        <w:rPr>
          <w:rFonts w:ascii="Arial Narrow" w:hAnsi="Arial Narrow" w:cs="Arial"/>
          <w:sz w:val="24"/>
        </w:rPr>
        <w:t xml:space="preserve"> reserves the right to reject any or all proposals received in response to this RFP, or to cancel this RFP if it is in the best interest of the </w:t>
      </w:r>
      <w:r w:rsidR="001619F3" w:rsidRPr="00B417D8">
        <w:rPr>
          <w:rFonts w:ascii="Arial Narrow" w:hAnsi="Arial Narrow" w:cs="Arial"/>
          <w:sz w:val="24"/>
        </w:rPr>
        <w:t>state</w:t>
      </w:r>
      <w:r w:rsidRPr="00B417D8">
        <w:rPr>
          <w:rFonts w:ascii="Arial Narrow" w:hAnsi="Arial Narrow" w:cs="Arial"/>
          <w:sz w:val="24"/>
        </w:rPr>
        <w:t xml:space="preserve"> to do so.</w:t>
      </w:r>
    </w:p>
    <w:p w:rsidR="00EF2955" w:rsidRPr="00B417D8" w:rsidRDefault="00EF2955" w:rsidP="00D706D0">
      <w:pPr>
        <w:tabs>
          <w:tab w:val="left" w:pos="-1044"/>
          <w:tab w:val="left" w:pos="-720"/>
          <w:tab w:val="left" w:pos="0"/>
          <w:tab w:val="left" w:pos="720"/>
          <w:tab w:val="left" w:pos="1440"/>
          <w:tab w:val="left" w:pos="2016"/>
          <w:tab w:val="left" w:pos="2556"/>
          <w:tab w:val="left" w:pos="2880"/>
          <w:tab w:val="left" w:pos="3600"/>
          <w:tab w:val="left" w:pos="4320"/>
          <w:tab w:val="left" w:pos="5040"/>
          <w:tab w:val="left" w:pos="5760"/>
          <w:tab w:val="left" w:pos="6480"/>
          <w:tab w:val="left" w:pos="7200"/>
          <w:tab w:val="left" w:pos="8136"/>
        </w:tabs>
        <w:jc w:val="both"/>
        <w:rPr>
          <w:rFonts w:ascii="Arial Narrow" w:hAnsi="Arial Narrow" w:cs="Arial"/>
          <w:sz w:val="24"/>
        </w:rPr>
      </w:pPr>
    </w:p>
    <w:p w:rsidR="00EF2955" w:rsidRPr="001A4E87" w:rsidRDefault="00EF2955" w:rsidP="00D706D0">
      <w:pPr>
        <w:tabs>
          <w:tab w:val="left" w:pos="-1044"/>
          <w:tab w:val="left" w:pos="-720"/>
          <w:tab w:val="left" w:pos="0"/>
          <w:tab w:val="left" w:pos="720"/>
          <w:tab w:val="left" w:pos="1440"/>
          <w:tab w:val="left" w:pos="2016"/>
          <w:tab w:val="left" w:pos="2556"/>
        </w:tabs>
        <w:jc w:val="both"/>
        <w:rPr>
          <w:rFonts w:ascii="Arial Narrow" w:hAnsi="Arial Narrow" w:cs="Arial"/>
          <w:b/>
          <w:sz w:val="28"/>
          <w:szCs w:val="28"/>
        </w:rPr>
      </w:pPr>
      <w:r w:rsidRPr="001A4E87">
        <w:rPr>
          <w:rFonts w:ascii="Arial Narrow" w:hAnsi="Arial Narrow" w:cs="Arial"/>
          <w:b/>
          <w:sz w:val="28"/>
          <w:szCs w:val="28"/>
        </w:rPr>
        <w:t>1.17</w:t>
      </w:r>
      <w:r w:rsidR="001A4E87" w:rsidRPr="001A4E87">
        <w:rPr>
          <w:rFonts w:ascii="Arial Narrow" w:hAnsi="Arial Narrow" w:cs="Arial"/>
          <w:b/>
          <w:sz w:val="28"/>
          <w:szCs w:val="28"/>
        </w:rPr>
        <w:t xml:space="preserve">  </w:t>
      </w:r>
      <w:r w:rsidRPr="001A4E87">
        <w:rPr>
          <w:rFonts w:ascii="Arial Narrow" w:hAnsi="Arial Narrow" w:cs="Arial"/>
          <w:b/>
          <w:sz w:val="28"/>
          <w:szCs w:val="28"/>
        </w:rPr>
        <w:t>Evaluation and Selection</w:t>
      </w:r>
    </w:p>
    <w:p w:rsidR="00EF2955" w:rsidRPr="00B417D8" w:rsidRDefault="00EF2955" w:rsidP="00D706D0">
      <w:pPr>
        <w:tabs>
          <w:tab w:val="left" w:pos="-1044"/>
          <w:tab w:val="left" w:pos="-720"/>
          <w:tab w:val="left" w:pos="0"/>
          <w:tab w:val="left" w:pos="720"/>
          <w:tab w:val="left" w:pos="1440"/>
          <w:tab w:val="left" w:pos="2016"/>
          <w:tab w:val="left" w:pos="2556"/>
        </w:tabs>
        <w:jc w:val="both"/>
        <w:rPr>
          <w:rFonts w:ascii="Arial Narrow" w:hAnsi="Arial Narrow" w:cs="Arial"/>
          <w:sz w:val="24"/>
        </w:rPr>
      </w:pPr>
    </w:p>
    <w:p w:rsidR="00EF2955" w:rsidRPr="00B417D8" w:rsidRDefault="00EF2955" w:rsidP="00D706D0">
      <w:pPr>
        <w:tabs>
          <w:tab w:val="left" w:pos="-1044"/>
          <w:tab w:val="left" w:pos="-720"/>
          <w:tab w:val="left" w:pos="0"/>
          <w:tab w:val="left" w:pos="90"/>
          <w:tab w:val="left" w:pos="1440"/>
          <w:tab w:val="left" w:pos="2016"/>
          <w:tab w:val="left" w:pos="2556"/>
        </w:tabs>
        <w:jc w:val="both"/>
        <w:rPr>
          <w:rFonts w:ascii="Arial Narrow" w:hAnsi="Arial Narrow" w:cs="Arial"/>
          <w:sz w:val="24"/>
        </w:rPr>
      </w:pPr>
      <w:r w:rsidRPr="00B417D8">
        <w:rPr>
          <w:rFonts w:ascii="Arial Narrow" w:hAnsi="Arial Narrow" w:cs="Arial"/>
          <w:sz w:val="24"/>
        </w:rPr>
        <w:t xml:space="preserve">All responses received as a result of this RFP are subject to evaluation by the </w:t>
      </w:r>
      <w:r w:rsidR="001619F3" w:rsidRPr="00B417D8">
        <w:rPr>
          <w:rFonts w:ascii="Arial Narrow" w:hAnsi="Arial Narrow" w:cs="Arial"/>
          <w:sz w:val="24"/>
        </w:rPr>
        <w:t>State</w:t>
      </w:r>
      <w:r w:rsidRPr="00B417D8">
        <w:rPr>
          <w:rFonts w:ascii="Arial Narrow" w:hAnsi="Arial Narrow" w:cs="Arial"/>
          <w:sz w:val="24"/>
        </w:rPr>
        <w:t xml:space="preserve"> Evaluation Committee for the purpose of selecting the Proposer with whom the </w:t>
      </w:r>
      <w:r w:rsidR="004125A4" w:rsidRPr="00B417D8">
        <w:rPr>
          <w:rFonts w:ascii="Arial Narrow" w:hAnsi="Arial Narrow" w:cs="Arial"/>
          <w:sz w:val="24"/>
        </w:rPr>
        <w:t>State</w:t>
      </w:r>
      <w:r w:rsidRPr="00B417D8">
        <w:rPr>
          <w:rFonts w:ascii="Arial Narrow" w:hAnsi="Arial Narrow" w:cs="Arial"/>
          <w:sz w:val="24"/>
        </w:rPr>
        <w:t xml:space="preserve"> shall contract. </w:t>
      </w:r>
    </w:p>
    <w:p w:rsidR="00EF2955" w:rsidRPr="00B417D8" w:rsidRDefault="00EF2955" w:rsidP="00D706D0">
      <w:pPr>
        <w:tabs>
          <w:tab w:val="left" w:pos="-1044"/>
          <w:tab w:val="left" w:pos="-720"/>
          <w:tab w:val="left" w:pos="0"/>
          <w:tab w:val="left" w:pos="90"/>
          <w:tab w:val="left" w:pos="1440"/>
          <w:tab w:val="left" w:pos="2016"/>
          <w:tab w:val="left" w:pos="2556"/>
        </w:tabs>
        <w:jc w:val="both"/>
        <w:rPr>
          <w:rFonts w:ascii="Arial Narrow" w:hAnsi="Arial Narrow" w:cs="Arial"/>
          <w:sz w:val="24"/>
        </w:rPr>
      </w:pPr>
    </w:p>
    <w:p w:rsidR="00EF2955" w:rsidRPr="00B417D8" w:rsidRDefault="00EF2955" w:rsidP="00D706D0">
      <w:pPr>
        <w:tabs>
          <w:tab w:val="left" w:pos="-1044"/>
          <w:tab w:val="left" w:pos="-720"/>
          <w:tab w:val="left" w:pos="0"/>
          <w:tab w:val="left" w:pos="90"/>
          <w:tab w:val="left" w:pos="1440"/>
          <w:tab w:val="left" w:pos="2016"/>
          <w:tab w:val="left" w:pos="2556"/>
        </w:tabs>
        <w:jc w:val="both"/>
        <w:rPr>
          <w:rFonts w:ascii="Arial Narrow" w:hAnsi="Arial Narrow" w:cs="Arial"/>
          <w:sz w:val="24"/>
        </w:rPr>
      </w:pPr>
      <w:r w:rsidRPr="00B417D8">
        <w:rPr>
          <w:rFonts w:ascii="Arial Narrow" w:hAnsi="Arial Narrow" w:cs="Arial"/>
          <w:sz w:val="24"/>
        </w:rPr>
        <w:t>To evaluate all proposals, a committee whose members have expertise in various areas has been selected.  This committee will determine which proposals are reasonably susceptible of being selected for award.  If required, written or oral discussions may be conducted with any or all of the Proposers to make this determination.</w:t>
      </w:r>
    </w:p>
    <w:p w:rsidR="00EF2955" w:rsidRPr="00B417D8" w:rsidRDefault="00EF2955" w:rsidP="00D706D0">
      <w:pPr>
        <w:pStyle w:val="OmniPage4"/>
        <w:ind w:left="0" w:right="-75"/>
        <w:jc w:val="both"/>
        <w:rPr>
          <w:rFonts w:ascii="Arial Narrow" w:hAnsi="Arial Narrow" w:cs="Arial"/>
          <w:sz w:val="24"/>
        </w:rPr>
      </w:pPr>
    </w:p>
    <w:p w:rsidR="00EF2955" w:rsidRPr="00B417D8" w:rsidRDefault="00EF2955" w:rsidP="00D706D0">
      <w:pPr>
        <w:pStyle w:val="OmniPage5"/>
        <w:ind w:left="0" w:right="15"/>
        <w:jc w:val="both"/>
        <w:rPr>
          <w:rFonts w:ascii="Arial Narrow" w:hAnsi="Arial Narrow" w:cs="Arial"/>
          <w:noProof w:val="0"/>
          <w:sz w:val="24"/>
        </w:rPr>
      </w:pPr>
      <w:r w:rsidRPr="00B417D8">
        <w:rPr>
          <w:rFonts w:ascii="Arial Narrow" w:hAnsi="Arial Narrow" w:cs="Arial"/>
          <w:noProof w:val="0"/>
          <w:sz w:val="24"/>
        </w:rPr>
        <w:t xml:space="preserve">Written recommendation for award shall be made to the Deputy Secretary for the Proposer whose proposal, conforming to the RFP, will be the most advantageous to the </w:t>
      </w:r>
      <w:r w:rsidR="004125A4" w:rsidRPr="00B417D8">
        <w:rPr>
          <w:rFonts w:ascii="Arial Narrow" w:hAnsi="Arial Narrow" w:cs="Arial"/>
          <w:noProof w:val="0"/>
          <w:sz w:val="24"/>
        </w:rPr>
        <w:t xml:space="preserve">State </w:t>
      </w:r>
      <w:r w:rsidRPr="00B417D8">
        <w:rPr>
          <w:rFonts w:ascii="Arial Narrow" w:hAnsi="Arial Narrow" w:cs="Arial"/>
          <w:noProof w:val="0"/>
          <w:sz w:val="24"/>
        </w:rPr>
        <w:t>of Louisiana, price and other factors considered.</w:t>
      </w:r>
      <w:r w:rsidR="00672296">
        <w:rPr>
          <w:rFonts w:ascii="Arial Narrow" w:hAnsi="Arial Narrow" w:cs="Arial"/>
          <w:noProof w:val="0"/>
          <w:sz w:val="24"/>
        </w:rPr>
        <w:t xml:space="preserve"> </w:t>
      </w:r>
      <w:r w:rsidRPr="00B417D8">
        <w:rPr>
          <w:rFonts w:ascii="Arial Narrow" w:hAnsi="Arial Narrow" w:cs="Arial"/>
          <w:noProof w:val="0"/>
          <w:sz w:val="24"/>
        </w:rPr>
        <w:t xml:space="preserve">The committee may reject any or all proposals if none are considered in the best interest of the </w:t>
      </w:r>
      <w:r w:rsidR="004125A4" w:rsidRPr="00B417D8">
        <w:rPr>
          <w:rFonts w:ascii="Arial Narrow" w:hAnsi="Arial Narrow" w:cs="Arial"/>
          <w:noProof w:val="0"/>
          <w:sz w:val="24"/>
        </w:rPr>
        <w:t>State</w:t>
      </w:r>
      <w:r w:rsidRPr="00B417D8">
        <w:rPr>
          <w:rFonts w:ascii="Arial Narrow" w:hAnsi="Arial Narrow" w:cs="Arial"/>
          <w:noProof w:val="0"/>
          <w:sz w:val="24"/>
        </w:rPr>
        <w:t>.</w:t>
      </w:r>
    </w:p>
    <w:p w:rsidR="00EF2955" w:rsidRPr="00B417D8" w:rsidRDefault="00EF2955" w:rsidP="00D706D0">
      <w:pPr>
        <w:pStyle w:val="OmniPage6"/>
        <w:ind w:left="0" w:right="15"/>
        <w:jc w:val="both"/>
        <w:rPr>
          <w:rFonts w:ascii="Arial Narrow" w:hAnsi="Arial Narrow" w:cs="Arial"/>
          <w:noProof w:val="0"/>
          <w:sz w:val="24"/>
        </w:rPr>
      </w:pPr>
    </w:p>
    <w:p w:rsidR="00EF2955" w:rsidRPr="001A4E87" w:rsidRDefault="001A4E87" w:rsidP="00D706D0">
      <w:pPr>
        <w:tabs>
          <w:tab w:val="left" w:pos="-1044"/>
          <w:tab w:val="left" w:pos="-720"/>
          <w:tab w:val="left" w:pos="0"/>
          <w:tab w:val="left" w:pos="720"/>
          <w:tab w:val="left" w:pos="1440"/>
          <w:tab w:val="left" w:pos="1656"/>
          <w:tab w:val="left" w:pos="2016"/>
          <w:tab w:val="left" w:pos="2556"/>
        </w:tabs>
        <w:ind w:left="720" w:hanging="720"/>
        <w:jc w:val="both"/>
        <w:rPr>
          <w:rFonts w:ascii="Arial Narrow" w:hAnsi="Arial Narrow" w:cs="Arial"/>
          <w:b/>
          <w:sz w:val="28"/>
          <w:szCs w:val="28"/>
        </w:rPr>
      </w:pPr>
      <w:r w:rsidRPr="001A4E87">
        <w:rPr>
          <w:rFonts w:ascii="Arial Narrow" w:hAnsi="Arial Narrow" w:cs="Arial"/>
          <w:b/>
          <w:sz w:val="28"/>
          <w:szCs w:val="28"/>
        </w:rPr>
        <w:t xml:space="preserve">1.18  </w:t>
      </w:r>
      <w:r w:rsidR="00EF2955" w:rsidRPr="001A4E87">
        <w:rPr>
          <w:rFonts w:ascii="Arial Narrow" w:hAnsi="Arial Narrow" w:cs="Arial"/>
          <w:b/>
          <w:sz w:val="28"/>
          <w:szCs w:val="28"/>
        </w:rPr>
        <w:t>Award</w:t>
      </w:r>
    </w:p>
    <w:p w:rsidR="00EF2955" w:rsidRPr="00B417D8" w:rsidRDefault="00EF2955" w:rsidP="00D706D0">
      <w:pPr>
        <w:tabs>
          <w:tab w:val="left" w:pos="-1044"/>
          <w:tab w:val="left" w:pos="-720"/>
          <w:tab w:val="left" w:pos="0"/>
          <w:tab w:val="left" w:pos="720"/>
          <w:tab w:val="left" w:pos="1440"/>
          <w:tab w:val="left" w:pos="1656"/>
          <w:tab w:val="left" w:pos="2016"/>
          <w:tab w:val="left" w:pos="2556"/>
        </w:tabs>
        <w:jc w:val="both"/>
        <w:rPr>
          <w:rFonts w:ascii="Arial Narrow" w:hAnsi="Arial Narrow" w:cs="Arial"/>
          <w:sz w:val="24"/>
        </w:rPr>
      </w:pPr>
    </w:p>
    <w:p w:rsidR="00EF2955" w:rsidRPr="00B417D8" w:rsidRDefault="00EF2955" w:rsidP="00D706D0">
      <w:pPr>
        <w:tabs>
          <w:tab w:val="left" w:pos="-1044"/>
          <w:tab w:val="left" w:pos="-720"/>
          <w:tab w:val="left" w:pos="0"/>
        </w:tabs>
        <w:jc w:val="both"/>
        <w:rPr>
          <w:rFonts w:ascii="Arial Narrow" w:hAnsi="Arial Narrow" w:cs="Arial"/>
          <w:sz w:val="24"/>
        </w:rPr>
      </w:pPr>
      <w:r w:rsidRPr="00B417D8">
        <w:rPr>
          <w:rFonts w:ascii="Arial Narrow" w:hAnsi="Arial Narrow" w:cs="Arial"/>
          <w:sz w:val="24"/>
        </w:rPr>
        <w:t xml:space="preserve">The </w:t>
      </w:r>
      <w:r w:rsidR="00800CDC" w:rsidRPr="00B417D8">
        <w:rPr>
          <w:rFonts w:ascii="Arial Narrow" w:hAnsi="Arial Narrow" w:cs="Arial"/>
          <w:sz w:val="24"/>
        </w:rPr>
        <w:t>LSPCL</w:t>
      </w:r>
      <w:r w:rsidRPr="00B417D8">
        <w:rPr>
          <w:rFonts w:ascii="Arial Narrow" w:hAnsi="Arial Narrow" w:cs="Arial"/>
          <w:sz w:val="24"/>
        </w:rPr>
        <w:t xml:space="preserve"> intends to award to one qualified </w:t>
      </w:r>
      <w:r w:rsidR="00672296">
        <w:rPr>
          <w:rFonts w:ascii="Arial Narrow" w:hAnsi="Arial Narrow" w:cs="Arial"/>
          <w:sz w:val="24"/>
        </w:rPr>
        <w:t>consultant</w:t>
      </w:r>
      <w:r w:rsidRPr="00B417D8">
        <w:rPr>
          <w:rFonts w:ascii="Arial Narrow" w:hAnsi="Arial Narrow" w:cs="Arial"/>
          <w:sz w:val="24"/>
        </w:rPr>
        <w:t xml:space="preserve">.  The </w:t>
      </w:r>
      <w:r w:rsidR="00800CDC" w:rsidRPr="00B417D8">
        <w:rPr>
          <w:rFonts w:ascii="Arial Narrow" w:hAnsi="Arial Narrow" w:cs="Arial"/>
          <w:sz w:val="24"/>
        </w:rPr>
        <w:t>LSPCL</w:t>
      </w:r>
      <w:r w:rsidR="00E132D6" w:rsidRPr="00B417D8">
        <w:rPr>
          <w:rFonts w:ascii="Arial Narrow" w:hAnsi="Arial Narrow" w:cs="Arial"/>
          <w:sz w:val="24"/>
        </w:rPr>
        <w:t xml:space="preserve"> </w:t>
      </w:r>
      <w:r w:rsidR="00672296">
        <w:rPr>
          <w:rFonts w:ascii="Arial Narrow" w:hAnsi="Arial Narrow" w:cs="Arial"/>
          <w:sz w:val="24"/>
        </w:rPr>
        <w:t xml:space="preserve">intends to rank all proposals </w:t>
      </w:r>
      <w:r w:rsidRPr="00B417D8">
        <w:rPr>
          <w:rFonts w:ascii="Arial Narrow" w:hAnsi="Arial Narrow" w:cs="Arial"/>
          <w:sz w:val="24"/>
        </w:rPr>
        <w:t>in accordance with the Evaluation procedure as outlined in Section IV of this RFP.  All proposers shall be ranked</w:t>
      </w:r>
      <w:r w:rsidR="00E132D6" w:rsidRPr="00B417D8">
        <w:rPr>
          <w:rFonts w:ascii="Arial Narrow" w:hAnsi="Arial Narrow" w:cs="Arial"/>
          <w:sz w:val="24"/>
        </w:rPr>
        <w:t xml:space="preserve">.  </w:t>
      </w:r>
      <w:r w:rsidR="00A717C7" w:rsidRPr="00B417D8">
        <w:rPr>
          <w:rFonts w:ascii="Arial Narrow" w:hAnsi="Arial Narrow" w:cs="Arial"/>
          <w:sz w:val="24"/>
        </w:rPr>
        <w:t>The</w:t>
      </w:r>
      <w:r w:rsidR="00672296">
        <w:rPr>
          <w:rFonts w:ascii="Arial Narrow" w:hAnsi="Arial Narrow" w:cs="Arial"/>
          <w:sz w:val="24"/>
        </w:rPr>
        <w:t xml:space="preserve"> </w:t>
      </w:r>
      <w:r w:rsidRPr="00B417D8">
        <w:rPr>
          <w:rFonts w:ascii="Arial Narrow" w:hAnsi="Arial Narrow" w:cs="Arial"/>
          <w:sz w:val="24"/>
        </w:rPr>
        <w:t>Evaluation Committee shall award to one qualified DNA</w:t>
      </w:r>
      <w:r w:rsidR="00E132D6" w:rsidRPr="00B417D8">
        <w:rPr>
          <w:rFonts w:ascii="Arial Narrow" w:hAnsi="Arial Narrow" w:cs="Arial"/>
          <w:sz w:val="24"/>
        </w:rPr>
        <w:t xml:space="preserve"> </w:t>
      </w:r>
      <w:r w:rsidR="00BD6D18">
        <w:rPr>
          <w:rFonts w:ascii="Arial Narrow" w:hAnsi="Arial Narrow" w:cs="Arial"/>
          <w:sz w:val="24"/>
        </w:rPr>
        <w:t xml:space="preserve">consultant </w:t>
      </w:r>
      <w:r w:rsidRPr="00B417D8">
        <w:rPr>
          <w:rFonts w:ascii="Arial Narrow" w:hAnsi="Arial Narrow" w:cs="Arial"/>
          <w:sz w:val="24"/>
        </w:rPr>
        <w:t>based on</w:t>
      </w:r>
      <w:r w:rsidR="00672296">
        <w:rPr>
          <w:rFonts w:ascii="Arial Narrow" w:hAnsi="Arial Narrow" w:cs="Arial"/>
          <w:sz w:val="24"/>
        </w:rPr>
        <w:t xml:space="preserve"> </w:t>
      </w:r>
      <w:r w:rsidRPr="00B417D8">
        <w:rPr>
          <w:rFonts w:ascii="Arial Narrow" w:hAnsi="Arial Narrow" w:cs="Arial"/>
          <w:sz w:val="24"/>
        </w:rPr>
        <w:t>consideration of all relevant factors of this RFP</w:t>
      </w:r>
      <w:r w:rsidR="00E132D6" w:rsidRPr="00B417D8">
        <w:rPr>
          <w:rFonts w:ascii="Arial Narrow" w:hAnsi="Arial Narrow" w:cs="Arial"/>
          <w:sz w:val="24"/>
        </w:rPr>
        <w:t xml:space="preserve">.  </w:t>
      </w:r>
    </w:p>
    <w:p w:rsidR="00FD51E4" w:rsidRPr="00B417D8" w:rsidRDefault="00FD51E4" w:rsidP="00D706D0">
      <w:pPr>
        <w:tabs>
          <w:tab w:val="left" w:pos="-1044"/>
          <w:tab w:val="left" w:pos="-720"/>
          <w:tab w:val="left" w:pos="900"/>
        </w:tabs>
        <w:ind w:left="900" w:hanging="900"/>
        <w:jc w:val="both"/>
        <w:rPr>
          <w:rFonts w:ascii="Arial Narrow" w:hAnsi="Arial Narrow" w:cs="Arial"/>
          <w:sz w:val="24"/>
        </w:rPr>
      </w:pPr>
    </w:p>
    <w:p w:rsidR="00EF2955" w:rsidRPr="001A4E87" w:rsidRDefault="00EF2955" w:rsidP="00D706D0">
      <w:pPr>
        <w:tabs>
          <w:tab w:val="left" w:pos="-1044"/>
          <w:tab w:val="left" w:pos="-720"/>
          <w:tab w:val="left" w:pos="900"/>
        </w:tabs>
        <w:ind w:left="900" w:hanging="900"/>
        <w:jc w:val="both"/>
        <w:rPr>
          <w:rFonts w:ascii="Arial Narrow" w:hAnsi="Arial Narrow" w:cs="Arial"/>
          <w:b/>
          <w:sz w:val="28"/>
          <w:szCs w:val="28"/>
        </w:rPr>
      </w:pPr>
      <w:r w:rsidRPr="001A4E87">
        <w:rPr>
          <w:rFonts w:ascii="Arial Narrow" w:hAnsi="Arial Narrow" w:cs="Arial"/>
          <w:b/>
          <w:sz w:val="28"/>
          <w:szCs w:val="28"/>
        </w:rPr>
        <w:t>1.19</w:t>
      </w:r>
      <w:r w:rsidR="001A4E87" w:rsidRPr="001A4E87">
        <w:rPr>
          <w:rFonts w:ascii="Arial Narrow" w:hAnsi="Arial Narrow" w:cs="Arial"/>
          <w:b/>
          <w:sz w:val="28"/>
          <w:szCs w:val="28"/>
        </w:rPr>
        <w:t xml:space="preserve">  </w:t>
      </w:r>
      <w:r w:rsidRPr="001A4E87">
        <w:rPr>
          <w:rFonts w:ascii="Arial Narrow" w:hAnsi="Arial Narrow" w:cs="Arial"/>
          <w:b/>
          <w:sz w:val="28"/>
          <w:szCs w:val="28"/>
        </w:rPr>
        <w:t>Notice of Intent to Award</w:t>
      </w:r>
    </w:p>
    <w:p w:rsidR="001A4E87" w:rsidRDefault="001A4E87" w:rsidP="00D706D0">
      <w:pPr>
        <w:tabs>
          <w:tab w:val="left" w:pos="-1044"/>
          <w:tab w:val="left" w:pos="-720"/>
          <w:tab w:val="left" w:pos="-90"/>
          <w:tab w:val="left" w:pos="2016"/>
          <w:tab w:val="left" w:pos="2556"/>
        </w:tabs>
        <w:jc w:val="both"/>
        <w:rPr>
          <w:rFonts w:ascii="Arial Narrow" w:hAnsi="Arial Narrow" w:cs="Arial"/>
          <w:sz w:val="24"/>
        </w:rPr>
      </w:pPr>
    </w:p>
    <w:p w:rsidR="00EF2955" w:rsidRPr="00B417D8" w:rsidRDefault="00EF2955" w:rsidP="00D706D0">
      <w:pPr>
        <w:tabs>
          <w:tab w:val="left" w:pos="-1044"/>
          <w:tab w:val="left" w:pos="-720"/>
          <w:tab w:val="left" w:pos="-90"/>
          <w:tab w:val="left" w:pos="2016"/>
          <w:tab w:val="left" w:pos="2556"/>
        </w:tabs>
        <w:jc w:val="both"/>
        <w:rPr>
          <w:rFonts w:ascii="Arial Narrow" w:hAnsi="Arial Narrow" w:cs="Arial"/>
          <w:sz w:val="24"/>
        </w:rPr>
      </w:pPr>
      <w:r w:rsidRPr="00B417D8">
        <w:rPr>
          <w:rFonts w:ascii="Arial Narrow" w:hAnsi="Arial Narrow" w:cs="Arial"/>
          <w:sz w:val="24"/>
        </w:rPr>
        <w:t xml:space="preserve">Upon review and approval of the evaluation committee’s recommendation for award, LSPCL will issue a “Notice of Intent to Award” letter to the apparent successful Proposer.  A contract shall be completed and signed by all parties concerned on or before the date indicated in the “Schedule of Events.” </w:t>
      </w:r>
      <w:r w:rsidR="00916995" w:rsidRPr="00B417D8">
        <w:rPr>
          <w:rFonts w:ascii="Arial Narrow" w:hAnsi="Arial Narrow" w:cs="Arial"/>
          <w:sz w:val="24"/>
        </w:rPr>
        <w:t xml:space="preserve"> </w:t>
      </w:r>
      <w:r w:rsidRPr="00B417D8">
        <w:rPr>
          <w:rFonts w:ascii="Arial Narrow" w:hAnsi="Arial Narrow" w:cs="Arial"/>
          <w:sz w:val="24"/>
        </w:rPr>
        <w:t xml:space="preserve">If this date is not met, through no fault of the </w:t>
      </w:r>
      <w:r w:rsidR="004125A4" w:rsidRPr="00B417D8">
        <w:rPr>
          <w:rFonts w:ascii="Arial Narrow" w:hAnsi="Arial Narrow" w:cs="Arial"/>
          <w:sz w:val="24"/>
        </w:rPr>
        <w:t>State</w:t>
      </w:r>
      <w:r w:rsidRPr="00B417D8">
        <w:rPr>
          <w:rFonts w:ascii="Arial Narrow" w:hAnsi="Arial Narrow" w:cs="Arial"/>
          <w:sz w:val="24"/>
        </w:rPr>
        <w:t xml:space="preserve">, the </w:t>
      </w:r>
      <w:r w:rsidR="004125A4" w:rsidRPr="00B417D8">
        <w:rPr>
          <w:rFonts w:ascii="Arial Narrow" w:hAnsi="Arial Narrow" w:cs="Arial"/>
          <w:sz w:val="24"/>
        </w:rPr>
        <w:t>State</w:t>
      </w:r>
      <w:r w:rsidRPr="00B417D8">
        <w:rPr>
          <w:rFonts w:ascii="Arial Narrow" w:hAnsi="Arial Narrow" w:cs="Arial"/>
          <w:sz w:val="24"/>
        </w:rPr>
        <w:t xml:space="preserve"> may elect to cancel the “Notice of Intent to Award” letter and make the award to the next most advantageous Proposer.</w:t>
      </w:r>
    </w:p>
    <w:p w:rsidR="00EF2955" w:rsidRPr="00B417D8" w:rsidRDefault="00EF2955" w:rsidP="00D706D0">
      <w:pPr>
        <w:tabs>
          <w:tab w:val="left" w:pos="-1044"/>
          <w:tab w:val="left" w:pos="-720"/>
          <w:tab w:val="left" w:pos="-90"/>
          <w:tab w:val="left" w:pos="2016"/>
          <w:tab w:val="left" w:pos="2556"/>
        </w:tabs>
        <w:jc w:val="both"/>
        <w:rPr>
          <w:rFonts w:ascii="Arial Narrow" w:hAnsi="Arial Narrow" w:cs="Arial"/>
          <w:sz w:val="24"/>
        </w:rPr>
      </w:pPr>
    </w:p>
    <w:p w:rsidR="00EF2955" w:rsidRPr="00B417D8" w:rsidRDefault="00EF2955" w:rsidP="00D706D0">
      <w:pPr>
        <w:tabs>
          <w:tab w:val="left" w:pos="-1044"/>
          <w:tab w:val="left" w:pos="-720"/>
          <w:tab w:val="left" w:pos="0"/>
          <w:tab w:val="left" w:pos="2016"/>
          <w:tab w:val="left" w:pos="2556"/>
        </w:tabs>
        <w:jc w:val="both"/>
        <w:rPr>
          <w:rFonts w:ascii="Arial Narrow" w:hAnsi="Arial Narrow" w:cs="Arial"/>
          <w:sz w:val="24"/>
        </w:rPr>
      </w:pPr>
      <w:r w:rsidRPr="00B417D8">
        <w:rPr>
          <w:rFonts w:ascii="Arial Narrow" w:hAnsi="Arial Narrow" w:cs="Arial"/>
          <w:sz w:val="24"/>
        </w:rPr>
        <w:t>LSPCL will also notify all unsuccessful proposers as to the outcome of the evaluation process.  The evaluation factors, points, evaluation committee member names, and the completed evaluation summary and recommendation report will be made available to all interested parties after the “Intent to Award” letter has been issued.</w:t>
      </w:r>
    </w:p>
    <w:p w:rsidR="00EF2955" w:rsidRPr="001A4E87" w:rsidRDefault="00EF2955" w:rsidP="00D706D0">
      <w:pPr>
        <w:tabs>
          <w:tab w:val="left" w:pos="-1044"/>
          <w:tab w:val="left" w:pos="-720"/>
          <w:tab w:val="left" w:pos="0"/>
          <w:tab w:val="left" w:pos="720"/>
          <w:tab w:val="left" w:pos="1440"/>
          <w:tab w:val="left" w:pos="2016"/>
          <w:tab w:val="left" w:pos="2556"/>
        </w:tabs>
        <w:jc w:val="both"/>
        <w:rPr>
          <w:rFonts w:ascii="Arial Narrow" w:hAnsi="Arial Narrow" w:cs="Arial"/>
          <w:sz w:val="24"/>
          <w:szCs w:val="24"/>
        </w:rPr>
      </w:pPr>
    </w:p>
    <w:p w:rsidR="00EF2955" w:rsidRPr="001A4E87" w:rsidRDefault="00EF2955" w:rsidP="00D706D0">
      <w:pPr>
        <w:tabs>
          <w:tab w:val="left" w:pos="-1044"/>
          <w:tab w:val="left" w:pos="-720"/>
          <w:tab w:val="left" w:pos="0"/>
          <w:tab w:val="left" w:pos="2016"/>
          <w:tab w:val="left" w:pos="2556"/>
        </w:tabs>
        <w:jc w:val="both"/>
        <w:rPr>
          <w:rFonts w:ascii="Arial Narrow" w:hAnsi="Arial Narrow" w:cs="Arial"/>
          <w:b/>
          <w:sz w:val="28"/>
          <w:szCs w:val="28"/>
        </w:rPr>
      </w:pPr>
      <w:r w:rsidRPr="001A4E87">
        <w:rPr>
          <w:rFonts w:ascii="Arial Narrow" w:hAnsi="Arial Narrow" w:cs="Arial"/>
          <w:b/>
          <w:sz w:val="28"/>
          <w:szCs w:val="28"/>
        </w:rPr>
        <w:t xml:space="preserve">1.20  Debriefings </w:t>
      </w:r>
    </w:p>
    <w:p w:rsidR="00EF2955" w:rsidRPr="00B417D8" w:rsidRDefault="00EF2955" w:rsidP="00D706D0">
      <w:pPr>
        <w:tabs>
          <w:tab w:val="left" w:pos="-1044"/>
          <w:tab w:val="left" w:pos="-720"/>
          <w:tab w:val="left" w:pos="0"/>
          <w:tab w:val="left" w:pos="2016"/>
          <w:tab w:val="left" w:pos="2556"/>
        </w:tabs>
        <w:jc w:val="both"/>
        <w:rPr>
          <w:rFonts w:ascii="Arial Narrow" w:hAnsi="Arial Narrow" w:cs="Arial"/>
          <w:sz w:val="24"/>
        </w:rPr>
      </w:pPr>
    </w:p>
    <w:p w:rsidR="00EF2955" w:rsidRPr="00B417D8" w:rsidRDefault="00EF2955" w:rsidP="00D706D0">
      <w:pPr>
        <w:tabs>
          <w:tab w:val="left" w:pos="-1044"/>
          <w:tab w:val="left" w:pos="-720"/>
          <w:tab w:val="left" w:pos="0"/>
          <w:tab w:val="left" w:pos="2016"/>
          <w:tab w:val="left" w:pos="2556"/>
        </w:tabs>
        <w:jc w:val="both"/>
        <w:rPr>
          <w:rFonts w:ascii="Arial Narrow" w:hAnsi="Arial Narrow" w:cs="Arial"/>
          <w:sz w:val="24"/>
        </w:rPr>
      </w:pPr>
      <w:r w:rsidRPr="00B417D8">
        <w:rPr>
          <w:rFonts w:ascii="Arial Narrow" w:hAnsi="Arial Narrow" w:cs="Arial"/>
          <w:sz w:val="24"/>
        </w:rPr>
        <w:t xml:space="preserve">The participating Proposers may schedule debriefings after the “Intent to Award” letter has been issued by contacting </w:t>
      </w:r>
      <w:r w:rsidR="00DC0C25" w:rsidRPr="00B417D8">
        <w:rPr>
          <w:rFonts w:ascii="Arial Narrow" w:hAnsi="Arial Narrow" w:cs="Arial"/>
          <w:sz w:val="24"/>
          <w:szCs w:val="24"/>
        </w:rPr>
        <w:t xml:space="preserve">Captain </w:t>
      </w:r>
      <w:r w:rsidR="00A74B14">
        <w:rPr>
          <w:rFonts w:ascii="Arial Narrow" w:hAnsi="Arial Narrow" w:cs="Arial"/>
          <w:sz w:val="24"/>
          <w:szCs w:val="24"/>
        </w:rPr>
        <w:t>Layne Barnum</w:t>
      </w:r>
      <w:r w:rsidRPr="00B417D8">
        <w:rPr>
          <w:rFonts w:ascii="Arial Narrow" w:hAnsi="Arial Narrow" w:cs="Arial"/>
          <w:sz w:val="24"/>
        </w:rPr>
        <w:t xml:space="preserve">.  Contact may be made by phone at (225) 925-6216 or E-mail to </w:t>
      </w:r>
      <w:r w:rsidR="00A74B14">
        <w:rPr>
          <w:rFonts w:ascii="Arial Narrow" w:hAnsi="Arial Narrow" w:cs="Arial"/>
          <w:sz w:val="24"/>
        </w:rPr>
        <w:t>layne</w:t>
      </w:r>
      <w:r w:rsidR="00AD0FA6" w:rsidRPr="00B417D8">
        <w:rPr>
          <w:rFonts w:ascii="Arial Narrow" w:hAnsi="Arial Narrow" w:cs="Arial"/>
          <w:sz w:val="24"/>
        </w:rPr>
        <w:t>.</w:t>
      </w:r>
      <w:r w:rsidR="00A74B14">
        <w:rPr>
          <w:rFonts w:ascii="Arial Narrow" w:hAnsi="Arial Narrow" w:cs="Arial"/>
          <w:sz w:val="24"/>
        </w:rPr>
        <w:t>barnum</w:t>
      </w:r>
      <w:r w:rsidR="00AD0FA6" w:rsidRPr="00B417D8">
        <w:rPr>
          <w:rFonts w:ascii="Arial Narrow" w:hAnsi="Arial Narrow" w:cs="Arial"/>
          <w:sz w:val="24"/>
        </w:rPr>
        <w:t>@dps.la.gov</w:t>
      </w:r>
      <w:r w:rsidRPr="00B417D8">
        <w:rPr>
          <w:rFonts w:ascii="Arial Narrow" w:hAnsi="Arial Narrow" w:cs="Arial"/>
          <w:sz w:val="24"/>
        </w:rPr>
        <w:t>, to schedule the debriefing.  The debriefing will be scheduled at least three business days after the request.</w:t>
      </w:r>
    </w:p>
    <w:p w:rsidR="00EF2955" w:rsidRPr="00BD6D18" w:rsidRDefault="00EF2955" w:rsidP="00D706D0">
      <w:pPr>
        <w:jc w:val="both"/>
        <w:rPr>
          <w:rFonts w:ascii="Arial Narrow" w:hAnsi="Arial Narrow" w:cs="Arial"/>
          <w:sz w:val="28"/>
          <w:szCs w:val="28"/>
        </w:rPr>
      </w:pPr>
      <w:r w:rsidRPr="00BD6D18">
        <w:rPr>
          <w:rFonts w:ascii="Arial Narrow" w:hAnsi="Arial Narrow" w:cs="Arial"/>
          <w:b/>
          <w:sz w:val="28"/>
          <w:szCs w:val="28"/>
        </w:rPr>
        <w:lastRenderedPageBreak/>
        <w:t>PART II SCOPE OF SERVICES</w:t>
      </w:r>
    </w:p>
    <w:p w:rsidR="00234060" w:rsidRPr="00B417D8" w:rsidRDefault="00234060" w:rsidP="00234060">
      <w:pPr>
        <w:jc w:val="both"/>
        <w:rPr>
          <w:rFonts w:ascii="Arial Narrow" w:hAnsi="Arial Narrow" w:cs="Arial"/>
          <w:b/>
        </w:rPr>
      </w:pPr>
      <w:r w:rsidRPr="00B417D8">
        <w:rPr>
          <w:rFonts w:ascii="Arial Narrow" w:hAnsi="Arial Narrow" w:cs="Arial"/>
          <w:b/>
        </w:rPr>
        <w:t>________________________________</w:t>
      </w:r>
      <w:r>
        <w:rPr>
          <w:rFonts w:ascii="Arial Narrow" w:hAnsi="Arial Narrow" w:cs="Arial"/>
          <w:b/>
        </w:rPr>
        <w:t>__________________</w:t>
      </w:r>
      <w:r w:rsidRPr="00B417D8">
        <w:rPr>
          <w:rFonts w:ascii="Arial Narrow" w:hAnsi="Arial Narrow" w:cs="Arial"/>
          <w:b/>
        </w:rPr>
        <w:t>____________________________________________</w:t>
      </w:r>
    </w:p>
    <w:p w:rsidR="00EF2955" w:rsidRPr="00BD6D18" w:rsidRDefault="00EF2955" w:rsidP="00D706D0">
      <w:pPr>
        <w:jc w:val="both"/>
        <w:rPr>
          <w:rFonts w:ascii="Arial Narrow" w:hAnsi="Arial Narrow" w:cs="Arial"/>
          <w:sz w:val="24"/>
        </w:rPr>
      </w:pPr>
    </w:p>
    <w:p w:rsidR="00460341" w:rsidRPr="00460341" w:rsidRDefault="00C510AE" w:rsidP="00C510AE">
      <w:pPr>
        <w:jc w:val="both"/>
        <w:rPr>
          <w:rFonts w:ascii="Arial Narrow" w:hAnsi="Arial Narrow" w:cs="Arial"/>
          <w:b/>
          <w:sz w:val="24"/>
          <w:szCs w:val="24"/>
        </w:rPr>
      </w:pPr>
      <w:r>
        <w:rPr>
          <w:rFonts w:ascii="Arial Narrow" w:hAnsi="Arial Narrow" w:cs="Arial"/>
          <w:b/>
          <w:sz w:val="28"/>
        </w:rPr>
        <w:t>2.1</w:t>
      </w:r>
      <w:r w:rsidR="00EF2955" w:rsidRPr="00460341">
        <w:rPr>
          <w:rFonts w:ascii="Arial Narrow" w:hAnsi="Arial Narrow" w:cs="Arial"/>
          <w:b/>
          <w:sz w:val="28"/>
        </w:rPr>
        <w:t xml:space="preserve"> Scope of Work/Services</w:t>
      </w:r>
    </w:p>
    <w:p w:rsidR="00460341" w:rsidRPr="00460341" w:rsidRDefault="00C510AE" w:rsidP="00C510AE">
      <w:pPr>
        <w:jc w:val="both"/>
        <w:rPr>
          <w:rFonts w:ascii="Arial Narrow" w:hAnsi="Arial Narrow" w:cs="Arial"/>
          <w:b/>
          <w:sz w:val="24"/>
          <w:szCs w:val="24"/>
        </w:rPr>
      </w:pPr>
      <w:r>
        <w:rPr>
          <w:rFonts w:ascii="Arial Narrow" w:hAnsi="Arial Narrow" w:cs="Arial"/>
          <w:b/>
          <w:sz w:val="24"/>
          <w:szCs w:val="24"/>
        </w:rPr>
        <w:t xml:space="preserve">2.1.1     </w:t>
      </w:r>
      <w:r w:rsidR="00E54EA9" w:rsidRPr="00460341">
        <w:rPr>
          <w:rFonts w:ascii="Arial Narrow" w:hAnsi="Arial Narrow" w:cs="Arial"/>
          <w:b/>
          <w:sz w:val="24"/>
          <w:szCs w:val="24"/>
        </w:rPr>
        <w:t>Description of Project</w:t>
      </w:r>
    </w:p>
    <w:p w:rsidR="00E54EA9" w:rsidRPr="00942B76" w:rsidRDefault="00E54EA9" w:rsidP="00942B76">
      <w:pPr>
        <w:pStyle w:val="StyleHeading1Arial16ptBoldJustifiedLeft0Hanging"/>
      </w:pPr>
      <w:r w:rsidRPr="00942B76">
        <w:t>Pr</w:t>
      </w:r>
      <w:r w:rsidR="00BD6D18" w:rsidRPr="00942B76">
        <w:t>oject will increase the throughput of the laboratory by addressing “bottlenecks” in the DNA casework analysis process that affect overall efficiency through a systematic approach.  Areas of focus include the administrative processing of requests, technical analysis, and the technology tools and processes used in facilitating a real time turn-around-time that agencies can rely on to move forward in their investigations and resolve cases.  The approach shall be suitable for publication by the NIJ as a model program for the forensic community.</w:t>
      </w:r>
      <w:r w:rsidR="00C91EB6" w:rsidRPr="00942B76">
        <w:t xml:space="preserve">  </w:t>
      </w:r>
      <w:r w:rsidR="00BD6D18" w:rsidRPr="00942B76">
        <w:t xml:space="preserve">LSPCL’s approach to the project </w:t>
      </w:r>
      <w:r w:rsidRPr="00942B76">
        <w:t>includes hiring a consultant to:</w:t>
      </w:r>
    </w:p>
    <w:p w:rsidR="00BD6D18" w:rsidRPr="00942B76" w:rsidRDefault="00BD6D18" w:rsidP="00942B76">
      <w:pPr>
        <w:pStyle w:val="StyleHeading1Arial16ptBoldJustifiedLeft0Hanging"/>
      </w:pPr>
      <w:r w:rsidRPr="00942B76">
        <w:t>Gather baseline data and an understanding of current processes</w:t>
      </w:r>
    </w:p>
    <w:p w:rsidR="00BD6D18" w:rsidRPr="00942B76" w:rsidRDefault="00BD6D18" w:rsidP="00942B76">
      <w:pPr>
        <w:pStyle w:val="StyleHeading1Arial16ptBoldJustifiedLeft0Hanging"/>
      </w:pPr>
      <w:r w:rsidRPr="00942B76">
        <w:t xml:space="preserve">Provide process mapping </w:t>
      </w:r>
      <w:r w:rsidR="00AA055A" w:rsidRPr="00942B76">
        <w:t>documentation</w:t>
      </w:r>
    </w:p>
    <w:p w:rsidR="00AA055A" w:rsidRPr="00942B76" w:rsidRDefault="00AA055A" w:rsidP="00942B76">
      <w:pPr>
        <w:pStyle w:val="StyleHeading1Arial16ptBoldJustifiedLeft0Hanging"/>
      </w:pPr>
      <w:r w:rsidRPr="00942B76">
        <w:t>Recommend improvements in administrative processes, personnel management, equipment, technology tools and use of all available resources in providing efficient case file management and performance monit</w:t>
      </w:r>
      <w:r w:rsidR="00E05AC9" w:rsidRPr="00942B76">
        <w:t>oring of all phases of analysis</w:t>
      </w:r>
    </w:p>
    <w:p w:rsidR="00AA055A" w:rsidRPr="00942B76" w:rsidRDefault="00AA055A" w:rsidP="00942B76">
      <w:pPr>
        <w:pStyle w:val="StyleHeading1Arial16ptBoldJustifiedLeft0Hanging"/>
      </w:pPr>
      <w:r w:rsidRPr="00942B76">
        <w:t>Assist the LSPCL staff and management in implem</w:t>
      </w:r>
      <w:r w:rsidR="00E05AC9" w:rsidRPr="00942B76">
        <w:t>enting accepted recommendations</w:t>
      </w:r>
    </w:p>
    <w:p w:rsidR="00290082" w:rsidRPr="00942B76" w:rsidRDefault="00290082" w:rsidP="00942B76">
      <w:pPr>
        <w:pStyle w:val="StyleHeading1Arial16ptBoldJustifiedLeft0Hanging"/>
      </w:pPr>
      <w:r w:rsidRPr="00B43A75">
        <w:t>Assist the LSPCL staff and management in developing management tools to institute performance standard for the analysts and the DNA Unit as a department</w:t>
      </w:r>
    </w:p>
    <w:p w:rsidR="00AA055A" w:rsidRPr="00942B76" w:rsidRDefault="00AA055A" w:rsidP="00942B76">
      <w:pPr>
        <w:pStyle w:val="StyleHeading1Arial16ptBoldJustifiedLeft0Hanging"/>
      </w:pPr>
      <w:r w:rsidRPr="00942B76">
        <w:t>Provide measurable results</w:t>
      </w:r>
    </w:p>
    <w:p w:rsidR="00AA055A" w:rsidRPr="00942B76" w:rsidRDefault="00AA055A" w:rsidP="00942B76">
      <w:pPr>
        <w:pStyle w:val="StyleHeading1Arial16ptBoldJustifiedLeft0Hanging"/>
      </w:pPr>
      <w:r w:rsidRPr="00942B76">
        <w:t>Adjust process improvements as needed to meet performance metric goals as defined</w:t>
      </w:r>
      <w:r w:rsidR="00290082" w:rsidRPr="00942B76">
        <w:t xml:space="preserve"> </w:t>
      </w:r>
      <w:r w:rsidR="00290082" w:rsidRPr="00B43A75">
        <w:t>in Section 2.1.2</w:t>
      </w:r>
    </w:p>
    <w:p w:rsidR="001D632E" w:rsidRPr="00942B76" w:rsidRDefault="00064AC6" w:rsidP="00942B76">
      <w:pPr>
        <w:pStyle w:val="StyleHeading1Arial16ptBoldJustifiedLeft0Hanging"/>
      </w:pPr>
      <w:r w:rsidRPr="00942B76">
        <w:t>Provide a report that can be published by the NIJ to provide efficiency improvement methodologies as models to be considered by other forensic science laboratories.</w:t>
      </w:r>
    </w:p>
    <w:p w:rsidR="001D632E" w:rsidRPr="00942B76" w:rsidRDefault="003B1C4E" w:rsidP="00942B76">
      <w:pPr>
        <w:pStyle w:val="StyleHeading1Arial16ptBoldJustifiedLeft0Hanging"/>
        <w:rPr>
          <w:b/>
        </w:rPr>
      </w:pPr>
      <w:r w:rsidRPr="00942B76">
        <w:rPr>
          <w:b/>
        </w:rPr>
        <w:t xml:space="preserve">2.1.2 </w:t>
      </w:r>
      <w:r w:rsidR="00AA055A" w:rsidRPr="00942B76">
        <w:rPr>
          <w:b/>
        </w:rPr>
        <w:t>Project Goals</w:t>
      </w:r>
    </w:p>
    <w:p w:rsidR="00AA055A" w:rsidRPr="00942B76" w:rsidRDefault="00290082" w:rsidP="00942B76">
      <w:pPr>
        <w:pStyle w:val="StyleHeading1Arial16ptBoldJustifiedLeft0Hanging"/>
      </w:pPr>
      <w:r w:rsidRPr="00B43A75">
        <w:t xml:space="preserve">By utilizing the contractor’s recommendations, </w:t>
      </w:r>
      <w:r w:rsidR="00AA055A" w:rsidRPr="00B43A75">
        <w:t xml:space="preserve">LSPCL expects to achieve the proposed </w:t>
      </w:r>
      <w:r w:rsidRPr="00B43A75">
        <w:t>goals</w:t>
      </w:r>
      <w:r w:rsidR="00AA055A" w:rsidRPr="00B43A75">
        <w:t xml:space="preserve"> a</w:t>
      </w:r>
      <w:r w:rsidR="00E05AC9" w:rsidRPr="00B43A75">
        <w:t>s</w:t>
      </w:r>
      <w:r w:rsidR="00AA055A" w:rsidRPr="00B43A75">
        <w:t xml:space="preserve"> outlined in the awarded </w:t>
      </w:r>
      <w:r w:rsidR="00423842" w:rsidRPr="00B43A75">
        <w:t xml:space="preserve">grant </w:t>
      </w:r>
      <w:r w:rsidR="00AA055A" w:rsidRPr="00B43A75">
        <w:t>program</w:t>
      </w:r>
      <w:r w:rsidR="00E05AC9" w:rsidRPr="00B43A75">
        <w:t>, while maintaining or improving the current level of quality and accreditation status</w:t>
      </w:r>
      <w:r w:rsidRPr="00B43A75">
        <w:t>.  These performance metric goals are</w:t>
      </w:r>
      <w:r w:rsidR="00E05AC9" w:rsidRPr="00B43A75">
        <w:t>:</w:t>
      </w:r>
    </w:p>
    <w:p w:rsidR="00AA055A" w:rsidRPr="00942B76" w:rsidRDefault="00AA055A" w:rsidP="00942B76">
      <w:pPr>
        <w:pStyle w:val="StyleHeading1Arial16ptBoldJustifiedLeft0Hanging"/>
      </w:pPr>
      <w:r w:rsidRPr="00942B76">
        <w:t>Reduce case turn-around-time by 50%</w:t>
      </w:r>
    </w:p>
    <w:p w:rsidR="00AA055A" w:rsidRPr="00942B76" w:rsidRDefault="00AA055A" w:rsidP="00942B76">
      <w:pPr>
        <w:pStyle w:val="StyleHeading1Arial16ptBoldJustifiedLeft0Hanging"/>
      </w:pPr>
      <w:r w:rsidRPr="00942B76">
        <w:t>Double productivity</w:t>
      </w:r>
    </w:p>
    <w:p w:rsidR="00290082" w:rsidRPr="00942B76" w:rsidRDefault="00AA055A" w:rsidP="00942B76">
      <w:pPr>
        <w:pStyle w:val="StyleHeading1Arial16ptBoldJustifiedLeft0Hanging"/>
      </w:pPr>
      <w:r w:rsidRPr="00942B76">
        <w:t>Reduce case backlog by 50%</w:t>
      </w:r>
    </w:p>
    <w:p w:rsidR="00AA055A" w:rsidRPr="00942B76" w:rsidRDefault="00AA055A" w:rsidP="00942B76">
      <w:pPr>
        <w:pStyle w:val="StyleHeading1Arial16ptBoldJustifiedLeft0Hanging"/>
      </w:pPr>
      <w:r w:rsidRPr="00942B76">
        <w:lastRenderedPageBreak/>
        <w:t>Increase the number of CODIS hits</w:t>
      </w:r>
    </w:p>
    <w:p w:rsidR="00AA055A" w:rsidRPr="00942B76" w:rsidRDefault="00AA055A" w:rsidP="00942B76">
      <w:pPr>
        <w:pStyle w:val="StyleHeading1Arial16ptBoldJustifiedLeft0Hanging"/>
      </w:pPr>
      <w:r w:rsidRPr="00942B76">
        <w:t>The 2013 Strategic Plan of the Louisiana State Police includes additional performance goals for the DNA Unit</w:t>
      </w:r>
      <w:r w:rsidRPr="00B43A75">
        <w:t xml:space="preserve">.  </w:t>
      </w:r>
      <w:r w:rsidR="001D632E" w:rsidRPr="00B43A75">
        <w:t>By utilizing the Contractor’s recommendations, the LSPCL</w:t>
      </w:r>
      <w:r w:rsidR="001D632E" w:rsidRPr="00942B76">
        <w:t xml:space="preserve"> </w:t>
      </w:r>
      <w:r w:rsidRPr="00942B76">
        <w:t>expect</w:t>
      </w:r>
      <w:r w:rsidR="00EF505F" w:rsidRPr="00942B76">
        <w:t>s</w:t>
      </w:r>
      <w:r w:rsidRPr="00942B76">
        <w:t xml:space="preserve"> to move the unit toward the completion of these goals as well.  The goals of the 2013 Strategic Plan pertinent to the DNA Unit include the following:</w:t>
      </w:r>
    </w:p>
    <w:p w:rsidR="00AA055A" w:rsidRPr="00942B76" w:rsidRDefault="00AA055A" w:rsidP="00942B76">
      <w:pPr>
        <w:pStyle w:val="StyleHeading1Arial16ptBoldJustifiedLeft0Hanging"/>
      </w:pPr>
      <w:r w:rsidRPr="00942B76">
        <w:t>Complete 100% of DNA requests received during the fiscal year (July 1- June 30)</w:t>
      </w:r>
    </w:p>
    <w:p w:rsidR="00AA055A" w:rsidRPr="00942B76" w:rsidRDefault="00AA055A" w:rsidP="00942B76">
      <w:pPr>
        <w:pStyle w:val="StyleHeading1Arial16ptBoldJustifiedLeft0Hanging"/>
      </w:pPr>
      <w:r w:rsidRPr="00942B76">
        <w:t>Complete 85% of all DNA requests within 60 days.</w:t>
      </w:r>
    </w:p>
    <w:p w:rsidR="00AA055A" w:rsidRPr="00942B76" w:rsidRDefault="00AA055A" w:rsidP="00942B76">
      <w:pPr>
        <w:pStyle w:val="StyleHeading1Arial16ptBoldJustifiedLeft0Hanging"/>
      </w:pPr>
      <w:r w:rsidRPr="00942B76">
        <w:t xml:space="preserve">Additionally, LSPCL, </w:t>
      </w:r>
      <w:r w:rsidR="001D632E" w:rsidRPr="00942B76">
        <w:t xml:space="preserve">by utilizing the Contractor’s recommendations, </w:t>
      </w:r>
      <w:r w:rsidRPr="00942B76">
        <w:t>expects to develop management tools to institute performance standards for the analyst</w:t>
      </w:r>
      <w:r w:rsidR="00E05AC9" w:rsidRPr="00942B76">
        <w:t>s</w:t>
      </w:r>
      <w:r w:rsidRPr="00942B76">
        <w:t xml:space="preserve"> and the DNA Unit as a department.</w:t>
      </w:r>
    </w:p>
    <w:p w:rsidR="007B6BF5" w:rsidRPr="00942B76" w:rsidRDefault="003B1C4E" w:rsidP="00942B76">
      <w:pPr>
        <w:pStyle w:val="StyleHeading1Arial16ptBoldJustifiedLeft0Hanging"/>
        <w:rPr>
          <w:b/>
        </w:rPr>
      </w:pPr>
      <w:r w:rsidRPr="00942B76">
        <w:rPr>
          <w:b/>
        </w:rPr>
        <w:t xml:space="preserve">2.1.3 </w:t>
      </w:r>
      <w:r w:rsidR="001B3DAE" w:rsidRPr="00942B76">
        <w:rPr>
          <w:b/>
        </w:rPr>
        <w:t>Project Timeline</w:t>
      </w:r>
    </w:p>
    <w:p w:rsidR="006A673B" w:rsidRPr="00942B76" w:rsidRDefault="003745A6" w:rsidP="00942B76">
      <w:pPr>
        <w:pStyle w:val="StyleHeading1Arial16ptBoldJustifiedLeft0Hanging"/>
      </w:pPr>
      <w:r>
        <w:rPr>
          <w:noProof/>
        </w:rPr>
        <w:pict>
          <v:group id="_x0000_s1028" editas="canvas" style="position:absolute;left:0;text-align:left;margin-left:-24.1pt;margin-top:20.95pt;width:506.95pt;height:108.85pt;z-index:-251657216" coordorigin="1263,2776" coordsize="8450,1865" wrapcoords="7509 1639 415 1639 415 20259 7477 20259 12557 20259 20130 20259 20098 11023 17606 8789 17606 6406 18564 6406 19555 5214 19523 1639 7509 1639">
            <o:lock v:ext="edit" aspectratio="t"/>
            <v:shape id="_x0000_s1029" type="#_x0000_t75" style="position:absolute;left:1263;top:2776;width:8450;height:1865" o:preferrelative="f">
              <v:fill o:detectmouseclick="t"/>
              <v:path o:extrusionok="t" o:connecttype="none"/>
              <o:lock v:ext="edit" text="t"/>
            </v:shape>
            <v:line id="_x0000_s1030" style="position:absolute;flip:y" from="2213,3243" to="8888,3244"/>
            <v:shapetype id="_x0000_t202" coordsize="21600,21600" o:spt="202" path="m,l,21600r21600,l21600,xe">
              <v:stroke joinstyle="miter"/>
              <v:path gradientshapeok="t" o:connecttype="rect"/>
            </v:shapetype>
            <v:shape id="_x0000_s1034" type="#_x0000_t202" style="position:absolute;left:1463;top:2937;width:750;height:307">
              <v:textbox style="mso-next-textbox:#_x0000_s1034">
                <w:txbxContent>
                  <w:p w:rsidR="00695F70" w:rsidRPr="00236BDD" w:rsidRDefault="00695F70" w:rsidP="00E05AC9">
                    <w:pPr>
                      <w:rPr>
                        <w:rFonts w:ascii="Arial" w:hAnsi="Arial" w:cs="Arial"/>
                        <w:sz w:val="16"/>
                        <w:szCs w:val="16"/>
                      </w:rPr>
                    </w:pPr>
                    <w:r>
                      <w:rPr>
                        <w:rFonts w:ascii="Arial" w:hAnsi="Arial" w:cs="Arial"/>
                        <w:sz w:val="16"/>
                        <w:szCs w:val="16"/>
                      </w:rPr>
                      <w:t>Feb ‘10</w:t>
                    </w:r>
                  </w:p>
                </w:txbxContent>
              </v:textbox>
            </v:shape>
            <v:shape id="_x0000_s1038" type="#_x0000_t202" style="position:absolute;left:2788;top:2937;width:750;height:306">
              <v:textbox style="mso-next-textbox:#_x0000_s1038">
                <w:txbxContent>
                  <w:p w:rsidR="00695F70" w:rsidRPr="00236BDD" w:rsidRDefault="00695F70" w:rsidP="00E05AC9">
                    <w:pPr>
                      <w:rPr>
                        <w:rFonts w:ascii="Arial" w:hAnsi="Arial" w:cs="Arial"/>
                        <w:sz w:val="16"/>
                        <w:szCs w:val="16"/>
                      </w:rPr>
                    </w:pPr>
                    <w:r>
                      <w:rPr>
                        <w:rFonts w:ascii="Arial" w:hAnsi="Arial" w:cs="Arial"/>
                        <w:sz w:val="16"/>
                        <w:szCs w:val="16"/>
                      </w:rPr>
                      <w:t>Mar ‘10</w:t>
                    </w:r>
                  </w:p>
                </w:txbxContent>
              </v:textbox>
            </v:shape>
            <v:line id="_x0000_s1039" style="position:absolute" from="2787,3256" to="2788,3755"/>
            <v:line id="_x0000_s1049" style="position:absolute" from="1465,3243" to="1468,3707"/>
            <v:shape id="_x0000_s1051" type="#_x0000_t202" style="position:absolute;left:1463;top:3747;width:1325;height:784" fillcolor="#c4bc96">
              <v:textbox style="mso-next-textbox:#_x0000_s1051">
                <w:txbxContent>
                  <w:p w:rsidR="00695F70" w:rsidRDefault="00695F70" w:rsidP="00E05AC9">
                    <w:pPr>
                      <w:jc w:val="center"/>
                      <w:rPr>
                        <w:rFonts w:ascii="Arial" w:hAnsi="Arial" w:cs="Arial"/>
                        <w:sz w:val="16"/>
                        <w:szCs w:val="16"/>
                      </w:rPr>
                    </w:pPr>
                    <w:r w:rsidRPr="00813153">
                      <w:rPr>
                        <w:rFonts w:ascii="Arial" w:hAnsi="Arial" w:cs="Arial"/>
                        <w:sz w:val="16"/>
                        <w:szCs w:val="16"/>
                      </w:rPr>
                      <w:t xml:space="preserve">Project </w:t>
                    </w:r>
                    <w:r>
                      <w:rPr>
                        <w:rFonts w:ascii="Arial" w:hAnsi="Arial" w:cs="Arial"/>
                        <w:sz w:val="16"/>
                        <w:szCs w:val="16"/>
                      </w:rPr>
                      <w:t>Analysis</w:t>
                    </w:r>
                  </w:p>
                  <w:p w:rsidR="00695F70" w:rsidRPr="00813153" w:rsidRDefault="00695F70" w:rsidP="00E05AC9">
                    <w:pPr>
                      <w:jc w:val="center"/>
                      <w:rPr>
                        <w:sz w:val="16"/>
                        <w:szCs w:val="16"/>
                      </w:rPr>
                    </w:pPr>
                    <w:r>
                      <w:rPr>
                        <w:rFonts w:ascii="Arial" w:hAnsi="Arial" w:cs="Arial"/>
                        <w:sz w:val="16"/>
                        <w:szCs w:val="16"/>
                      </w:rPr>
                      <w:t>Defined /Designed</w:t>
                    </w:r>
                  </w:p>
                </w:txbxContent>
              </v:textbox>
            </v:shape>
            <v:shape id="_x0000_s1056" type="#_x0000_t202" style="position:absolute;left:4226;top:2935;width:750;height:308">
              <v:textbox style="mso-next-textbox:#_x0000_s1056">
                <w:txbxContent>
                  <w:p w:rsidR="00695F70" w:rsidRPr="00236BDD" w:rsidRDefault="00695F70" w:rsidP="00E05AC9">
                    <w:pPr>
                      <w:rPr>
                        <w:rFonts w:ascii="Arial" w:hAnsi="Arial" w:cs="Arial"/>
                        <w:sz w:val="16"/>
                        <w:szCs w:val="16"/>
                      </w:rPr>
                    </w:pPr>
                    <w:r>
                      <w:rPr>
                        <w:rFonts w:ascii="Arial" w:hAnsi="Arial" w:cs="Arial"/>
                        <w:sz w:val="16"/>
                        <w:szCs w:val="16"/>
                      </w:rPr>
                      <w:t>Apr ‘10</w:t>
                    </w:r>
                  </w:p>
                </w:txbxContent>
              </v:textbox>
            </v:shape>
            <v:shape id="_x0000_s1059" type="#_x0000_t202" style="position:absolute;left:6163;top:2935;width:750;height:308">
              <v:textbox style="mso-next-textbox:#_x0000_s1059">
                <w:txbxContent>
                  <w:p w:rsidR="00695F70" w:rsidRPr="00236BDD" w:rsidRDefault="00695F70" w:rsidP="00E05AC9">
                    <w:pPr>
                      <w:rPr>
                        <w:rFonts w:ascii="Arial" w:hAnsi="Arial" w:cs="Arial"/>
                        <w:sz w:val="16"/>
                        <w:szCs w:val="16"/>
                      </w:rPr>
                    </w:pPr>
                    <w:r>
                      <w:rPr>
                        <w:rFonts w:ascii="Arial" w:hAnsi="Arial" w:cs="Arial"/>
                        <w:sz w:val="16"/>
                        <w:szCs w:val="16"/>
                      </w:rPr>
                      <w:t>Jun ‘10</w:t>
                    </w:r>
                  </w:p>
                </w:txbxContent>
              </v:textbox>
            </v:shape>
            <v:shape id="_x0000_s1061" type="#_x0000_t202" style="position:absolute;left:8138;top:2935;width:750;height:308">
              <v:textbox style="mso-next-textbox:#_x0000_s1061">
                <w:txbxContent>
                  <w:p w:rsidR="00695F70" w:rsidRPr="00236BDD" w:rsidRDefault="00695F70" w:rsidP="00E05AC9">
                    <w:pPr>
                      <w:rPr>
                        <w:rFonts w:ascii="Arial" w:hAnsi="Arial" w:cs="Arial"/>
                        <w:sz w:val="16"/>
                        <w:szCs w:val="16"/>
                      </w:rPr>
                    </w:pPr>
                    <w:r>
                      <w:rPr>
                        <w:rFonts w:ascii="Arial" w:hAnsi="Arial" w:cs="Arial"/>
                        <w:sz w:val="16"/>
                        <w:szCs w:val="16"/>
                      </w:rPr>
                      <w:t>Sep ‘10</w:t>
                    </w:r>
                  </w:p>
                </w:txbxContent>
              </v:textbox>
            </v:shape>
            <v:shape id="_x0000_s1063" type="#_x0000_t202" style="position:absolute;left:2787;top:3747;width:1439;height:784" fillcolor="#c4bc96">
              <v:textbox style="mso-next-textbox:#_x0000_s1063">
                <w:txbxContent>
                  <w:p w:rsidR="00695F70" w:rsidRDefault="00695F70" w:rsidP="00E05AC9">
                    <w:pPr>
                      <w:jc w:val="center"/>
                      <w:rPr>
                        <w:rFonts w:ascii="Arial" w:hAnsi="Arial" w:cs="Arial"/>
                        <w:sz w:val="16"/>
                        <w:szCs w:val="16"/>
                      </w:rPr>
                    </w:pPr>
                    <w:r w:rsidRPr="00813153">
                      <w:rPr>
                        <w:rFonts w:ascii="Arial" w:hAnsi="Arial" w:cs="Arial"/>
                        <w:sz w:val="16"/>
                        <w:szCs w:val="16"/>
                      </w:rPr>
                      <w:t xml:space="preserve">Project </w:t>
                    </w:r>
                    <w:r>
                      <w:rPr>
                        <w:rFonts w:ascii="Arial" w:hAnsi="Arial" w:cs="Arial"/>
                        <w:sz w:val="16"/>
                        <w:szCs w:val="16"/>
                      </w:rPr>
                      <w:t>Development:</w:t>
                    </w:r>
                  </w:p>
                  <w:p w:rsidR="00695F70" w:rsidRDefault="00695F70" w:rsidP="00E05AC9">
                    <w:pPr>
                      <w:jc w:val="center"/>
                      <w:rPr>
                        <w:rFonts w:ascii="Arial" w:hAnsi="Arial" w:cs="Arial"/>
                        <w:sz w:val="16"/>
                        <w:szCs w:val="16"/>
                      </w:rPr>
                    </w:pPr>
                    <w:r>
                      <w:rPr>
                        <w:rFonts w:ascii="Arial" w:hAnsi="Arial" w:cs="Arial"/>
                        <w:sz w:val="16"/>
                        <w:szCs w:val="16"/>
                      </w:rPr>
                      <w:t>Measure &amp; Analyze</w:t>
                    </w:r>
                  </w:p>
                  <w:p w:rsidR="00695F70" w:rsidRPr="00813153" w:rsidRDefault="00695F70" w:rsidP="00E05AC9">
                    <w:pPr>
                      <w:jc w:val="center"/>
                      <w:rPr>
                        <w:sz w:val="16"/>
                        <w:szCs w:val="16"/>
                      </w:rPr>
                    </w:pPr>
                    <w:r>
                      <w:rPr>
                        <w:rFonts w:ascii="Arial" w:hAnsi="Arial" w:cs="Arial"/>
                        <w:sz w:val="16"/>
                        <w:szCs w:val="16"/>
                      </w:rPr>
                      <w:t>Pilot Project</w:t>
                    </w:r>
                  </w:p>
                </w:txbxContent>
              </v:textbox>
            </v:shape>
            <v:shape id="_x0000_s1064" type="#_x0000_t202" style="position:absolute;left:4226;top:3748;width:1937;height:785" fillcolor="#c4bc96">
              <v:textbox style="mso-next-textbox:#_x0000_s1064">
                <w:txbxContent>
                  <w:p w:rsidR="00695F70" w:rsidRDefault="00695F70" w:rsidP="00E05AC9">
                    <w:pPr>
                      <w:jc w:val="center"/>
                      <w:rPr>
                        <w:rFonts w:ascii="Arial" w:hAnsi="Arial" w:cs="Arial"/>
                        <w:sz w:val="16"/>
                        <w:szCs w:val="16"/>
                      </w:rPr>
                    </w:pPr>
                    <w:r>
                      <w:rPr>
                        <w:rFonts w:ascii="Arial" w:hAnsi="Arial" w:cs="Arial"/>
                        <w:sz w:val="16"/>
                        <w:szCs w:val="16"/>
                      </w:rPr>
                      <w:t>Project Implementation:</w:t>
                    </w:r>
                  </w:p>
                  <w:p w:rsidR="00695F70" w:rsidRDefault="00695F70" w:rsidP="00E05AC9">
                    <w:pPr>
                      <w:jc w:val="center"/>
                      <w:rPr>
                        <w:rFonts w:ascii="Arial" w:hAnsi="Arial" w:cs="Arial"/>
                        <w:sz w:val="16"/>
                        <w:szCs w:val="16"/>
                      </w:rPr>
                    </w:pPr>
                    <w:r>
                      <w:rPr>
                        <w:rFonts w:ascii="Arial" w:hAnsi="Arial" w:cs="Arial"/>
                        <w:sz w:val="16"/>
                        <w:szCs w:val="16"/>
                      </w:rPr>
                      <w:t>Transition phase</w:t>
                    </w:r>
                  </w:p>
                  <w:p w:rsidR="00695F70" w:rsidRDefault="00695F70" w:rsidP="00E05AC9">
                    <w:pPr>
                      <w:jc w:val="center"/>
                      <w:rPr>
                        <w:rFonts w:ascii="Arial" w:hAnsi="Arial" w:cs="Arial"/>
                        <w:sz w:val="16"/>
                        <w:szCs w:val="16"/>
                      </w:rPr>
                    </w:pPr>
                    <w:r>
                      <w:rPr>
                        <w:rFonts w:ascii="Arial" w:hAnsi="Arial" w:cs="Arial"/>
                        <w:sz w:val="16"/>
                        <w:szCs w:val="16"/>
                      </w:rPr>
                      <w:t>Implement improvements</w:t>
                    </w:r>
                  </w:p>
                  <w:p w:rsidR="00695F70" w:rsidRPr="00813153" w:rsidRDefault="00695F70" w:rsidP="00E05AC9">
                    <w:pPr>
                      <w:jc w:val="center"/>
                      <w:rPr>
                        <w:sz w:val="16"/>
                        <w:szCs w:val="16"/>
                      </w:rPr>
                    </w:pPr>
                    <w:r>
                      <w:rPr>
                        <w:rFonts w:ascii="Arial" w:hAnsi="Arial" w:cs="Arial"/>
                        <w:sz w:val="16"/>
                        <w:szCs w:val="16"/>
                      </w:rPr>
                      <w:t>Measure effects of change</w:t>
                    </w:r>
                  </w:p>
                </w:txbxContent>
              </v:textbox>
            </v:shape>
            <v:line id="_x0000_s1065" style="position:absolute" from="6163,3244" to="6165,3796"/>
            <v:shape id="_x0000_s1066" type="#_x0000_t202" style="position:absolute;left:6163;top:3747;width:1975;height:784" fillcolor="#c4bc96">
              <v:textbox style="mso-next-textbox:#_x0000_s1066">
                <w:txbxContent>
                  <w:p w:rsidR="00695F70" w:rsidRDefault="00695F70" w:rsidP="00E05AC9">
                    <w:pPr>
                      <w:jc w:val="center"/>
                      <w:rPr>
                        <w:rFonts w:ascii="Arial" w:hAnsi="Arial" w:cs="Arial"/>
                        <w:sz w:val="16"/>
                        <w:szCs w:val="16"/>
                      </w:rPr>
                    </w:pPr>
                    <w:r>
                      <w:rPr>
                        <w:rFonts w:ascii="Arial" w:hAnsi="Arial" w:cs="Arial"/>
                        <w:sz w:val="16"/>
                        <w:szCs w:val="16"/>
                      </w:rPr>
                      <w:t>Project Evaluation</w:t>
                    </w:r>
                  </w:p>
                  <w:p w:rsidR="00695F70" w:rsidRDefault="00695F70" w:rsidP="00E05AC9">
                    <w:pPr>
                      <w:jc w:val="center"/>
                      <w:rPr>
                        <w:rFonts w:ascii="Arial" w:hAnsi="Arial" w:cs="Arial"/>
                        <w:sz w:val="16"/>
                        <w:szCs w:val="16"/>
                      </w:rPr>
                    </w:pPr>
                    <w:r>
                      <w:rPr>
                        <w:rFonts w:ascii="Arial" w:hAnsi="Arial" w:cs="Arial"/>
                        <w:sz w:val="16"/>
                        <w:szCs w:val="16"/>
                      </w:rPr>
                      <w:t>Improvements deployed</w:t>
                    </w:r>
                  </w:p>
                  <w:p w:rsidR="00695F70" w:rsidRPr="00813153" w:rsidRDefault="00695F70" w:rsidP="00E05AC9">
                    <w:pPr>
                      <w:jc w:val="center"/>
                      <w:rPr>
                        <w:sz w:val="16"/>
                        <w:szCs w:val="16"/>
                      </w:rPr>
                    </w:pPr>
                    <w:r>
                      <w:rPr>
                        <w:rFonts w:ascii="Arial" w:hAnsi="Arial" w:cs="Arial"/>
                        <w:sz w:val="16"/>
                        <w:szCs w:val="16"/>
                      </w:rPr>
                      <w:t>Measure new process metrics &amp; sustain</w:t>
                    </w:r>
                  </w:p>
                </w:txbxContent>
              </v:textbox>
            </v:shape>
            <v:line id="_x0000_s1072" style="position:absolute" from="4224,3256" to="4226,3755"/>
            <v:line id="_x0000_s1074" style="position:absolute" from="8140,3245" to="8141,3796"/>
            <v:shape id="_x0000_s1073" type="#_x0000_t202" style="position:absolute;left:8138;top:3747;width:965;height:784" fillcolor="#c4bc96">
              <v:textbox style="mso-next-textbox:#_x0000_s1073">
                <w:txbxContent>
                  <w:p w:rsidR="00695F70" w:rsidRPr="00EC2F0D" w:rsidRDefault="00695F70" w:rsidP="00E05AC9">
                    <w:pPr>
                      <w:jc w:val="center"/>
                      <w:rPr>
                        <w:sz w:val="16"/>
                        <w:szCs w:val="16"/>
                      </w:rPr>
                    </w:pPr>
                    <w:r>
                      <w:rPr>
                        <w:rFonts w:ascii="Arial" w:hAnsi="Arial" w:cs="Arial"/>
                        <w:sz w:val="16"/>
                        <w:szCs w:val="16"/>
                      </w:rPr>
                      <w:t>Adjust &amp; Reevaluate metrics</w:t>
                    </w:r>
                  </w:p>
                </w:txbxContent>
              </v:textbox>
            </v:shape>
            <w10:wrap type="tight"/>
          </v:group>
        </w:pict>
      </w:r>
      <w:r w:rsidR="00FC186E" w:rsidRPr="00942B76">
        <w:t>The estimated timeline for the consulting project is as follows:</w:t>
      </w:r>
    </w:p>
    <w:p w:rsidR="00EF505F" w:rsidRDefault="00EF505F" w:rsidP="00942B76">
      <w:pPr>
        <w:pStyle w:val="StyleHeading1Arial16ptBoldJustifiedLeft0Hanging"/>
      </w:pPr>
    </w:p>
    <w:p w:rsidR="00EC2F0D" w:rsidRPr="00942B76" w:rsidRDefault="003B1C4E" w:rsidP="00942B76">
      <w:pPr>
        <w:pStyle w:val="StyleHeading1Arial16ptBoldJustifiedLeft0Hanging"/>
        <w:rPr>
          <w:b/>
        </w:rPr>
      </w:pPr>
      <w:r w:rsidRPr="00942B76">
        <w:rPr>
          <w:b/>
        </w:rPr>
        <w:t xml:space="preserve">2.1.4 </w:t>
      </w:r>
      <w:r w:rsidR="00B63B7C" w:rsidRPr="00942B76">
        <w:rPr>
          <w:b/>
        </w:rPr>
        <w:t>Performance Measurement</w:t>
      </w:r>
    </w:p>
    <w:tbl>
      <w:tblPr>
        <w:tblW w:w="999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80"/>
        <w:gridCol w:w="3420"/>
        <w:gridCol w:w="2790"/>
      </w:tblGrid>
      <w:tr w:rsidR="00B63B7C" w:rsidRPr="00B63B7C" w:rsidTr="003B1C4E">
        <w:tc>
          <w:tcPr>
            <w:tcW w:w="3780" w:type="dxa"/>
            <w:shd w:val="clear" w:color="auto" w:fill="C0C0C0"/>
          </w:tcPr>
          <w:p w:rsidR="00B63B7C" w:rsidRPr="00B63B7C" w:rsidRDefault="00B63B7C" w:rsidP="00B63B7C">
            <w:pPr>
              <w:jc w:val="center"/>
              <w:rPr>
                <w:rFonts w:ascii="Arial" w:hAnsi="Arial" w:cs="Arial"/>
                <w:b/>
              </w:rPr>
            </w:pPr>
            <w:r w:rsidRPr="00B63B7C">
              <w:rPr>
                <w:rFonts w:ascii="Arial" w:hAnsi="Arial" w:cs="Arial"/>
                <w:b/>
              </w:rPr>
              <w:t>Objective</w:t>
            </w:r>
          </w:p>
        </w:tc>
        <w:tc>
          <w:tcPr>
            <w:tcW w:w="3420" w:type="dxa"/>
            <w:shd w:val="clear" w:color="auto" w:fill="C0C0C0"/>
          </w:tcPr>
          <w:p w:rsidR="00B63B7C" w:rsidRPr="00B63B7C" w:rsidRDefault="00B63B7C" w:rsidP="00B63B7C">
            <w:pPr>
              <w:jc w:val="center"/>
              <w:rPr>
                <w:rFonts w:ascii="Arial" w:hAnsi="Arial" w:cs="Arial"/>
                <w:b/>
              </w:rPr>
            </w:pPr>
            <w:r w:rsidRPr="00B63B7C">
              <w:rPr>
                <w:rFonts w:ascii="Arial" w:hAnsi="Arial" w:cs="Arial"/>
                <w:b/>
              </w:rPr>
              <w:t>Performance measures</w:t>
            </w:r>
          </w:p>
        </w:tc>
        <w:tc>
          <w:tcPr>
            <w:tcW w:w="2790" w:type="dxa"/>
            <w:shd w:val="clear" w:color="auto" w:fill="C0C0C0"/>
          </w:tcPr>
          <w:p w:rsidR="00B63B7C" w:rsidRPr="00B63B7C" w:rsidRDefault="00B63B7C" w:rsidP="00B63B7C">
            <w:pPr>
              <w:jc w:val="center"/>
              <w:rPr>
                <w:rFonts w:ascii="Arial" w:hAnsi="Arial" w:cs="Arial"/>
                <w:b/>
              </w:rPr>
            </w:pPr>
            <w:r w:rsidRPr="00B63B7C">
              <w:rPr>
                <w:rFonts w:ascii="Arial" w:hAnsi="Arial" w:cs="Arial"/>
                <w:b/>
              </w:rPr>
              <w:t>Proposed Objective</w:t>
            </w:r>
          </w:p>
        </w:tc>
      </w:tr>
      <w:tr w:rsidR="00B63B7C" w:rsidRPr="00B63B7C" w:rsidTr="003B1C4E">
        <w:trPr>
          <w:trHeight w:val="1133"/>
        </w:trPr>
        <w:tc>
          <w:tcPr>
            <w:tcW w:w="3780" w:type="dxa"/>
            <w:vMerge w:val="restart"/>
          </w:tcPr>
          <w:p w:rsidR="00B63B7C" w:rsidRPr="00B63B7C" w:rsidRDefault="00B63B7C" w:rsidP="00B63B7C">
            <w:pPr>
              <w:rPr>
                <w:rFonts w:ascii="Arial" w:hAnsi="Arial" w:cs="Arial"/>
              </w:rPr>
            </w:pPr>
            <w:r w:rsidRPr="00B63B7C">
              <w:rPr>
                <w:rFonts w:ascii="Arial" w:hAnsi="Arial" w:cs="Arial"/>
              </w:rPr>
              <w:t>To improve DNA analysis capacity</w:t>
            </w:r>
          </w:p>
        </w:tc>
        <w:tc>
          <w:tcPr>
            <w:tcW w:w="3420" w:type="dxa"/>
          </w:tcPr>
          <w:p w:rsidR="00B63B7C" w:rsidRPr="00B63B7C" w:rsidRDefault="00B63B7C" w:rsidP="001A4E87">
            <w:pPr>
              <w:rPr>
                <w:rFonts w:ascii="Arial" w:hAnsi="Arial" w:cs="Arial"/>
              </w:rPr>
            </w:pPr>
            <w:r w:rsidRPr="00B63B7C">
              <w:rPr>
                <w:rFonts w:ascii="Arial" w:hAnsi="Arial" w:cs="Arial"/>
              </w:rPr>
              <w:t xml:space="preserve">1. </w:t>
            </w:r>
            <w:r w:rsidR="00E05AC9">
              <w:rPr>
                <w:rFonts w:ascii="Arial" w:hAnsi="Arial" w:cs="Arial"/>
              </w:rPr>
              <w:t>A</w:t>
            </w:r>
            <w:r w:rsidRPr="00B63B7C">
              <w:rPr>
                <w:rFonts w:ascii="Arial" w:hAnsi="Arial" w:cs="Arial"/>
              </w:rPr>
              <w:t xml:space="preserve">verage number of days from submission of a DNA </w:t>
            </w:r>
            <w:r w:rsidR="001A4E87">
              <w:rPr>
                <w:rFonts w:ascii="Arial" w:hAnsi="Arial" w:cs="Arial"/>
              </w:rPr>
              <w:t>request to the laboratory to completion of the request (delivery</w:t>
            </w:r>
            <w:r w:rsidRPr="00B63B7C">
              <w:rPr>
                <w:rFonts w:ascii="Arial" w:hAnsi="Arial" w:cs="Arial"/>
              </w:rPr>
              <w:t xml:space="preserve"> to the requesting agency</w:t>
            </w:r>
            <w:r w:rsidR="001A4E87">
              <w:rPr>
                <w:rFonts w:ascii="Arial" w:hAnsi="Arial" w:cs="Arial"/>
              </w:rPr>
              <w:t>)</w:t>
            </w:r>
            <w:r w:rsidR="00E05AC9">
              <w:rPr>
                <w:rFonts w:ascii="Arial" w:hAnsi="Arial" w:cs="Arial"/>
              </w:rPr>
              <w:t xml:space="preserve"> = Turn-around-time (TAT)</w:t>
            </w:r>
          </w:p>
        </w:tc>
        <w:tc>
          <w:tcPr>
            <w:tcW w:w="2790" w:type="dxa"/>
            <w:shd w:val="clear" w:color="auto" w:fill="auto"/>
          </w:tcPr>
          <w:p w:rsidR="00B63B7C" w:rsidRPr="00B63B7C" w:rsidRDefault="00E05AC9" w:rsidP="00B63B7C">
            <w:pPr>
              <w:rPr>
                <w:rFonts w:ascii="Arial" w:hAnsi="Arial" w:cs="Arial"/>
              </w:rPr>
            </w:pPr>
            <w:r>
              <w:rPr>
                <w:rFonts w:ascii="Arial" w:hAnsi="Arial" w:cs="Arial"/>
              </w:rPr>
              <w:t>TAT= 129 work days</w:t>
            </w:r>
          </w:p>
          <w:p w:rsidR="00B63B7C" w:rsidRPr="00B63B7C" w:rsidRDefault="00B63B7C" w:rsidP="00B63B7C">
            <w:pPr>
              <w:rPr>
                <w:rFonts w:ascii="Arial" w:hAnsi="Arial" w:cs="Arial"/>
              </w:rPr>
            </w:pPr>
            <w:r w:rsidRPr="00B63B7C">
              <w:rPr>
                <w:rFonts w:ascii="Arial" w:hAnsi="Arial" w:cs="Arial"/>
              </w:rPr>
              <w:t>50% reduction in the average number of days.</w:t>
            </w:r>
          </w:p>
        </w:tc>
      </w:tr>
      <w:tr w:rsidR="00B63B7C" w:rsidRPr="00B63B7C" w:rsidTr="003B1C4E">
        <w:trPr>
          <w:trHeight w:val="980"/>
        </w:trPr>
        <w:tc>
          <w:tcPr>
            <w:tcW w:w="3780" w:type="dxa"/>
            <w:vMerge/>
          </w:tcPr>
          <w:p w:rsidR="00B63B7C" w:rsidRPr="00B63B7C" w:rsidRDefault="00B63B7C" w:rsidP="00B63B7C">
            <w:pPr>
              <w:rPr>
                <w:rFonts w:ascii="Arial" w:hAnsi="Arial" w:cs="Arial"/>
              </w:rPr>
            </w:pPr>
          </w:p>
        </w:tc>
        <w:tc>
          <w:tcPr>
            <w:tcW w:w="3420" w:type="dxa"/>
          </w:tcPr>
          <w:p w:rsidR="00B63B7C" w:rsidRPr="00B63B7C" w:rsidRDefault="001A4E87" w:rsidP="00AC7E28">
            <w:pPr>
              <w:rPr>
                <w:rFonts w:ascii="Arial" w:hAnsi="Arial" w:cs="Arial"/>
              </w:rPr>
            </w:pPr>
            <w:r>
              <w:rPr>
                <w:rFonts w:ascii="Arial" w:hAnsi="Arial" w:cs="Arial"/>
              </w:rPr>
              <w:t xml:space="preserve">2.  Number of </w:t>
            </w:r>
            <w:r w:rsidR="00B63B7C" w:rsidRPr="00B63B7C">
              <w:rPr>
                <w:rFonts w:ascii="Arial" w:hAnsi="Arial" w:cs="Arial"/>
              </w:rPr>
              <w:t xml:space="preserve">DNA </w:t>
            </w:r>
            <w:r w:rsidR="00AC7E28">
              <w:rPr>
                <w:rFonts w:ascii="Arial" w:hAnsi="Arial" w:cs="Arial"/>
              </w:rPr>
              <w:t xml:space="preserve">requests </w:t>
            </w:r>
            <w:r w:rsidR="00B63B7C" w:rsidRPr="00B63B7C">
              <w:rPr>
                <w:rFonts w:ascii="Arial" w:hAnsi="Arial" w:cs="Arial"/>
              </w:rPr>
              <w:t>analy</w:t>
            </w:r>
            <w:r>
              <w:rPr>
                <w:rFonts w:ascii="Arial" w:hAnsi="Arial" w:cs="Arial"/>
              </w:rPr>
              <w:t>zed</w:t>
            </w:r>
            <w:r w:rsidR="00B63B7C" w:rsidRPr="00B63B7C">
              <w:rPr>
                <w:rFonts w:ascii="Arial" w:hAnsi="Arial" w:cs="Arial"/>
              </w:rPr>
              <w:t xml:space="preserve"> </w:t>
            </w:r>
            <w:r>
              <w:rPr>
                <w:rFonts w:ascii="Arial" w:hAnsi="Arial" w:cs="Arial"/>
              </w:rPr>
              <w:t>(</w:t>
            </w:r>
            <w:r w:rsidR="00B63B7C" w:rsidRPr="00B63B7C">
              <w:rPr>
                <w:rFonts w:ascii="Arial" w:hAnsi="Arial" w:cs="Arial"/>
              </w:rPr>
              <w:t>throughput</w:t>
            </w:r>
            <w:r>
              <w:rPr>
                <w:rFonts w:ascii="Arial" w:hAnsi="Arial" w:cs="Arial"/>
              </w:rPr>
              <w:t xml:space="preserve">) in </w:t>
            </w:r>
            <w:r w:rsidR="00B63B7C" w:rsidRPr="00B63B7C">
              <w:rPr>
                <w:rFonts w:ascii="Arial" w:hAnsi="Arial" w:cs="Arial"/>
              </w:rPr>
              <w:t>the lab</w:t>
            </w:r>
          </w:p>
        </w:tc>
        <w:tc>
          <w:tcPr>
            <w:tcW w:w="2790" w:type="dxa"/>
            <w:shd w:val="clear" w:color="auto" w:fill="auto"/>
          </w:tcPr>
          <w:p w:rsidR="00B63B7C" w:rsidRPr="00B63B7C" w:rsidRDefault="00B63B7C" w:rsidP="00AC7E28">
            <w:pPr>
              <w:rPr>
                <w:rFonts w:ascii="Arial" w:hAnsi="Arial" w:cs="Arial"/>
              </w:rPr>
            </w:pPr>
            <w:r w:rsidRPr="00B63B7C">
              <w:rPr>
                <w:rFonts w:ascii="Arial" w:hAnsi="Arial" w:cs="Arial"/>
              </w:rPr>
              <w:t>Increase productivity</w:t>
            </w:r>
            <w:r w:rsidR="00AC7E28">
              <w:rPr>
                <w:rFonts w:ascii="Arial" w:hAnsi="Arial" w:cs="Arial"/>
              </w:rPr>
              <w:t xml:space="preserve"> of samples analyzed</w:t>
            </w:r>
            <w:r w:rsidRPr="00B63B7C">
              <w:rPr>
                <w:rFonts w:ascii="Arial" w:hAnsi="Arial" w:cs="Arial"/>
              </w:rPr>
              <w:t xml:space="preserve"> </w:t>
            </w:r>
            <w:r w:rsidR="00AC7E28">
              <w:rPr>
                <w:rFonts w:ascii="Arial" w:hAnsi="Arial" w:cs="Arial"/>
              </w:rPr>
              <w:t>by 100%</w:t>
            </w:r>
          </w:p>
        </w:tc>
      </w:tr>
      <w:tr w:rsidR="00B63B7C" w:rsidRPr="00B63B7C" w:rsidTr="003B1C4E">
        <w:trPr>
          <w:trHeight w:val="593"/>
        </w:trPr>
        <w:tc>
          <w:tcPr>
            <w:tcW w:w="3780" w:type="dxa"/>
          </w:tcPr>
          <w:p w:rsidR="00B63B7C" w:rsidRPr="00B63B7C" w:rsidRDefault="00B63B7C" w:rsidP="00B63B7C">
            <w:pPr>
              <w:rPr>
                <w:rFonts w:ascii="Arial" w:hAnsi="Arial" w:cs="Arial"/>
              </w:rPr>
            </w:pPr>
            <w:r w:rsidRPr="00B63B7C">
              <w:rPr>
                <w:rFonts w:ascii="Arial" w:hAnsi="Arial" w:cs="Arial"/>
              </w:rPr>
              <w:t>To reduce backlogged DNA casework</w:t>
            </w:r>
          </w:p>
        </w:tc>
        <w:tc>
          <w:tcPr>
            <w:tcW w:w="3420" w:type="dxa"/>
          </w:tcPr>
          <w:p w:rsidR="00B63B7C" w:rsidRPr="00B63B7C" w:rsidRDefault="00B63B7C" w:rsidP="001A4E87">
            <w:pPr>
              <w:rPr>
                <w:rFonts w:ascii="Arial" w:hAnsi="Arial" w:cs="Arial"/>
              </w:rPr>
            </w:pPr>
            <w:r w:rsidRPr="00B63B7C">
              <w:rPr>
                <w:rFonts w:ascii="Arial" w:hAnsi="Arial" w:cs="Arial"/>
              </w:rPr>
              <w:t xml:space="preserve">3.  </w:t>
            </w:r>
            <w:r w:rsidR="001A4E87">
              <w:rPr>
                <w:rFonts w:ascii="Arial" w:hAnsi="Arial" w:cs="Arial"/>
              </w:rPr>
              <w:t xml:space="preserve">Number of DNA requests </w:t>
            </w:r>
            <w:r w:rsidRPr="00B63B7C">
              <w:rPr>
                <w:rFonts w:ascii="Arial" w:hAnsi="Arial" w:cs="Arial"/>
              </w:rPr>
              <w:t xml:space="preserve">in </w:t>
            </w:r>
            <w:r w:rsidR="001A4E87">
              <w:rPr>
                <w:rFonts w:ascii="Arial" w:hAnsi="Arial" w:cs="Arial"/>
              </w:rPr>
              <w:t>the Crime Lab backlog</w:t>
            </w:r>
          </w:p>
          <w:p w:rsidR="00B63B7C" w:rsidRPr="00B63B7C" w:rsidRDefault="00B63B7C" w:rsidP="001A4E87">
            <w:pPr>
              <w:rPr>
                <w:rFonts w:ascii="Arial" w:hAnsi="Arial" w:cs="Arial"/>
              </w:rPr>
            </w:pPr>
          </w:p>
        </w:tc>
        <w:tc>
          <w:tcPr>
            <w:tcW w:w="2790" w:type="dxa"/>
          </w:tcPr>
          <w:p w:rsidR="00B63B7C" w:rsidRPr="00B63B7C" w:rsidRDefault="00B63B7C" w:rsidP="00B63B7C">
            <w:pPr>
              <w:rPr>
                <w:rFonts w:ascii="Arial" w:hAnsi="Arial" w:cs="Arial"/>
              </w:rPr>
            </w:pPr>
            <w:r w:rsidRPr="00B63B7C">
              <w:rPr>
                <w:rFonts w:ascii="Arial" w:hAnsi="Arial" w:cs="Arial"/>
              </w:rPr>
              <w:t>Reduce backlogged DNA cases by 50%</w:t>
            </w:r>
          </w:p>
        </w:tc>
      </w:tr>
      <w:tr w:rsidR="00B63B7C" w:rsidRPr="00B63B7C" w:rsidTr="003B1C4E">
        <w:trPr>
          <w:trHeight w:val="557"/>
        </w:trPr>
        <w:tc>
          <w:tcPr>
            <w:tcW w:w="3780" w:type="dxa"/>
          </w:tcPr>
          <w:p w:rsidR="00B63B7C" w:rsidRPr="00B63B7C" w:rsidRDefault="00B63B7C" w:rsidP="00B63B7C">
            <w:pPr>
              <w:rPr>
                <w:rFonts w:ascii="Arial" w:hAnsi="Arial" w:cs="Arial"/>
              </w:rPr>
            </w:pPr>
            <w:r w:rsidRPr="00B63B7C">
              <w:rPr>
                <w:rFonts w:ascii="Arial" w:hAnsi="Arial" w:cs="Arial"/>
              </w:rPr>
              <w:t>To increase the number of CODIS “hits”</w:t>
            </w:r>
          </w:p>
        </w:tc>
        <w:tc>
          <w:tcPr>
            <w:tcW w:w="3420" w:type="dxa"/>
          </w:tcPr>
          <w:p w:rsidR="00B63B7C" w:rsidRPr="00B63B7C" w:rsidRDefault="00B63B7C" w:rsidP="001A4E87">
            <w:pPr>
              <w:rPr>
                <w:rFonts w:ascii="Arial" w:hAnsi="Arial" w:cs="Arial"/>
              </w:rPr>
            </w:pPr>
            <w:r w:rsidRPr="00B63B7C">
              <w:rPr>
                <w:rFonts w:ascii="Arial" w:hAnsi="Arial" w:cs="Arial"/>
              </w:rPr>
              <w:t xml:space="preserve">4.  Number of CODIS hits </w:t>
            </w:r>
          </w:p>
        </w:tc>
        <w:tc>
          <w:tcPr>
            <w:tcW w:w="2790" w:type="dxa"/>
          </w:tcPr>
          <w:p w:rsidR="00B63B7C" w:rsidRPr="00B63B7C" w:rsidRDefault="00B63B7C" w:rsidP="00B63B7C">
            <w:pPr>
              <w:rPr>
                <w:rFonts w:ascii="Arial" w:hAnsi="Arial" w:cs="Arial"/>
                <w:highlight w:val="yellow"/>
              </w:rPr>
            </w:pPr>
            <w:r w:rsidRPr="00B63B7C">
              <w:rPr>
                <w:rFonts w:ascii="Arial" w:hAnsi="Arial" w:cs="Arial"/>
              </w:rPr>
              <w:t>Increase the number of CODIS hits</w:t>
            </w:r>
          </w:p>
        </w:tc>
      </w:tr>
      <w:tr w:rsidR="00B63B7C" w:rsidRPr="00B63B7C" w:rsidTr="003B1C4E">
        <w:trPr>
          <w:trHeight w:val="683"/>
        </w:trPr>
        <w:tc>
          <w:tcPr>
            <w:tcW w:w="3780" w:type="dxa"/>
          </w:tcPr>
          <w:p w:rsidR="00B63B7C" w:rsidRPr="00B63B7C" w:rsidRDefault="00B63B7C" w:rsidP="00B63B7C">
            <w:pPr>
              <w:rPr>
                <w:rFonts w:ascii="Arial" w:hAnsi="Arial" w:cs="Arial"/>
              </w:rPr>
            </w:pPr>
            <w:r>
              <w:rPr>
                <w:rFonts w:ascii="Arial" w:hAnsi="Arial" w:cs="Arial"/>
              </w:rPr>
              <w:t>To increase the % of cases completed</w:t>
            </w:r>
          </w:p>
        </w:tc>
        <w:tc>
          <w:tcPr>
            <w:tcW w:w="3420" w:type="dxa"/>
          </w:tcPr>
          <w:p w:rsidR="00B63B7C" w:rsidRPr="00B63B7C" w:rsidRDefault="003B1C4E" w:rsidP="001A4E87">
            <w:pPr>
              <w:rPr>
                <w:rFonts w:ascii="Arial" w:hAnsi="Arial" w:cs="Arial"/>
              </w:rPr>
            </w:pPr>
            <w:r>
              <w:rPr>
                <w:rFonts w:ascii="Arial" w:hAnsi="Arial" w:cs="Arial"/>
              </w:rPr>
              <w:t xml:space="preserve">5. </w:t>
            </w:r>
            <w:r w:rsidR="001A4E87">
              <w:rPr>
                <w:rFonts w:ascii="Arial" w:hAnsi="Arial" w:cs="Arial"/>
              </w:rPr>
              <w:t>Number</w:t>
            </w:r>
            <w:r>
              <w:rPr>
                <w:rFonts w:ascii="Arial" w:hAnsi="Arial" w:cs="Arial"/>
              </w:rPr>
              <w:t xml:space="preserve"> of DNA requests completed /</w:t>
            </w:r>
            <w:r w:rsidR="001A4E87">
              <w:rPr>
                <w:rFonts w:ascii="Arial" w:hAnsi="Arial" w:cs="Arial"/>
              </w:rPr>
              <w:t xml:space="preserve"> Number</w:t>
            </w:r>
            <w:r>
              <w:rPr>
                <w:rFonts w:ascii="Arial" w:hAnsi="Arial" w:cs="Arial"/>
              </w:rPr>
              <w:t xml:space="preserve"> of DNA requests received x 100%</w:t>
            </w:r>
          </w:p>
        </w:tc>
        <w:tc>
          <w:tcPr>
            <w:tcW w:w="2790" w:type="dxa"/>
          </w:tcPr>
          <w:p w:rsidR="00B63B7C" w:rsidRPr="00B63B7C" w:rsidRDefault="003B1C4E" w:rsidP="00B63B7C">
            <w:pPr>
              <w:rPr>
                <w:rFonts w:ascii="Arial" w:hAnsi="Arial" w:cs="Arial"/>
              </w:rPr>
            </w:pPr>
            <w:r>
              <w:rPr>
                <w:rFonts w:ascii="Arial" w:hAnsi="Arial" w:cs="Arial"/>
              </w:rPr>
              <w:t>100%</w:t>
            </w:r>
          </w:p>
        </w:tc>
      </w:tr>
      <w:tr w:rsidR="00B63B7C" w:rsidRPr="00B63B7C" w:rsidTr="003B1C4E">
        <w:tc>
          <w:tcPr>
            <w:tcW w:w="3780" w:type="dxa"/>
          </w:tcPr>
          <w:p w:rsidR="00B63B7C" w:rsidRPr="00B63B7C" w:rsidRDefault="00B63B7C" w:rsidP="00B63B7C">
            <w:pPr>
              <w:rPr>
                <w:rFonts w:ascii="Arial" w:hAnsi="Arial" w:cs="Arial"/>
              </w:rPr>
            </w:pPr>
            <w:r>
              <w:rPr>
                <w:rFonts w:ascii="Arial" w:hAnsi="Arial" w:cs="Arial"/>
              </w:rPr>
              <w:t>To decrease turn-around-time such that 85% of all requests are completed within 60 days.</w:t>
            </w:r>
          </w:p>
        </w:tc>
        <w:tc>
          <w:tcPr>
            <w:tcW w:w="3420" w:type="dxa"/>
          </w:tcPr>
          <w:p w:rsidR="00B63B7C" w:rsidRPr="00B63B7C" w:rsidRDefault="003B1C4E" w:rsidP="00AC7E28">
            <w:pPr>
              <w:rPr>
                <w:rFonts w:ascii="Arial" w:hAnsi="Arial" w:cs="Arial"/>
              </w:rPr>
            </w:pPr>
            <w:r>
              <w:rPr>
                <w:rFonts w:ascii="Arial" w:hAnsi="Arial" w:cs="Arial"/>
              </w:rPr>
              <w:t xml:space="preserve">6. </w:t>
            </w:r>
            <w:r w:rsidR="001A4E87">
              <w:rPr>
                <w:rFonts w:ascii="Arial" w:hAnsi="Arial" w:cs="Arial"/>
              </w:rPr>
              <w:t>Number</w:t>
            </w:r>
            <w:r>
              <w:rPr>
                <w:rFonts w:ascii="Arial" w:hAnsi="Arial" w:cs="Arial"/>
              </w:rPr>
              <w:t xml:space="preserve"> of DNA requests completed in 60days /</w:t>
            </w:r>
            <w:r w:rsidR="001A4E87">
              <w:rPr>
                <w:rFonts w:ascii="Arial" w:hAnsi="Arial" w:cs="Arial"/>
              </w:rPr>
              <w:t xml:space="preserve"> </w:t>
            </w:r>
            <w:r w:rsidR="00AC7E28">
              <w:rPr>
                <w:rFonts w:ascii="Arial" w:hAnsi="Arial" w:cs="Arial"/>
              </w:rPr>
              <w:t>Total n</w:t>
            </w:r>
            <w:r w:rsidR="001A4E87">
              <w:rPr>
                <w:rFonts w:ascii="Arial" w:hAnsi="Arial" w:cs="Arial"/>
              </w:rPr>
              <w:t>umber</w:t>
            </w:r>
            <w:r>
              <w:rPr>
                <w:rFonts w:ascii="Arial" w:hAnsi="Arial" w:cs="Arial"/>
              </w:rPr>
              <w:t xml:space="preserve"> of DNA requests completed x 100%</w:t>
            </w:r>
          </w:p>
        </w:tc>
        <w:tc>
          <w:tcPr>
            <w:tcW w:w="2790" w:type="dxa"/>
          </w:tcPr>
          <w:p w:rsidR="00B63B7C" w:rsidRPr="00B63B7C" w:rsidRDefault="003B1C4E" w:rsidP="00B63B7C">
            <w:pPr>
              <w:rPr>
                <w:rFonts w:ascii="Arial" w:hAnsi="Arial" w:cs="Arial"/>
              </w:rPr>
            </w:pPr>
            <w:r>
              <w:rPr>
                <w:rFonts w:ascii="Arial" w:hAnsi="Arial" w:cs="Arial"/>
              </w:rPr>
              <w:t>85%</w:t>
            </w:r>
          </w:p>
        </w:tc>
      </w:tr>
    </w:tbl>
    <w:p w:rsidR="00B63B7C" w:rsidRPr="00E35428" w:rsidRDefault="00B63B7C" w:rsidP="00B63B7C">
      <w:pPr>
        <w:spacing w:line="480" w:lineRule="auto"/>
        <w:rPr>
          <w:rFonts w:ascii="Arial" w:hAnsi="Arial" w:cs="Arial"/>
        </w:rPr>
      </w:pPr>
    </w:p>
    <w:p w:rsidR="000A6395" w:rsidRPr="003B1C4E" w:rsidRDefault="003B1C4E" w:rsidP="00C510AE">
      <w:pPr>
        <w:pStyle w:val="Heading2"/>
        <w:keepNext w:val="0"/>
        <w:widowControl w:val="0"/>
        <w:tabs>
          <w:tab w:val="left" w:pos="270"/>
        </w:tabs>
        <w:autoSpaceDE w:val="0"/>
        <w:autoSpaceDN w:val="0"/>
        <w:adjustRightInd w:val="0"/>
        <w:ind w:firstLine="360"/>
        <w:jc w:val="both"/>
        <w:rPr>
          <w:rFonts w:ascii="Arial Narrow" w:hAnsi="Arial Narrow" w:cs="Arial"/>
          <w:szCs w:val="24"/>
          <w:u w:val="none"/>
        </w:rPr>
      </w:pPr>
      <w:r w:rsidRPr="003B1C4E">
        <w:rPr>
          <w:rFonts w:ascii="Arial Narrow" w:hAnsi="Arial Narrow" w:cs="Arial"/>
          <w:szCs w:val="24"/>
          <w:u w:val="none"/>
        </w:rPr>
        <w:lastRenderedPageBreak/>
        <w:t xml:space="preserve">2.1.5 </w:t>
      </w:r>
      <w:r w:rsidR="000A6395" w:rsidRPr="003B1C4E">
        <w:rPr>
          <w:rFonts w:ascii="Arial Narrow" w:hAnsi="Arial Narrow" w:cs="Arial"/>
          <w:szCs w:val="24"/>
          <w:u w:val="none"/>
        </w:rPr>
        <w:t xml:space="preserve">Point of Contact for the </w:t>
      </w:r>
      <w:r w:rsidR="00800CDC" w:rsidRPr="003B1C4E">
        <w:rPr>
          <w:rFonts w:ascii="Arial Narrow" w:hAnsi="Arial Narrow" w:cs="Arial"/>
          <w:szCs w:val="24"/>
          <w:u w:val="none"/>
        </w:rPr>
        <w:t>S</w:t>
      </w:r>
      <w:r w:rsidR="004125A4" w:rsidRPr="003B1C4E">
        <w:rPr>
          <w:rFonts w:ascii="Arial Narrow" w:hAnsi="Arial Narrow" w:cs="Arial"/>
          <w:szCs w:val="24"/>
          <w:u w:val="none"/>
        </w:rPr>
        <w:t>tate</w:t>
      </w:r>
      <w:r w:rsidR="000A6395" w:rsidRPr="003B1C4E">
        <w:rPr>
          <w:rFonts w:ascii="Arial Narrow" w:hAnsi="Arial Narrow" w:cs="Arial"/>
          <w:szCs w:val="24"/>
          <w:u w:val="none"/>
        </w:rPr>
        <w:t xml:space="preserve"> of Louisiana</w:t>
      </w:r>
    </w:p>
    <w:p w:rsidR="000A6395" w:rsidRPr="00BD6D18" w:rsidRDefault="000A6395" w:rsidP="00D706D0">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60"/>
        <w:jc w:val="both"/>
        <w:rPr>
          <w:rFonts w:ascii="Arial Narrow" w:hAnsi="Arial Narrow" w:cs="Arial"/>
          <w:sz w:val="24"/>
          <w:szCs w:val="24"/>
        </w:rPr>
      </w:pPr>
    </w:p>
    <w:p w:rsidR="000A6395" w:rsidRPr="00BD6D18" w:rsidRDefault="004125A4" w:rsidP="00D706D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Narrow" w:hAnsi="Arial Narrow" w:cs="Arial"/>
          <w:sz w:val="24"/>
          <w:szCs w:val="24"/>
        </w:rPr>
      </w:pPr>
      <w:r w:rsidRPr="00BD6D18">
        <w:rPr>
          <w:rFonts w:ascii="Arial Narrow" w:hAnsi="Arial Narrow" w:cs="Arial"/>
          <w:sz w:val="24"/>
          <w:szCs w:val="24"/>
        </w:rPr>
        <w:tab/>
        <w:t xml:space="preserve">Captain </w:t>
      </w:r>
      <w:r w:rsidR="00A74B14" w:rsidRPr="00BD6D18">
        <w:rPr>
          <w:rFonts w:ascii="Arial Narrow" w:hAnsi="Arial Narrow" w:cs="Arial"/>
          <w:sz w:val="24"/>
          <w:szCs w:val="24"/>
        </w:rPr>
        <w:t>Layne Barnum</w:t>
      </w:r>
    </w:p>
    <w:p w:rsidR="004125A4" w:rsidRPr="00BD6D18" w:rsidRDefault="004125A4" w:rsidP="00D706D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Narrow" w:hAnsi="Arial Narrow" w:cs="Arial"/>
          <w:sz w:val="24"/>
          <w:szCs w:val="24"/>
        </w:rPr>
      </w:pPr>
      <w:r w:rsidRPr="00BD6D18">
        <w:rPr>
          <w:rFonts w:ascii="Arial Narrow" w:hAnsi="Arial Narrow" w:cs="Arial"/>
          <w:sz w:val="24"/>
          <w:szCs w:val="24"/>
        </w:rPr>
        <w:tab/>
      </w:r>
      <w:smartTag w:uri="urn:schemas-microsoft-com:office:smarttags" w:element="place">
        <w:smartTag w:uri="urn:schemas-microsoft-com:office:smarttags" w:element="PlaceName">
          <w:r w:rsidRPr="00BD6D18">
            <w:rPr>
              <w:rFonts w:ascii="Arial Narrow" w:hAnsi="Arial Narrow" w:cs="Arial"/>
              <w:sz w:val="24"/>
              <w:szCs w:val="24"/>
            </w:rPr>
            <w:t>Louisiana</w:t>
          </w:r>
        </w:smartTag>
        <w:r w:rsidRPr="00BD6D18">
          <w:rPr>
            <w:rFonts w:ascii="Arial Narrow" w:hAnsi="Arial Narrow" w:cs="Arial"/>
            <w:sz w:val="24"/>
            <w:szCs w:val="24"/>
          </w:rPr>
          <w:t xml:space="preserve"> </w:t>
        </w:r>
        <w:smartTag w:uri="urn:schemas-microsoft-com:office:smarttags" w:element="PlaceType">
          <w:r w:rsidRPr="00BD6D18">
            <w:rPr>
              <w:rFonts w:ascii="Arial Narrow" w:hAnsi="Arial Narrow" w:cs="Arial"/>
              <w:sz w:val="24"/>
              <w:szCs w:val="24"/>
            </w:rPr>
            <w:t>State</w:t>
          </w:r>
        </w:smartTag>
      </w:smartTag>
      <w:r w:rsidRPr="00BD6D18">
        <w:rPr>
          <w:rFonts w:ascii="Arial Narrow" w:hAnsi="Arial Narrow" w:cs="Arial"/>
          <w:sz w:val="24"/>
          <w:szCs w:val="24"/>
        </w:rPr>
        <w:t xml:space="preserve"> Police Crime Laboratory</w:t>
      </w:r>
    </w:p>
    <w:p w:rsidR="000A6395" w:rsidRPr="00BD6D18" w:rsidRDefault="000A6395" w:rsidP="00D706D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Narrow" w:hAnsi="Arial Narrow" w:cs="Arial"/>
          <w:sz w:val="24"/>
          <w:szCs w:val="24"/>
        </w:rPr>
      </w:pPr>
      <w:r w:rsidRPr="00BD6D18">
        <w:rPr>
          <w:rFonts w:ascii="Arial Narrow" w:hAnsi="Arial Narrow" w:cs="Arial"/>
          <w:sz w:val="24"/>
          <w:szCs w:val="24"/>
        </w:rPr>
        <w:tab/>
      </w:r>
      <w:smartTag w:uri="urn:schemas-microsoft-com:office:smarttags" w:element="Street">
        <w:smartTag w:uri="urn:schemas-microsoft-com:office:smarttags" w:element="address">
          <w:r w:rsidRPr="00BD6D18">
            <w:rPr>
              <w:rFonts w:ascii="Arial Narrow" w:hAnsi="Arial Narrow" w:cs="Arial"/>
              <w:sz w:val="24"/>
              <w:szCs w:val="24"/>
            </w:rPr>
            <w:t>376 E. Airport Dr</w:t>
          </w:r>
        </w:smartTag>
      </w:smartTag>
    </w:p>
    <w:p w:rsidR="000A6395" w:rsidRPr="00BD6D18" w:rsidRDefault="000A6395" w:rsidP="00D706D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Narrow" w:hAnsi="Arial Narrow" w:cs="Arial"/>
          <w:sz w:val="24"/>
          <w:szCs w:val="24"/>
        </w:rPr>
      </w:pPr>
      <w:r w:rsidRPr="00BD6D18">
        <w:rPr>
          <w:rFonts w:ascii="Arial Narrow" w:hAnsi="Arial Narrow" w:cs="Arial"/>
          <w:sz w:val="24"/>
          <w:szCs w:val="24"/>
        </w:rPr>
        <w:tab/>
      </w:r>
      <w:smartTag w:uri="urn:schemas-microsoft-com:office:smarttags" w:element="place">
        <w:smartTag w:uri="urn:schemas-microsoft-com:office:smarttags" w:element="City">
          <w:r w:rsidRPr="00BD6D18">
            <w:rPr>
              <w:rFonts w:ascii="Arial Narrow" w:hAnsi="Arial Narrow" w:cs="Arial"/>
              <w:sz w:val="24"/>
              <w:szCs w:val="24"/>
            </w:rPr>
            <w:t>Baton Rouge</w:t>
          </w:r>
        </w:smartTag>
        <w:r w:rsidRPr="00BD6D18">
          <w:rPr>
            <w:rFonts w:ascii="Arial Narrow" w:hAnsi="Arial Narrow" w:cs="Arial"/>
            <w:sz w:val="24"/>
            <w:szCs w:val="24"/>
          </w:rPr>
          <w:t xml:space="preserve">, </w:t>
        </w:r>
        <w:smartTag w:uri="urn:schemas-microsoft-com:office:smarttags" w:element="State">
          <w:r w:rsidRPr="00BD6D18">
            <w:rPr>
              <w:rFonts w:ascii="Arial Narrow" w:hAnsi="Arial Narrow" w:cs="Arial"/>
              <w:sz w:val="24"/>
              <w:szCs w:val="24"/>
            </w:rPr>
            <w:t>LA</w:t>
          </w:r>
        </w:smartTag>
        <w:r w:rsidRPr="00BD6D18">
          <w:rPr>
            <w:rFonts w:ascii="Arial Narrow" w:hAnsi="Arial Narrow" w:cs="Arial"/>
            <w:sz w:val="24"/>
            <w:szCs w:val="24"/>
          </w:rPr>
          <w:t xml:space="preserve"> </w:t>
        </w:r>
        <w:smartTag w:uri="urn:schemas-microsoft-com:office:smarttags" w:element="PostalCode">
          <w:r w:rsidRPr="00BD6D18">
            <w:rPr>
              <w:rFonts w:ascii="Arial Narrow" w:hAnsi="Arial Narrow" w:cs="Arial"/>
              <w:sz w:val="24"/>
              <w:szCs w:val="24"/>
            </w:rPr>
            <w:t>70806</w:t>
          </w:r>
        </w:smartTag>
      </w:smartTag>
    </w:p>
    <w:p w:rsidR="000A6395" w:rsidRPr="00BD6D18" w:rsidRDefault="00A74B14" w:rsidP="00D706D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Narrow" w:hAnsi="Arial Narrow" w:cs="Arial"/>
          <w:sz w:val="24"/>
          <w:szCs w:val="24"/>
        </w:rPr>
      </w:pPr>
      <w:r w:rsidRPr="00BD6D18">
        <w:rPr>
          <w:rFonts w:ascii="Arial Narrow" w:hAnsi="Arial Narrow" w:cs="Arial"/>
          <w:sz w:val="24"/>
          <w:szCs w:val="24"/>
        </w:rPr>
        <w:tab/>
        <w:t>layne.barnum@dps.la.gov</w:t>
      </w:r>
    </w:p>
    <w:p w:rsidR="000A6395" w:rsidRPr="00BD6D18" w:rsidRDefault="000A6395" w:rsidP="00D706D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Narrow" w:hAnsi="Arial Narrow" w:cs="Arial"/>
          <w:sz w:val="24"/>
          <w:szCs w:val="24"/>
        </w:rPr>
      </w:pPr>
      <w:r w:rsidRPr="00BD6D18">
        <w:rPr>
          <w:rFonts w:ascii="Arial Narrow" w:hAnsi="Arial Narrow" w:cs="Arial"/>
          <w:sz w:val="24"/>
          <w:szCs w:val="24"/>
        </w:rPr>
        <w:tab/>
        <w:t>225-925-6216   Phone</w:t>
      </w:r>
    </w:p>
    <w:p w:rsidR="000A6395" w:rsidRPr="00BD6D18" w:rsidRDefault="000A6395" w:rsidP="00F94D98">
      <w:pPr>
        <w:numPr>
          <w:ilvl w:val="2"/>
          <w:numId w:val="6"/>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Narrow" w:hAnsi="Arial Narrow" w:cs="Arial"/>
          <w:sz w:val="24"/>
          <w:szCs w:val="24"/>
        </w:rPr>
      </w:pPr>
      <w:r w:rsidRPr="00BD6D18">
        <w:rPr>
          <w:rFonts w:ascii="Arial Narrow" w:hAnsi="Arial Narrow" w:cs="Arial"/>
          <w:sz w:val="24"/>
          <w:szCs w:val="24"/>
        </w:rPr>
        <w:t>AX</w:t>
      </w:r>
    </w:p>
    <w:p w:rsidR="008F0588" w:rsidRPr="00AD6CEA" w:rsidRDefault="008F0588" w:rsidP="00D706D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Narrow" w:hAnsi="Arial Narrow" w:cs="Arial"/>
          <w:sz w:val="24"/>
          <w:szCs w:val="24"/>
        </w:rPr>
      </w:pPr>
    </w:p>
    <w:p w:rsidR="000A6395" w:rsidRDefault="003B1C4E" w:rsidP="003B1C4E">
      <w:pPr>
        <w:pStyle w:val="Heading3"/>
        <w:keepNext w:val="0"/>
        <w:widowControl w:val="0"/>
        <w:autoSpaceDE w:val="0"/>
        <w:autoSpaceDN w:val="0"/>
        <w:adjustRightInd w:val="0"/>
        <w:ind w:left="360"/>
        <w:jc w:val="both"/>
        <w:rPr>
          <w:rFonts w:ascii="Arial Narrow" w:hAnsi="Arial Narrow" w:cs="Arial"/>
          <w:bCs/>
          <w:i w:val="0"/>
          <w:szCs w:val="24"/>
          <w:u w:val="none"/>
        </w:rPr>
      </w:pPr>
      <w:r w:rsidRPr="003B1C4E">
        <w:rPr>
          <w:rFonts w:ascii="Arial Narrow" w:hAnsi="Arial Narrow" w:cs="Arial"/>
          <w:bCs/>
          <w:i w:val="0"/>
          <w:szCs w:val="24"/>
          <w:u w:val="none"/>
        </w:rPr>
        <w:t xml:space="preserve">2.1.6 </w:t>
      </w:r>
      <w:r w:rsidR="000A6395" w:rsidRPr="003B1C4E">
        <w:rPr>
          <w:rFonts w:ascii="Arial Narrow" w:hAnsi="Arial Narrow" w:cs="Arial"/>
          <w:bCs/>
          <w:i w:val="0"/>
          <w:szCs w:val="24"/>
          <w:u w:val="none"/>
        </w:rPr>
        <w:t>Confidentiality</w:t>
      </w:r>
      <w:r w:rsidR="00B5400C">
        <w:rPr>
          <w:rFonts w:ascii="Arial Narrow" w:hAnsi="Arial Narrow" w:cs="Arial"/>
          <w:bCs/>
          <w:i w:val="0"/>
          <w:szCs w:val="24"/>
          <w:u w:val="none"/>
        </w:rPr>
        <w:t xml:space="preserve"> of Lab Information</w:t>
      </w:r>
    </w:p>
    <w:p w:rsidR="003B1C4E" w:rsidRPr="003B1C4E" w:rsidRDefault="003B1C4E" w:rsidP="003B1C4E"/>
    <w:p w:rsidR="000A6395" w:rsidRPr="00AD6CEA" w:rsidRDefault="001A4E87" w:rsidP="001A4E87">
      <w:pPr>
        <w:tabs>
          <w:tab w:val="left" w:pos="0"/>
        </w:tabs>
        <w:ind w:hanging="360"/>
        <w:jc w:val="both"/>
        <w:rPr>
          <w:rFonts w:ascii="Arial Narrow" w:hAnsi="Arial Narrow" w:cs="Arial"/>
          <w:sz w:val="24"/>
          <w:szCs w:val="24"/>
        </w:rPr>
      </w:pPr>
      <w:r>
        <w:rPr>
          <w:rFonts w:ascii="Arial Narrow" w:hAnsi="Arial Narrow" w:cs="Arial"/>
          <w:sz w:val="24"/>
          <w:szCs w:val="24"/>
        </w:rPr>
        <w:tab/>
      </w:r>
      <w:r w:rsidR="000A6395" w:rsidRPr="00AD6CEA">
        <w:rPr>
          <w:rFonts w:ascii="Arial Narrow" w:hAnsi="Arial Narrow" w:cs="Arial"/>
          <w:sz w:val="24"/>
          <w:szCs w:val="24"/>
        </w:rPr>
        <w:t xml:space="preserve">No identification </w:t>
      </w:r>
      <w:smartTag w:uri="urn:schemas-microsoft-com:office:smarttags" w:element="PersonName">
        <w:r w:rsidR="000A6395" w:rsidRPr="00AD6CEA">
          <w:rPr>
            <w:rFonts w:ascii="Arial Narrow" w:hAnsi="Arial Narrow" w:cs="Arial"/>
            <w:sz w:val="24"/>
            <w:szCs w:val="24"/>
          </w:rPr>
          <w:t>info</w:t>
        </w:r>
      </w:smartTag>
      <w:r w:rsidR="000A6395" w:rsidRPr="00AD6CEA">
        <w:rPr>
          <w:rFonts w:ascii="Arial Narrow" w:hAnsi="Arial Narrow" w:cs="Arial"/>
          <w:sz w:val="24"/>
          <w:szCs w:val="24"/>
        </w:rPr>
        <w:t xml:space="preserve">rmation </w:t>
      </w:r>
      <w:r w:rsidR="00B5400C">
        <w:rPr>
          <w:rFonts w:ascii="Arial Narrow" w:hAnsi="Arial Narrow" w:cs="Arial"/>
          <w:sz w:val="24"/>
          <w:szCs w:val="24"/>
        </w:rPr>
        <w:t xml:space="preserve">about any </w:t>
      </w:r>
      <w:r w:rsidR="00AC7E28">
        <w:rPr>
          <w:rFonts w:ascii="Arial Narrow" w:hAnsi="Arial Narrow" w:cs="Arial"/>
          <w:sz w:val="24"/>
          <w:szCs w:val="24"/>
        </w:rPr>
        <w:t xml:space="preserve">case, </w:t>
      </w:r>
      <w:r w:rsidR="000A6395" w:rsidRPr="00AD6CEA">
        <w:rPr>
          <w:rFonts w:ascii="Arial Narrow" w:hAnsi="Arial Narrow" w:cs="Arial"/>
          <w:sz w:val="24"/>
          <w:szCs w:val="24"/>
        </w:rPr>
        <w:t xml:space="preserve">sample </w:t>
      </w:r>
      <w:r w:rsidR="00B5400C">
        <w:rPr>
          <w:rFonts w:ascii="Arial Narrow" w:hAnsi="Arial Narrow" w:cs="Arial"/>
          <w:sz w:val="24"/>
          <w:szCs w:val="24"/>
        </w:rPr>
        <w:t xml:space="preserve">or management data will </w:t>
      </w:r>
      <w:r w:rsidR="000A6395" w:rsidRPr="00AD6CEA">
        <w:rPr>
          <w:rFonts w:ascii="Arial Narrow" w:hAnsi="Arial Narrow" w:cs="Arial"/>
          <w:sz w:val="24"/>
          <w:szCs w:val="24"/>
        </w:rPr>
        <w:t>be re</w:t>
      </w:r>
      <w:r w:rsidR="00B5400C">
        <w:rPr>
          <w:rFonts w:ascii="Arial Narrow" w:hAnsi="Arial Narrow" w:cs="Arial"/>
          <w:sz w:val="24"/>
          <w:szCs w:val="24"/>
        </w:rPr>
        <w:t>leas</w:t>
      </w:r>
      <w:r w:rsidR="000A6395" w:rsidRPr="00AD6CEA">
        <w:rPr>
          <w:rFonts w:ascii="Arial Narrow" w:hAnsi="Arial Narrow" w:cs="Arial"/>
          <w:sz w:val="24"/>
          <w:szCs w:val="24"/>
        </w:rPr>
        <w:t xml:space="preserve">ed by the </w:t>
      </w:r>
      <w:r w:rsidR="00B742D6" w:rsidRPr="00AD6CEA">
        <w:rPr>
          <w:rFonts w:ascii="Arial Narrow" w:hAnsi="Arial Narrow" w:cs="Arial"/>
          <w:sz w:val="24"/>
          <w:szCs w:val="24"/>
        </w:rPr>
        <w:t>Contractor</w:t>
      </w:r>
      <w:r w:rsidR="00B5400C">
        <w:rPr>
          <w:rFonts w:ascii="Arial Narrow" w:hAnsi="Arial Narrow" w:cs="Arial"/>
          <w:sz w:val="24"/>
          <w:szCs w:val="24"/>
        </w:rPr>
        <w:t xml:space="preserve"> or Subcontractor(s)</w:t>
      </w:r>
      <w:r w:rsidR="000A6395" w:rsidRPr="00AD6CEA">
        <w:rPr>
          <w:rFonts w:ascii="Arial Narrow" w:hAnsi="Arial Narrow" w:cs="Arial"/>
          <w:sz w:val="24"/>
          <w:szCs w:val="24"/>
        </w:rPr>
        <w:t xml:space="preserve">.  Any “outside” inquiries related to the processing </w:t>
      </w:r>
      <w:r w:rsidR="00D732F3" w:rsidRPr="00AD6CEA">
        <w:rPr>
          <w:rFonts w:ascii="Arial Narrow" w:hAnsi="Arial Narrow" w:cs="Arial"/>
          <w:sz w:val="24"/>
          <w:szCs w:val="24"/>
        </w:rPr>
        <w:t>of samples</w:t>
      </w:r>
      <w:r w:rsidR="000A6395" w:rsidRPr="00AD6CEA">
        <w:rPr>
          <w:rFonts w:ascii="Arial Narrow" w:hAnsi="Arial Narrow" w:cs="Arial"/>
          <w:sz w:val="24"/>
          <w:szCs w:val="24"/>
        </w:rPr>
        <w:t xml:space="preserve"> submitted </w:t>
      </w:r>
      <w:r w:rsidR="00AC7E28">
        <w:rPr>
          <w:rFonts w:ascii="Arial Narrow" w:hAnsi="Arial Narrow" w:cs="Arial"/>
          <w:sz w:val="24"/>
          <w:szCs w:val="24"/>
        </w:rPr>
        <w:t>to</w:t>
      </w:r>
      <w:r w:rsidR="000A6395" w:rsidRPr="00AD6CEA">
        <w:rPr>
          <w:rFonts w:ascii="Arial Narrow" w:hAnsi="Arial Narrow" w:cs="Arial"/>
          <w:sz w:val="24"/>
          <w:szCs w:val="24"/>
        </w:rPr>
        <w:t xml:space="preserve"> the </w:t>
      </w:r>
      <w:r w:rsidR="00800CDC" w:rsidRPr="00AD6CEA">
        <w:rPr>
          <w:rFonts w:ascii="Arial Narrow" w:hAnsi="Arial Narrow" w:cs="Arial"/>
          <w:sz w:val="24"/>
          <w:szCs w:val="24"/>
        </w:rPr>
        <w:t>LSPCL</w:t>
      </w:r>
      <w:r w:rsidR="000A6395" w:rsidRPr="00AD6CEA">
        <w:rPr>
          <w:rFonts w:ascii="Arial Narrow" w:hAnsi="Arial Narrow" w:cs="Arial"/>
          <w:sz w:val="24"/>
          <w:szCs w:val="24"/>
        </w:rPr>
        <w:t xml:space="preserve"> shall be immediately reported to the </w:t>
      </w:r>
      <w:r w:rsidR="00800CDC" w:rsidRPr="00AD6CEA">
        <w:rPr>
          <w:rFonts w:ascii="Arial Narrow" w:hAnsi="Arial Narrow" w:cs="Arial"/>
          <w:sz w:val="24"/>
          <w:szCs w:val="24"/>
        </w:rPr>
        <w:t>LSPCL</w:t>
      </w:r>
      <w:r w:rsidR="000A6395" w:rsidRPr="00AD6CEA">
        <w:rPr>
          <w:rFonts w:ascii="Arial Narrow" w:hAnsi="Arial Narrow" w:cs="Arial"/>
          <w:sz w:val="24"/>
          <w:szCs w:val="24"/>
        </w:rPr>
        <w:t xml:space="preserve">.  No </w:t>
      </w:r>
      <w:smartTag w:uri="urn:schemas-microsoft-com:office:smarttags" w:element="PersonName">
        <w:r w:rsidR="000A6395" w:rsidRPr="00AD6CEA">
          <w:rPr>
            <w:rFonts w:ascii="Arial Narrow" w:hAnsi="Arial Narrow" w:cs="Arial"/>
            <w:sz w:val="24"/>
            <w:szCs w:val="24"/>
          </w:rPr>
          <w:t>info</w:t>
        </w:r>
      </w:smartTag>
      <w:r w:rsidR="000A6395" w:rsidRPr="00AD6CEA">
        <w:rPr>
          <w:rFonts w:ascii="Arial Narrow" w:hAnsi="Arial Narrow" w:cs="Arial"/>
          <w:sz w:val="24"/>
          <w:szCs w:val="24"/>
        </w:rPr>
        <w:t xml:space="preserve">rmation regarding the processing of samples submitted by the </w:t>
      </w:r>
      <w:r w:rsidR="00800CDC" w:rsidRPr="00AD6CEA">
        <w:rPr>
          <w:rFonts w:ascii="Arial Narrow" w:hAnsi="Arial Narrow" w:cs="Arial"/>
          <w:sz w:val="24"/>
          <w:szCs w:val="24"/>
        </w:rPr>
        <w:t>LSPCL</w:t>
      </w:r>
      <w:r w:rsidR="000A6395" w:rsidRPr="00AD6CEA">
        <w:rPr>
          <w:rFonts w:ascii="Arial Narrow" w:hAnsi="Arial Narrow" w:cs="Arial"/>
          <w:sz w:val="24"/>
          <w:szCs w:val="24"/>
        </w:rPr>
        <w:t xml:space="preserve"> shall be provided to any party </w:t>
      </w:r>
      <w:r w:rsidR="00B401D4" w:rsidRPr="00AD6CEA">
        <w:rPr>
          <w:rFonts w:ascii="Arial Narrow" w:hAnsi="Arial Narrow" w:cs="Arial"/>
          <w:sz w:val="24"/>
          <w:szCs w:val="24"/>
        </w:rPr>
        <w:t xml:space="preserve">by the Contractor </w:t>
      </w:r>
      <w:r w:rsidR="000A6395" w:rsidRPr="00AD6CEA">
        <w:rPr>
          <w:rFonts w:ascii="Arial Narrow" w:hAnsi="Arial Narrow" w:cs="Arial"/>
          <w:sz w:val="24"/>
          <w:szCs w:val="24"/>
        </w:rPr>
        <w:t xml:space="preserve">outside the </w:t>
      </w:r>
      <w:r w:rsidR="00800CDC" w:rsidRPr="00AD6CEA">
        <w:rPr>
          <w:rFonts w:ascii="Arial Narrow" w:hAnsi="Arial Narrow" w:cs="Arial"/>
          <w:sz w:val="24"/>
          <w:szCs w:val="24"/>
        </w:rPr>
        <w:t>LSPCL</w:t>
      </w:r>
      <w:r w:rsidR="000A6395" w:rsidRPr="00AD6CEA">
        <w:rPr>
          <w:rFonts w:ascii="Arial Narrow" w:hAnsi="Arial Narrow" w:cs="Arial"/>
          <w:sz w:val="24"/>
          <w:szCs w:val="24"/>
        </w:rPr>
        <w:t>.</w:t>
      </w:r>
    </w:p>
    <w:p w:rsidR="000A6395" w:rsidRPr="00AD6CEA" w:rsidRDefault="000A6395" w:rsidP="00D706D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Narrow" w:hAnsi="Arial Narrow" w:cs="Arial"/>
          <w:sz w:val="24"/>
          <w:szCs w:val="24"/>
        </w:rPr>
      </w:pPr>
    </w:p>
    <w:p w:rsidR="000A6395" w:rsidRPr="00F73A48" w:rsidRDefault="00F73A48" w:rsidP="00F94D98">
      <w:pPr>
        <w:pStyle w:val="Heading3"/>
        <w:keepNext w:val="0"/>
        <w:widowControl w:val="0"/>
        <w:numPr>
          <w:ilvl w:val="2"/>
          <w:numId w:val="7"/>
        </w:numPr>
        <w:autoSpaceDE w:val="0"/>
        <w:autoSpaceDN w:val="0"/>
        <w:adjustRightInd w:val="0"/>
        <w:ind w:left="900" w:hanging="540"/>
        <w:jc w:val="both"/>
        <w:rPr>
          <w:rFonts w:ascii="Arial Narrow" w:hAnsi="Arial Narrow" w:cs="Arial"/>
          <w:bCs/>
          <w:i w:val="0"/>
          <w:szCs w:val="24"/>
          <w:u w:val="none"/>
        </w:rPr>
      </w:pPr>
      <w:r w:rsidRPr="00F73A48">
        <w:rPr>
          <w:rFonts w:ascii="Arial Narrow" w:hAnsi="Arial Narrow" w:cs="Arial"/>
          <w:bCs/>
          <w:i w:val="0"/>
          <w:szCs w:val="24"/>
          <w:u w:val="none"/>
        </w:rPr>
        <w:t>Service</w:t>
      </w:r>
      <w:r w:rsidR="000A6395" w:rsidRPr="00F73A48">
        <w:rPr>
          <w:rFonts w:ascii="Arial Narrow" w:hAnsi="Arial Narrow" w:cs="Arial"/>
          <w:bCs/>
          <w:i w:val="0"/>
          <w:szCs w:val="24"/>
          <w:u w:val="none"/>
        </w:rPr>
        <w:t xml:space="preserve"> Location</w:t>
      </w:r>
    </w:p>
    <w:p w:rsidR="000A6395" w:rsidRPr="00AD6CEA" w:rsidRDefault="00F73A48" w:rsidP="001A4E8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Narrow" w:hAnsi="Arial Narrow" w:cs="Arial"/>
          <w:b/>
          <w:color w:val="FF0000"/>
          <w:sz w:val="24"/>
          <w:szCs w:val="24"/>
        </w:rPr>
      </w:pPr>
      <w:r>
        <w:rPr>
          <w:rFonts w:ascii="Arial Narrow" w:hAnsi="Arial Narrow" w:cs="Arial"/>
          <w:sz w:val="24"/>
          <w:szCs w:val="24"/>
        </w:rPr>
        <w:t>Professional services shall be conducted by the</w:t>
      </w:r>
      <w:r w:rsidR="000A6395" w:rsidRPr="00AD6CEA">
        <w:rPr>
          <w:rFonts w:ascii="Arial Narrow" w:hAnsi="Arial Narrow" w:cs="Arial"/>
          <w:sz w:val="24"/>
          <w:szCs w:val="24"/>
        </w:rPr>
        <w:t xml:space="preserve"> </w:t>
      </w:r>
      <w:r w:rsidR="00B742D6" w:rsidRPr="00AD6CEA">
        <w:rPr>
          <w:rFonts w:ascii="Arial Narrow" w:hAnsi="Arial Narrow" w:cs="Arial"/>
          <w:sz w:val="24"/>
          <w:szCs w:val="24"/>
        </w:rPr>
        <w:t>Contractor</w:t>
      </w:r>
      <w:r w:rsidR="00B5400C">
        <w:rPr>
          <w:rFonts w:ascii="Arial Narrow" w:hAnsi="Arial Narrow" w:cs="Arial"/>
          <w:sz w:val="24"/>
          <w:szCs w:val="24"/>
        </w:rPr>
        <w:t xml:space="preserve"> and Subcontractor(s) (if applicable)</w:t>
      </w:r>
      <w:r>
        <w:rPr>
          <w:rFonts w:ascii="Arial Narrow" w:hAnsi="Arial Narrow" w:cs="Arial"/>
          <w:sz w:val="24"/>
          <w:szCs w:val="24"/>
        </w:rPr>
        <w:t xml:space="preserve"> both at LSPCL, for meetings and planning session</w:t>
      </w:r>
      <w:r w:rsidR="00B5400C">
        <w:rPr>
          <w:rFonts w:ascii="Arial Narrow" w:hAnsi="Arial Narrow" w:cs="Arial"/>
          <w:sz w:val="24"/>
          <w:szCs w:val="24"/>
        </w:rPr>
        <w:t>s, and at the Contractor</w:t>
      </w:r>
      <w:r>
        <w:rPr>
          <w:rFonts w:ascii="Arial Narrow" w:hAnsi="Arial Narrow" w:cs="Arial"/>
          <w:sz w:val="24"/>
          <w:szCs w:val="24"/>
        </w:rPr>
        <w:t xml:space="preserve"> and/or Subcontractor(s) business</w:t>
      </w:r>
      <w:r w:rsidR="000A6395" w:rsidRPr="00AD6CEA">
        <w:rPr>
          <w:rFonts w:ascii="Arial Narrow" w:hAnsi="Arial Narrow" w:cs="Arial"/>
          <w:sz w:val="24"/>
          <w:szCs w:val="24"/>
        </w:rPr>
        <w:t xml:space="preserve"> location</w:t>
      </w:r>
      <w:r>
        <w:rPr>
          <w:rFonts w:ascii="Arial Narrow" w:hAnsi="Arial Narrow" w:cs="Arial"/>
          <w:sz w:val="24"/>
          <w:szCs w:val="24"/>
        </w:rPr>
        <w:t>, for supporting activities that invo</w:t>
      </w:r>
      <w:r w:rsidR="00B5400C">
        <w:rPr>
          <w:rFonts w:ascii="Arial Narrow" w:hAnsi="Arial Narrow" w:cs="Arial"/>
          <w:sz w:val="24"/>
          <w:szCs w:val="24"/>
        </w:rPr>
        <w:t>lve only the Contractor and Sub</w:t>
      </w:r>
      <w:r>
        <w:rPr>
          <w:rFonts w:ascii="Arial Narrow" w:hAnsi="Arial Narrow" w:cs="Arial"/>
          <w:sz w:val="24"/>
          <w:szCs w:val="24"/>
        </w:rPr>
        <w:t>contractor(s).</w:t>
      </w:r>
    </w:p>
    <w:p w:rsidR="000A6395" w:rsidRPr="00AD6CEA" w:rsidRDefault="000A6395" w:rsidP="001A4E8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Narrow" w:hAnsi="Arial Narrow" w:cs="Arial"/>
          <w:sz w:val="24"/>
          <w:szCs w:val="24"/>
        </w:rPr>
      </w:pPr>
    </w:p>
    <w:p w:rsidR="000A6395" w:rsidRPr="00A21192" w:rsidRDefault="00F73A48" w:rsidP="00F73A48">
      <w:pPr>
        <w:pStyle w:val="Heading3"/>
        <w:keepNext w:val="0"/>
        <w:widowControl w:val="0"/>
        <w:autoSpaceDE w:val="0"/>
        <w:autoSpaceDN w:val="0"/>
        <w:adjustRightInd w:val="0"/>
        <w:ind w:firstLine="360"/>
        <w:jc w:val="both"/>
        <w:rPr>
          <w:rFonts w:ascii="Arial Narrow" w:hAnsi="Arial Narrow" w:cs="Arial"/>
          <w:bCs/>
          <w:i w:val="0"/>
          <w:szCs w:val="24"/>
          <w:u w:val="none"/>
        </w:rPr>
      </w:pPr>
      <w:r w:rsidRPr="00A21192">
        <w:rPr>
          <w:rFonts w:ascii="Arial Narrow" w:hAnsi="Arial Narrow" w:cs="Arial"/>
          <w:bCs/>
          <w:i w:val="0"/>
          <w:szCs w:val="24"/>
          <w:u w:val="none"/>
        </w:rPr>
        <w:t xml:space="preserve">2.1.8 </w:t>
      </w:r>
      <w:r w:rsidR="000A6395" w:rsidRPr="00A21192">
        <w:rPr>
          <w:rFonts w:ascii="Arial Narrow" w:hAnsi="Arial Narrow" w:cs="Arial"/>
          <w:bCs/>
          <w:i w:val="0"/>
          <w:szCs w:val="24"/>
          <w:u w:val="none"/>
        </w:rPr>
        <w:t>Notification of Staffing Changes</w:t>
      </w:r>
    </w:p>
    <w:p w:rsidR="000A6395" w:rsidRPr="00AD6CEA" w:rsidRDefault="000A6395" w:rsidP="001A4E8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Narrow" w:hAnsi="Arial Narrow" w:cs="Arial"/>
          <w:sz w:val="24"/>
          <w:szCs w:val="24"/>
        </w:rPr>
      </w:pPr>
      <w:r w:rsidRPr="00AD6CEA">
        <w:rPr>
          <w:rFonts w:ascii="Arial Narrow" w:hAnsi="Arial Narrow" w:cs="Arial"/>
          <w:sz w:val="24"/>
          <w:szCs w:val="24"/>
        </w:rPr>
        <w:t xml:space="preserve">The </w:t>
      </w:r>
      <w:r w:rsidR="00800CDC" w:rsidRPr="00AD6CEA">
        <w:rPr>
          <w:rFonts w:ascii="Arial Narrow" w:hAnsi="Arial Narrow" w:cs="Arial"/>
          <w:sz w:val="24"/>
          <w:szCs w:val="24"/>
        </w:rPr>
        <w:t>LSPCL</w:t>
      </w:r>
      <w:r w:rsidRPr="00AD6CEA">
        <w:rPr>
          <w:rFonts w:ascii="Arial Narrow" w:hAnsi="Arial Narrow" w:cs="Arial"/>
          <w:sz w:val="24"/>
          <w:szCs w:val="24"/>
        </w:rPr>
        <w:t xml:space="preserve"> shall be notified in writing when the following staffing changes are made:</w:t>
      </w:r>
    </w:p>
    <w:p w:rsidR="000A6395" w:rsidRPr="00AD6CEA" w:rsidRDefault="000A6395" w:rsidP="001A4E8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Narrow" w:hAnsi="Arial Narrow" w:cs="Arial"/>
          <w:sz w:val="24"/>
          <w:szCs w:val="24"/>
        </w:rPr>
      </w:pPr>
      <w:r w:rsidRPr="00AD6CEA">
        <w:rPr>
          <w:rFonts w:ascii="Arial Narrow" w:hAnsi="Arial Narrow" w:cs="Arial"/>
          <w:sz w:val="24"/>
          <w:szCs w:val="24"/>
        </w:rPr>
        <w:tab/>
      </w:r>
      <w:r w:rsidR="00B742D6" w:rsidRPr="00AD6CEA">
        <w:rPr>
          <w:rFonts w:ascii="Arial Narrow" w:hAnsi="Arial Narrow" w:cs="Arial"/>
          <w:sz w:val="24"/>
          <w:szCs w:val="24"/>
        </w:rPr>
        <w:t>Contractor</w:t>
      </w:r>
      <w:r w:rsidRPr="00AD6CEA">
        <w:rPr>
          <w:rFonts w:ascii="Arial Narrow" w:hAnsi="Arial Narrow" w:cs="Arial"/>
          <w:sz w:val="24"/>
          <w:szCs w:val="24"/>
        </w:rPr>
        <w:t xml:space="preserve"> Point of Contact</w:t>
      </w:r>
    </w:p>
    <w:p w:rsidR="000A6395" w:rsidRPr="00AD6CEA" w:rsidRDefault="000A6395" w:rsidP="001A4E8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Narrow" w:hAnsi="Arial Narrow" w:cs="Arial"/>
          <w:sz w:val="24"/>
          <w:szCs w:val="24"/>
        </w:rPr>
      </w:pPr>
      <w:r w:rsidRPr="00AD6CEA">
        <w:rPr>
          <w:rFonts w:ascii="Arial Narrow" w:hAnsi="Arial Narrow" w:cs="Arial"/>
          <w:sz w:val="24"/>
          <w:szCs w:val="24"/>
        </w:rPr>
        <w:tab/>
        <w:t>Project Manager</w:t>
      </w:r>
      <w:r w:rsidR="00F73A48">
        <w:rPr>
          <w:rFonts w:ascii="Arial Narrow" w:hAnsi="Arial Narrow" w:cs="Arial"/>
          <w:sz w:val="24"/>
          <w:szCs w:val="24"/>
        </w:rPr>
        <w:t>(s)</w:t>
      </w:r>
    </w:p>
    <w:p w:rsidR="000A6395" w:rsidRDefault="000A6395" w:rsidP="001A4E8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Narrow" w:hAnsi="Arial Narrow" w:cs="Arial"/>
          <w:sz w:val="24"/>
          <w:szCs w:val="24"/>
        </w:rPr>
      </w:pPr>
      <w:r w:rsidRPr="00AD6CEA">
        <w:rPr>
          <w:rFonts w:ascii="Arial Narrow" w:hAnsi="Arial Narrow" w:cs="Arial"/>
          <w:sz w:val="24"/>
          <w:szCs w:val="24"/>
        </w:rPr>
        <w:tab/>
        <w:t>Technical Leader</w:t>
      </w:r>
      <w:r w:rsidR="00AC7E28">
        <w:rPr>
          <w:rFonts w:ascii="Arial Narrow" w:hAnsi="Arial Narrow" w:cs="Arial"/>
          <w:sz w:val="24"/>
          <w:szCs w:val="24"/>
        </w:rPr>
        <w:t xml:space="preserve"> (if applicable)</w:t>
      </w:r>
    </w:p>
    <w:p w:rsidR="00F73A48" w:rsidRPr="00AD6CEA" w:rsidRDefault="00F73A48" w:rsidP="001A4E8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Narrow" w:hAnsi="Arial Narrow" w:cs="Arial"/>
          <w:sz w:val="24"/>
          <w:szCs w:val="24"/>
        </w:rPr>
      </w:pPr>
      <w:r>
        <w:rPr>
          <w:rFonts w:ascii="Arial Narrow" w:hAnsi="Arial Narrow" w:cs="Arial"/>
          <w:sz w:val="24"/>
          <w:szCs w:val="24"/>
        </w:rPr>
        <w:tab/>
        <w:t>Subcontractor(s) Point of Contact</w:t>
      </w:r>
      <w:r w:rsidR="00B5400C">
        <w:rPr>
          <w:rFonts w:ascii="Arial Narrow" w:hAnsi="Arial Narrow" w:cs="Arial"/>
          <w:sz w:val="24"/>
          <w:szCs w:val="24"/>
        </w:rPr>
        <w:t xml:space="preserve"> (if applicable)</w:t>
      </w:r>
    </w:p>
    <w:p w:rsidR="000A6395" w:rsidRPr="00AD6CEA" w:rsidRDefault="00F73A48" w:rsidP="001A4E8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Narrow" w:hAnsi="Arial Narrow" w:cs="Arial"/>
          <w:sz w:val="24"/>
          <w:szCs w:val="24"/>
        </w:rPr>
      </w:pPr>
      <w:r>
        <w:rPr>
          <w:rFonts w:ascii="Arial Narrow" w:hAnsi="Arial Narrow" w:cs="Arial"/>
          <w:sz w:val="24"/>
          <w:szCs w:val="24"/>
        </w:rPr>
        <w:tab/>
        <w:t>Laboratory Director (if applicable)</w:t>
      </w:r>
    </w:p>
    <w:p w:rsidR="000A6395" w:rsidRPr="00AD6CEA" w:rsidRDefault="000A6395" w:rsidP="00D706D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Narrow" w:hAnsi="Arial Narrow" w:cs="Arial"/>
          <w:sz w:val="24"/>
          <w:szCs w:val="24"/>
        </w:rPr>
      </w:pPr>
    </w:p>
    <w:p w:rsidR="000A6395" w:rsidRPr="00F73A48" w:rsidRDefault="000A6395" w:rsidP="00F94D98">
      <w:pPr>
        <w:pStyle w:val="Heading3"/>
        <w:keepNext w:val="0"/>
        <w:widowControl w:val="0"/>
        <w:numPr>
          <w:ilvl w:val="2"/>
          <w:numId w:val="8"/>
        </w:numPr>
        <w:autoSpaceDE w:val="0"/>
        <w:autoSpaceDN w:val="0"/>
        <w:adjustRightInd w:val="0"/>
        <w:jc w:val="both"/>
        <w:rPr>
          <w:rFonts w:ascii="Arial Narrow" w:hAnsi="Arial Narrow" w:cs="Arial"/>
          <w:bCs/>
          <w:i w:val="0"/>
          <w:szCs w:val="24"/>
          <w:u w:val="none"/>
        </w:rPr>
      </w:pPr>
      <w:r w:rsidRPr="00F73A48">
        <w:rPr>
          <w:rFonts w:ascii="Arial Narrow" w:hAnsi="Arial Narrow" w:cs="Arial"/>
          <w:bCs/>
          <w:i w:val="0"/>
          <w:szCs w:val="24"/>
          <w:u w:val="none"/>
        </w:rPr>
        <w:t xml:space="preserve">Record Retention </w:t>
      </w:r>
    </w:p>
    <w:p w:rsidR="00D329AA" w:rsidRPr="00AD6CEA" w:rsidRDefault="000A6395" w:rsidP="001A4E87">
      <w:pPr>
        <w:widowControl w:val="0"/>
        <w:autoSpaceDE w:val="0"/>
        <w:autoSpaceDN w:val="0"/>
        <w:adjustRightInd w:val="0"/>
        <w:jc w:val="both"/>
        <w:rPr>
          <w:rFonts w:ascii="Arial Narrow" w:hAnsi="Arial Narrow" w:cs="Arial"/>
          <w:sz w:val="24"/>
          <w:szCs w:val="24"/>
        </w:rPr>
      </w:pPr>
      <w:r w:rsidRPr="00AD6CEA">
        <w:rPr>
          <w:rFonts w:ascii="Arial Narrow" w:hAnsi="Arial Narrow" w:cs="Arial"/>
          <w:sz w:val="24"/>
          <w:szCs w:val="24"/>
        </w:rPr>
        <w:t xml:space="preserve">At a minimum, the </w:t>
      </w:r>
      <w:r w:rsidR="00B742D6" w:rsidRPr="00AD6CEA">
        <w:rPr>
          <w:rFonts w:ascii="Arial Narrow" w:hAnsi="Arial Narrow" w:cs="Arial"/>
          <w:sz w:val="24"/>
          <w:szCs w:val="24"/>
        </w:rPr>
        <w:t>Contractor</w:t>
      </w:r>
      <w:r w:rsidRPr="00AD6CEA">
        <w:rPr>
          <w:rFonts w:ascii="Arial Narrow" w:hAnsi="Arial Narrow" w:cs="Arial"/>
          <w:sz w:val="24"/>
          <w:szCs w:val="24"/>
        </w:rPr>
        <w:t xml:space="preserve"> shall maintain </w:t>
      </w:r>
      <w:r w:rsidR="00B5400C">
        <w:rPr>
          <w:rFonts w:ascii="Arial Narrow" w:hAnsi="Arial Narrow" w:cs="Arial"/>
          <w:sz w:val="24"/>
          <w:szCs w:val="24"/>
        </w:rPr>
        <w:t>all</w:t>
      </w:r>
      <w:r w:rsidRPr="00AD6CEA">
        <w:rPr>
          <w:rFonts w:ascii="Arial Narrow" w:hAnsi="Arial Narrow" w:cs="Arial"/>
          <w:sz w:val="24"/>
          <w:szCs w:val="24"/>
        </w:rPr>
        <w:t xml:space="preserve"> </w:t>
      </w:r>
      <w:r w:rsidR="00AC7E28">
        <w:rPr>
          <w:rFonts w:ascii="Arial Narrow" w:hAnsi="Arial Narrow" w:cs="Arial"/>
          <w:sz w:val="24"/>
          <w:szCs w:val="24"/>
        </w:rPr>
        <w:t xml:space="preserve">record and </w:t>
      </w:r>
      <w:r w:rsidRPr="00AD6CEA">
        <w:rPr>
          <w:rFonts w:ascii="Arial Narrow" w:hAnsi="Arial Narrow" w:cs="Arial"/>
          <w:sz w:val="24"/>
          <w:szCs w:val="24"/>
        </w:rPr>
        <w:t xml:space="preserve">supporting documentation until the completion of the contract, at which time, the </w:t>
      </w:r>
      <w:r w:rsidR="00B5400C">
        <w:rPr>
          <w:rFonts w:ascii="Arial Narrow" w:hAnsi="Arial Narrow" w:cs="Arial"/>
          <w:sz w:val="24"/>
          <w:szCs w:val="24"/>
        </w:rPr>
        <w:t>C</w:t>
      </w:r>
      <w:r w:rsidR="00B742D6" w:rsidRPr="00AD6CEA">
        <w:rPr>
          <w:rFonts w:ascii="Arial Narrow" w:hAnsi="Arial Narrow" w:cs="Arial"/>
          <w:sz w:val="24"/>
          <w:szCs w:val="24"/>
        </w:rPr>
        <w:t>ontractor</w:t>
      </w:r>
      <w:r w:rsidRPr="00AD6CEA">
        <w:rPr>
          <w:rFonts w:ascii="Arial Narrow" w:hAnsi="Arial Narrow" w:cs="Arial"/>
          <w:sz w:val="24"/>
          <w:szCs w:val="24"/>
        </w:rPr>
        <w:t xml:space="preserve"> will give the </w:t>
      </w:r>
      <w:r w:rsidR="00800CDC" w:rsidRPr="00AD6CEA">
        <w:rPr>
          <w:rFonts w:ascii="Arial Narrow" w:hAnsi="Arial Narrow" w:cs="Arial"/>
          <w:sz w:val="24"/>
          <w:szCs w:val="24"/>
        </w:rPr>
        <w:t>LSPCL</w:t>
      </w:r>
      <w:r w:rsidRPr="00AD6CEA">
        <w:rPr>
          <w:rFonts w:ascii="Arial Narrow" w:hAnsi="Arial Narrow" w:cs="Arial"/>
          <w:sz w:val="24"/>
          <w:szCs w:val="24"/>
        </w:rPr>
        <w:t xml:space="preserve"> the option to have a backup copy made of all electronic and hardcopy data that the </w:t>
      </w:r>
      <w:r w:rsidR="001C649A">
        <w:rPr>
          <w:rFonts w:ascii="Arial Narrow" w:hAnsi="Arial Narrow" w:cs="Arial"/>
          <w:sz w:val="24"/>
          <w:szCs w:val="24"/>
        </w:rPr>
        <w:t>C</w:t>
      </w:r>
      <w:r w:rsidR="00B742D6" w:rsidRPr="00AD6CEA">
        <w:rPr>
          <w:rFonts w:ascii="Arial Narrow" w:hAnsi="Arial Narrow" w:cs="Arial"/>
          <w:sz w:val="24"/>
          <w:szCs w:val="24"/>
        </w:rPr>
        <w:t>ontractor</w:t>
      </w:r>
      <w:r w:rsidRPr="00AD6CEA">
        <w:rPr>
          <w:rFonts w:ascii="Arial Narrow" w:hAnsi="Arial Narrow" w:cs="Arial"/>
          <w:sz w:val="24"/>
          <w:szCs w:val="24"/>
        </w:rPr>
        <w:t xml:space="preserve"> has in its po</w:t>
      </w:r>
      <w:r w:rsidR="00AC7E28">
        <w:rPr>
          <w:rFonts w:ascii="Arial Narrow" w:hAnsi="Arial Narrow" w:cs="Arial"/>
          <w:sz w:val="24"/>
          <w:szCs w:val="24"/>
        </w:rPr>
        <w:t>ssession at no additional cost.</w:t>
      </w:r>
    </w:p>
    <w:p w:rsidR="00D329AA" w:rsidRPr="00AD6CEA" w:rsidRDefault="00D329AA" w:rsidP="00D706D0">
      <w:pPr>
        <w:widowControl w:val="0"/>
        <w:autoSpaceDE w:val="0"/>
        <w:autoSpaceDN w:val="0"/>
        <w:adjustRightInd w:val="0"/>
        <w:jc w:val="both"/>
        <w:rPr>
          <w:rFonts w:ascii="Arial Narrow" w:hAnsi="Arial Narrow" w:cs="Arial"/>
          <w:i/>
          <w:sz w:val="24"/>
          <w:szCs w:val="24"/>
        </w:rPr>
      </w:pPr>
    </w:p>
    <w:p w:rsidR="00D329AA" w:rsidRPr="00F73A48" w:rsidRDefault="00F73A48" w:rsidP="00F73A48">
      <w:pPr>
        <w:widowControl w:val="0"/>
        <w:autoSpaceDE w:val="0"/>
        <w:autoSpaceDN w:val="0"/>
        <w:adjustRightInd w:val="0"/>
        <w:ind w:left="360"/>
        <w:jc w:val="both"/>
        <w:rPr>
          <w:rFonts w:ascii="Arial Narrow" w:hAnsi="Arial Narrow" w:cs="Arial"/>
          <w:b/>
          <w:sz w:val="24"/>
          <w:szCs w:val="24"/>
        </w:rPr>
      </w:pPr>
      <w:r w:rsidRPr="00F73A48">
        <w:rPr>
          <w:rFonts w:ascii="Arial Narrow" w:hAnsi="Arial Narrow" w:cs="Arial"/>
          <w:b/>
          <w:sz w:val="24"/>
          <w:szCs w:val="24"/>
        </w:rPr>
        <w:t>2.1.</w:t>
      </w:r>
      <w:r w:rsidR="00D66135">
        <w:rPr>
          <w:rFonts w:ascii="Arial Narrow" w:hAnsi="Arial Narrow" w:cs="Arial"/>
          <w:b/>
          <w:sz w:val="24"/>
          <w:szCs w:val="24"/>
        </w:rPr>
        <w:t>10</w:t>
      </w:r>
      <w:r w:rsidRPr="00F73A48">
        <w:rPr>
          <w:rFonts w:ascii="Arial Narrow" w:hAnsi="Arial Narrow" w:cs="Arial"/>
          <w:b/>
          <w:sz w:val="24"/>
          <w:szCs w:val="24"/>
        </w:rPr>
        <w:t xml:space="preserve"> </w:t>
      </w:r>
      <w:r w:rsidR="00D329AA" w:rsidRPr="00F73A48">
        <w:rPr>
          <w:rFonts w:ascii="Arial Narrow" w:hAnsi="Arial Narrow" w:cs="Arial"/>
          <w:b/>
          <w:sz w:val="24"/>
          <w:szCs w:val="24"/>
        </w:rPr>
        <w:t>Reports</w:t>
      </w:r>
    </w:p>
    <w:p w:rsidR="00D329AA" w:rsidRPr="00AD6CEA" w:rsidRDefault="00D329AA" w:rsidP="00D66135">
      <w:pPr>
        <w:widowControl w:val="0"/>
        <w:autoSpaceDE w:val="0"/>
        <w:autoSpaceDN w:val="0"/>
        <w:adjustRightInd w:val="0"/>
        <w:ind w:hanging="720"/>
        <w:jc w:val="both"/>
        <w:rPr>
          <w:rFonts w:ascii="Arial Narrow" w:hAnsi="Arial Narrow" w:cs="Arial"/>
          <w:sz w:val="24"/>
        </w:rPr>
      </w:pPr>
      <w:r w:rsidRPr="00AD6CEA">
        <w:rPr>
          <w:rFonts w:ascii="Arial Narrow" w:hAnsi="Arial Narrow" w:cs="Arial"/>
          <w:sz w:val="24"/>
          <w:szCs w:val="24"/>
        </w:rPr>
        <w:tab/>
        <w:t xml:space="preserve">The </w:t>
      </w:r>
      <w:r w:rsidR="001C649A">
        <w:rPr>
          <w:rFonts w:ascii="Arial Narrow" w:hAnsi="Arial Narrow" w:cs="Arial"/>
          <w:sz w:val="24"/>
          <w:szCs w:val="24"/>
        </w:rPr>
        <w:t>C</w:t>
      </w:r>
      <w:r w:rsidR="00B742D6" w:rsidRPr="00AD6CEA">
        <w:rPr>
          <w:rFonts w:ascii="Arial Narrow" w:hAnsi="Arial Narrow" w:cs="Arial"/>
          <w:sz w:val="24"/>
          <w:szCs w:val="24"/>
        </w:rPr>
        <w:t>ontractor</w:t>
      </w:r>
      <w:r w:rsidRPr="00AD6CEA">
        <w:rPr>
          <w:rFonts w:ascii="Arial Narrow" w:hAnsi="Arial Narrow" w:cs="Arial"/>
          <w:sz w:val="24"/>
          <w:szCs w:val="24"/>
        </w:rPr>
        <w:t xml:space="preserve"> shall p</w:t>
      </w:r>
      <w:r w:rsidRPr="00AD6CEA">
        <w:rPr>
          <w:rFonts w:ascii="Arial Narrow" w:hAnsi="Arial Narrow" w:cs="Arial"/>
          <w:sz w:val="24"/>
        </w:rPr>
        <w:t xml:space="preserve">rovide </w:t>
      </w:r>
      <w:r w:rsidR="00F73A48">
        <w:rPr>
          <w:rFonts w:ascii="Arial Narrow" w:hAnsi="Arial Narrow" w:cs="Arial"/>
          <w:sz w:val="24"/>
        </w:rPr>
        <w:t>monthly</w:t>
      </w:r>
      <w:r w:rsidRPr="00AD6CEA">
        <w:rPr>
          <w:rFonts w:ascii="Arial Narrow" w:hAnsi="Arial Narrow" w:cs="Arial"/>
          <w:sz w:val="24"/>
        </w:rPr>
        <w:t xml:space="preserve"> </w:t>
      </w:r>
      <w:r w:rsidR="00F73A48">
        <w:rPr>
          <w:rFonts w:ascii="Arial Narrow" w:hAnsi="Arial Narrow" w:cs="Arial"/>
          <w:sz w:val="24"/>
        </w:rPr>
        <w:t xml:space="preserve">progress </w:t>
      </w:r>
      <w:r w:rsidRPr="00AD6CEA">
        <w:rPr>
          <w:rFonts w:ascii="Arial Narrow" w:hAnsi="Arial Narrow" w:cs="Arial"/>
          <w:sz w:val="24"/>
        </w:rPr>
        <w:t>repo</w:t>
      </w:r>
      <w:r w:rsidR="00F73A48">
        <w:rPr>
          <w:rFonts w:ascii="Arial Narrow" w:hAnsi="Arial Narrow" w:cs="Arial"/>
          <w:sz w:val="24"/>
        </w:rPr>
        <w:t>rts.  The report format will be determined</w:t>
      </w:r>
      <w:r w:rsidRPr="00AD6CEA">
        <w:rPr>
          <w:rFonts w:ascii="Arial Narrow" w:hAnsi="Arial Narrow" w:cs="Arial"/>
          <w:sz w:val="24"/>
        </w:rPr>
        <w:t xml:space="preserve"> by </w:t>
      </w:r>
      <w:r w:rsidR="00F73A48">
        <w:rPr>
          <w:rFonts w:ascii="Arial Narrow" w:hAnsi="Arial Narrow" w:cs="Arial"/>
          <w:sz w:val="24"/>
        </w:rPr>
        <w:t>LSPCL as the project develops.</w:t>
      </w:r>
    </w:p>
    <w:p w:rsidR="00AB7566" w:rsidRPr="00AD6CEA" w:rsidRDefault="00AB7566" w:rsidP="00D706D0">
      <w:pPr>
        <w:ind w:left="1620"/>
        <w:jc w:val="both"/>
        <w:rPr>
          <w:rFonts w:ascii="Arial Narrow" w:hAnsi="Arial Narrow" w:cs="Arial"/>
          <w:sz w:val="24"/>
        </w:rPr>
      </w:pPr>
    </w:p>
    <w:p w:rsidR="00D329AA" w:rsidRPr="00F73A48" w:rsidRDefault="00D66135" w:rsidP="00F73A48">
      <w:pPr>
        <w:ind w:left="360"/>
        <w:jc w:val="both"/>
        <w:rPr>
          <w:rFonts w:ascii="Arial Narrow" w:hAnsi="Arial Narrow" w:cs="Arial"/>
          <w:b/>
          <w:sz w:val="24"/>
        </w:rPr>
      </w:pPr>
      <w:r>
        <w:rPr>
          <w:rFonts w:ascii="Arial Narrow" w:hAnsi="Arial Narrow" w:cs="Arial"/>
          <w:b/>
          <w:sz w:val="24"/>
        </w:rPr>
        <w:t>2.1.11</w:t>
      </w:r>
      <w:r w:rsidR="00D329AA" w:rsidRPr="00F73A48">
        <w:rPr>
          <w:rFonts w:ascii="Arial Narrow" w:hAnsi="Arial Narrow" w:cs="Arial"/>
          <w:b/>
          <w:sz w:val="24"/>
        </w:rPr>
        <w:t xml:space="preserve"> Support</w:t>
      </w:r>
    </w:p>
    <w:p w:rsidR="00D329AA" w:rsidRPr="00AD6CEA" w:rsidRDefault="00D329AA" w:rsidP="00D66135">
      <w:pPr>
        <w:jc w:val="both"/>
        <w:rPr>
          <w:rFonts w:ascii="Arial Narrow" w:hAnsi="Arial Narrow" w:cs="Arial"/>
          <w:sz w:val="24"/>
        </w:rPr>
      </w:pPr>
      <w:r w:rsidRPr="00AD6CEA">
        <w:rPr>
          <w:rFonts w:ascii="Arial Narrow" w:hAnsi="Arial Narrow" w:cs="Arial"/>
          <w:sz w:val="24"/>
        </w:rPr>
        <w:t xml:space="preserve">The </w:t>
      </w:r>
      <w:r w:rsidR="00B742D6" w:rsidRPr="00AD6CEA">
        <w:rPr>
          <w:rFonts w:ascii="Arial Narrow" w:hAnsi="Arial Narrow" w:cs="Arial"/>
          <w:sz w:val="24"/>
        </w:rPr>
        <w:t>contractor</w:t>
      </w:r>
      <w:r w:rsidRPr="00AD6CEA">
        <w:rPr>
          <w:rFonts w:ascii="Arial Narrow" w:hAnsi="Arial Narrow" w:cs="Arial"/>
          <w:sz w:val="24"/>
        </w:rPr>
        <w:t xml:space="preserve"> shall provide and support the use of </w:t>
      </w:r>
      <w:r w:rsidR="00F73A48">
        <w:rPr>
          <w:rFonts w:ascii="Arial Narrow" w:hAnsi="Arial Narrow" w:cs="Arial"/>
          <w:sz w:val="24"/>
        </w:rPr>
        <w:t xml:space="preserve">any necessary </w:t>
      </w:r>
      <w:r w:rsidRPr="00AD6CEA">
        <w:rPr>
          <w:rFonts w:ascii="Arial Narrow" w:hAnsi="Arial Narrow" w:cs="Arial"/>
          <w:sz w:val="24"/>
        </w:rPr>
        <w:t xml:space="preserve">tools to </w:t>
      </w:r>
      <w:r w:rsidR="00F73A48">
        <w:rPr>
          <w:rFonts w:ascii="Arial Narrow" w:hAnsi="Arial Narrow" w:cs="Arial"/>
          <w:sz w:val="24"/>
        </w:rPr>
        <w:t xml:space="preserve">provide for ease of </w:t>
      </w:r>
      <w:r w:rsidRPr="00AD6CEA">
        <w:rPr>
          <w:rFonts w:ascii="Arial Narrow" w:hAnsi="Arial Narrow" w:cs="Arial"/>
          <w:sz w:val="24"/>
        </w:rPr>
        <w:t>data review</w:t>
      </w:r>
      <w:r w:rsidR="00F73A48">
        <w:rPr>
          <w:rFonts w:ascii="Arial Narrow" w:hAnsi="Arial Narrow" w:cs="Arial"/>
          <w:sz w:val="24"/>
        </w:rPr>
        <w:t xml:space="preserve"> and management</w:t>
      </w:r>
      <w:r w:rsidRPr="00AD6CEA">
        <w:rPr>
          <w:rFonts w:ascii="Arial Narrow" w:hAnsi="Arial Narrow" w:cs="Arial"/>
          <w:sz w:val="24"/>
        </w:rPr>
        <w:t xml:space="preserve"> for the LSPCL.</w:t>
      </w:r>
    </w:p>
    <w:p w:rsidR="00AC53C6" w:rsidRPr="00AD6CEA" w:rsidRDefault="00D66135" w:rsidP="00D706D0">
      <w:pPr>
        <w:ind w:left="720"/>
        <w:jc w:val="both"/>
        <w:rPr>
          <w:rFonts w:ascii="Arial Narrow" w:hAnsi="Arial Narrow" w:cs="Arial"/>
          <w:sz w:val="24"/>
        </w:rPr>
      </w:pPr>
      <w:r>
        <w:rPr>
          <w:rFonts w:ascii="Arial Narrow" w:hAnsi="Arial Narrow" w:cs="Arial"/>
          <w:sz w:val="24"/>
        </w:rPr>
        <w:br w:type="page"/>
      </w:r>
    </w:p>
    <w:p w:rsidR="00AC53C6" w:rsidRPr="00D3543A" w:rsidRDefault="00AC53C6" w:rsidP="00F73A48">
      <w:pPr>
        <w:ind w:left="360"/>
        <w:jc w:val="both"/>
        <w:rPr>
          <w:rFonts w:ascii="Arial Narrow" w:hAnsi="Arial Narrow" w:cs="Arial"/>
          <w:b/>
          <w:sz w:val="24"/>
        </w:rPr>
      </w:pPr>
      <w:r w:rsidRPr="00D3543A">
        <w:rPr>
          <w:rFonts w:ascii="Arial Narrow" w:hAnsi="Arial Narrow" w:cs="Arial"/>
          <w:b/>
          <w:sz w:val="24"/>
        </w:rPr>
        <w:lastRenderedPageBreak/>
        <w:t>2</w:t>
      </w:r>
      <w:r w:rsidR="00D66135">
        <w:rPr>
          <w:rFonts w:ascii="Arial Narrow" w:hAnsi="Arial Narrow" w:cs="Arial"/>
          <w:b/>
          <w:sz w:val="24"/>
        </w:rPr>
        <w:t>.1.12</w:t>
      </w:r>
      <w:r w:rsidR="008F0588" w:rsidRPr="00D3543A">
        <w:rPr>
          <w:rFonts w:ascii="Arial Narrow" w:hAnsi="Arial Narrow" w:cs="Arial"/>
          <w:b/>
          <w:sz w:val="24"/>
        </w:rPr>
        <w:t xml:space="preserve">  </w:t>
      </w:r>
      <w:r w:rsidRPr="00D3543A">
        <w:rPr>
          <w:rFonts w:ascii="Arial Narrow" w:hAnsi="Arial Narrow" w:cs="Arial"/>
          <w:b/>
          <w:sz w:val="24"/>
        </w:rPr>
        <w:t>Subcontractors</w:t>
      </w:r>
    </w:p>
    <w:p w:rsidR="00EF2955" w:rsidRPr="00AD6CEA" w:rsidRDefault="00AC53C6" w:rsidP="00D66135">
      <w:pPr>
        <w:jc w:val="both"/>
        <w:rPr>
          <w:rFonts w:ascii="Arial Narrow" w:hAnsi="Arial Narrow" w:cs="Arial"/>
          <w:sz w:val="24"/>
        </w:rPr>
      </w:pPr>
      <w:r w:rsidRPr="00AD6CEA">
        <w:rPr>
          <w:rFonts w:ascii="Arial Narrow" w:hAnsi="Arial Narrow" w:cs="Arial"/>
          <w:sz w:val="24"/>
          <w:szCs w:val="24"/>
        </w:rPr>
        <w:t xml:space="preserve">Subcontractors </w:t>
      </w:r>
      <w:r w:rsidR="001C649A">
        <w:rPr>
          <w:rFonts w:ascii="Arial Narrow" w:hAnsi="Arial Narrow" w:cs="Arial"/>
          <w:sz w:val="24"/>
          <w:szCs w:val="24"/>
        </w:rPr>
        <w:t>are allowed; however, any s</w:t>
      </w:r>
      <w:r w:rsidR="00D3543A">
        <w:rPr>
          <w:rFonts w:ascii="Arial Narrow" w:hAnsi="Arial Narrow" w:cs="Arial"/>
          <w:sz w:val="24"/>
          <w:szCs w:val="24"/>
        </w:rPr>
        <w:t>ubcontractors used must meet the same requirements as the Contractor as outlined in this RFP.</w:t>
      </w:r>
    </w:p>
    <w:p w:rsidR="007A66E1" w:rsidRPr="00AD6CEA" w:rsidRDefault="007A66E1" w:rsidP="00D706D0">
      <w:pPr>
        <w:tabs>
          <w:tab w:val="left" w:pos="-480"/>
        </w:tabs>
        <w:ind w:left="360"/>
        <w:jc w:val="both"/>
        <w:rPr>
          <w:rFonts w:ascii="Arial Narrow" w:hAnsi="Arial Narrow" w:cs="Arial"/>
          <w:iCs/>
          <w:sz w:val="24"/>
        </w:rPr>
      </w:pPr>
    </w:p>
    <w:p w:rsidR="007A66E1" w:rsidRPr="00AD6CEA" w:rsidRDefault="00D66135" w:rsidP="00D706D0">
      <w:pPr>
        <w:tabs>
          <w:tab w:val="left" w:pos="-480"/>
        </w:tabs>
        <w:ind w:left="360"/>
        <w:jc w:val="both"/>
        <w:rPr>
          <w:rFonts w:ascii="Arial Narrow" w:hAnsi="Arial Narrow" w:cs="Arial"/>
          <w:b/>
          <w:iCs/>
          <w:sz w:val="24"/>
        </w:rPr>
      </w:pPr>
      <w:r>
        <w:rPr>
          <w:rFonts w:ascii="Arial Narrow" w:hAnsi="Arial Narrow" w:cs="Arial"/>
          <w:b/>
          <w:iCs/>
          <w:sz w:val="24"/>
        </w:rPr>
        <w:t>2.1.13</w:t>
      </w:r>
      <w:r w:rsidR="00D3543A">
        <w:rPr>
          <w:rFonts w:ascii="Arial Narrow" w:hAnsi="Arial Narrow" w:cs="Arial"/>
          <w:b/>
          <w:iCs/>
          <w:sz w:val="24"/>
        </w:rPr>
        <w:t xml:space="preserve"> Accreditation</w:t>
      </w:r>
    </w:p>
    <w:p w:rsidR="007A66E1" w:rsidRPr="00AD6CEA" w:rsidRDefault="00272DF3" w:rsidP="00B5400C">
      <w:pPr>
        <w:tabs>
          <w:tab w:val="left" w:pos="-480"/>
        </w:tabs>
        <w:jc w:val="both"/>
        <w:rPr>
          <w:rFonts w:ascii="Arial Narrow" w:hAnsi="Arial Narrow" w:cs="Arial"/>
          <w:b/>
          <w:iCs/>
          <w:sz w:val="24"/>
          <w:szCs w:val="24"/>
        </w:rPr>
      </w:pPr>
      <w:r w:rsidRPr="00AD6CEA">
        <w:rPr>
          <w:rFonts w:ascii="Arial Narrow" w:hAnsi="Arial Narrow" w:cs="Arial"/>
          <w:iCs/>
          <w:sz w:val="24"/>
          <w:szCs w:val="24"/>
        </w:rPr>
        <w:t xml:space="preserve">In the event that </w:t>
      </w:r>
      <w:r w:rsidR="001C649A">
        <w:rPr>
          <w:rFonts w:ascii="Arial Narrow" w:hAnsi="Arial Narrow" w:cs="Arial"/>
          <w:iCs/>
          <w:sz w:val="24"/>
          <w:szCs w:val="24"/>
        </w:rPr>
        <w:t xml:space="preserve">laboratory </w:t>
      </w:r>
      <w:r w:rsidRPr="00AD6CEA">
        <w:rPr>
          <w:rFonts w:ascii="Arial Narrow" w:hAnsi="Arial Narrow" w:cs="Arial"/>
          <w:iCs/>
          <w:sz w:val="24"/>
          <w:szCs w:val="24"/>
        </w:rPr>
        <w:t>services are needed, t</w:t>
      </w:r>
      <w:r w:rsidR="007A66E1" w:rsidRPr="00AD6CEA">
        <w:rPr>
          <w:rFonts w:ascii="Arial Narrow" w:hAnsi="Arial Narrow" w:cs="Arial"/>
          <w:iCs/>
          <w:sz w:val="24"/>
          <w:szCs w:val="24"/>
        </w:rPr>
        <w:t xml:space="preserve">he </w:t>
      </w:r>
      <w:r w:rsidR="001C649A">
        <w:rPr>
          <w:rFonts w:ascii="Arial Narrow" w:hAnsi="Arial Narrow" w:cs="Arial"/>
          <w:iCs/>
          <w:sz w:val="24"/>
          <w:szCs w:val="24"/>
        </w:rPr>
        <w:t>C</w:t>
      </w:r>
      <w:r w:rsidR="007A66E1" w:rsidRPr="00AD6CEA">
        <w:rPr>
          <w:rFonts w:ascii="Arial Narrow" w:hAnsi="Arial Narrow" w:cs="Arial"/>
          <w:iCs/>
          <w:sz w:val="24"/>
          <w:szCs w:val="24"/>
        </w:rPr>
        <w:t xml:space="preserve">ontractor shall </w:t>
      </w:r>
      <w:r w:rsidR="00D3543A">
        <w:rPr>
          <w:rFonts w:ascii="Arial Narrow" w:hAnsi="Arial Narrow" w:cs="Arial"/>
          <w:iCs/>
          <w:sz w:val="24"/>
          <w:szCs w:val="24"/>
        </w:rPr>
        <w:t>ensure that the provider is ISO 17025 accredited and provide documentation of such</w:t>
      </w:r>
      <w:r w:rsidR="001C649A">
        <w:rPr>
          <w:rFonts w:ascii="Arial Narrow" w:hAnsi="Arial Narrow" w:cs="Arial"/>
          <w:iCs/>
          <w:sz w:val="24"/>
          <w:szCs w:val="24"/>
        </w:rPr>
        <w:t>,</w:t>
      </w:r>
      <w:r w:rsidR="00D3543A">
        <w:rPr>
          <w:rFonts w:ascii="Arial Narrow" w:hAnsi="Arial Narrow" w:cs="Arial"/>
          <w:iCs/>
          <w:sz w:val="24"/>
          <w:szCs w:val="24"/>
        </w:rPr>
        <w:t xml:space="preserve"> prior to</w:t>
      </w:r>
      <w:r w:rsidR="001C649A">
        <w:rPr>
          <w:rFonts w:ascii="Arial Narrow" w:hAnsi="Arial Narrow" w:cs="Arial"/>
          <w:iCs/>
          <w:sz w:val="24"/>
          <w:szCs w:val="24"/>
        </w:rPr>
        <w:t xml:space="preserve"> any work being completed by a</w:t>
      </w:r>
      <w:r w:rsidR="00D3543A">
        <w:rPr>
          <w:rFonts w:ascii="Arial Narrow" w:hAnsi="Arial Narrow" w:cs="Arial"/>
          <w:iCs/>
          <w:sz w:val="24"/>
          <w:szCs w:val="24"/>
        </w:rPr>
        <w:t xml:space="preserve"> subcontractor provider. </w:t>
      </w:r>
    </w:p>
    <w:p w:rsidR="00EF2955" w:rsidRPr="00AD6CEA" w:rsidRDefault="00EF2955" w:rsidP="00D706D0">
      <w:pPr>
        <w:jc w:val="both"/>
        <w:rPr>
          <w:rFonts w:ascii="Arial Narrow" w:hAnsi="Arial Narrow" w:cs="Arial"/>
        </w:rPr>
      </w:pPr>
    </w:p>
    <w:p w:rsidR="00EF2955" w:rsidRPr="00AD6CEA" w:rsidRDefault="00EF2955" w:rsidP="00D706D0">
      <w:pPr>
        <w:jc w:val="both"/>
        <w:rPr>
          <w:rFonts w:ascii="Arial Narrow" w:hAnsi="Arial Narrow" w:cs="Arial"/>
          <w:b/>
          <w:sz w:val="28"/>
        </w:rPr>
      </w:pPr>
      <w:r w:rsidRPr="00AD6CEA">
        <w:rPr>
          <w:rFonts w:ascii="Arial Narrow" w:hAnsi="Arial Narrow" w:cs="Arial"/>
          <w:b/>
          <w:sz w:val="28"/>
        </w:rPr>
        <w:t>2.2 Period of Agreement</w:t>
      </w:r>
    </w:p>
    <w:p w:rsidR="004B0C9F" w:rsidRPr="00AD6CEA" w:rsidRDefault="004B0C9F" w:rsidP="00D706D0">
      <w:pPr>
        <w:jc w:val="both"/>
        <w:rPr>
          <w:rFonts w:ascii="Arial Narrow" w:hAnsi="Arial Narrow" w:cs="Arial"/>
          <w:b/>
          <w:sz w:val="24"/>
        </w:rPr>
      </w:pPr>
    </w:p>
    <w:p w:rsidR="00EF2955" w:rsidRPr="00AD6CEA" w:rsidRDefault="00EF2955" w:rsidP="00D706D0">
      <w:pPr>
        <w:jc w:val="both"/>
        <w:rPr>
          <w:rFonts w:ascii="Arial Narrow" w:hAnsi="Arial Narrow" w:cs="Arial"/>
          <w:color w:val="0000FF"/>
          <w:sz w:val="24"/>
        </w:rPr>
      </w:pPr>
      <w:r w:rsidRPr="00AD6CEA">
        <w:rPr>
          <w:rFonts w:ascii="Arial Narrow" w:hAnsi="Arial Narrow" w:cs="Arial"/>
          <w:sz w:val="24"/>
        </w:rPr>
        <w:t xml:space="preserve">The term of any contract resulting from this solicitation shall begin on </w:t>
      </w:r>
      <w:r w:rsidR="00B401D4" w:rsidRPr="00AD6CEA">
        <w:rPr>
          <w:rFonts w:ascii="Arial Narrow" w:hAnsi="Arial Narrow" w:cs="Arial"/>
          <w:sz w:val="24"/>
        </w:rPr>
        <w:t>date of award</w:t>
      </w:r>
      <w:r w:rsidRPr="00AD6CEA">
        <w:rPr>
          <w:rFonts w:ascii="Arial Narrow" w:hAnsi="Arial Narrow" w:cs="Arial"/>
          <w:sz w:val="24"/>
        </w:rPr>
        <w:t xml:space="preserve"> and shall terminate </w:t>
      </w:r>
      <w:r w:rsidR="00A8390B">
        <w:rPr>
          <w:rFonts w:ascii="Arial Narrow" w:hAnsi="Arial Narrow" w:cs="Arial"/>
          <w:sz w:val="24"/>
        </w:rPr>
        <w:t xml:space="preserve">September 30, </w:t>
      </w:r>
      <w:r w:rsidR="00A8390B" w:rsidRPr="00B43A75">
        <w:rPr>
          <w:rFonts w:ascii="Arial Narrow" w:hAnsi="Arial Narrow" w:cs="Arial"/>
          <w:sz w:val="24"/>
        </w:rPr>
        <w:t>20</w:t>
      </w:r>
      <w:r w:rsidR="00C16CBA" w:rsidRPr="00B43A75">
        <w:rPr>
          <w:rFonts w:ascii="Arial Narrow" w:hAnsi="Arial Narrow" w:cs="Arial"/>
          <w:sz w:val="24"/>
        </w:rPr>
        <w:t>10</w:t>
      </w:r>
      <w:r w:rsidRPr="00B43A75">
        <w:rPr>
          <w:rFonts w:ascii="Arial Narrow" w:hAnsi="Arial Narrow" w:cs="Arial"/>
          <w:sz w:val="24"/>
        </w:rPr>
        <w:t>.</w:t>
      </w:r>
      <w:r w:rsidRPr="00AD6CEA">
        <w:rPr>
          <w:rFonts w:ascii="Arial Narrow" w:hAnsi="Arial Narrow" w:cs="Arial"/>
          <w:sz w:val="24"/>
        </w:rPr>
        <w:t xml:space="preserve">   </w:t>
      </w:r>
      <w:r w:rsidR="00AD0FA6" w:rsidRPr="00AD6CEA">
        <w:rPr>
          <w:rFonts w:ascii="Arial Narrow" w:hAnsi="Arial Narrow" w:cs="Arial"/>
          <w:sz w:val="24"/>
        </w:rPr>
        <w:t xml:space="preserve">If additional funding becomes available, the </w:t>
      </w:r>
      <w:r w:rsidR="00800CDC" w:rsidRPr="00AD6CEA">
        <w:rPr>
          <w:rFonts w:ascii="Arial Narrow" w:hAnsi="Arial Narrow" w:cs="Arial"/>
          <w:sz w:val="24"/>
        </w:rPr>
        <w:t>LSPCL</w:t>
      </w:r>
      <w:r w:rsidR="00AD0FA6" w:rsidRPr="00AD6CEA">
        <w:rPr>
          <w:rFonts w:ascii="Arial Narrow" w:hAnsi="Arial Narrow" w:cs="Arial"/>
          <w:sz w:val="24"/>
        </w:rPr>
        <w:t xml:space="preserve"> reserves the right to </w:t>
      </w:r>
      <w:r w:rsidR="00FF0FB7" w:rsidRPr="00AD6CEA">
        <w:rPr>
          <w:rFonts w:ascii="Arial Narrow" w:hAnsi="Arial Narrow" w:cs="Arial"/>
          <w:sz w:val="24"/>
        </w:rPr>
        <w:t>extend</w:t>
      </w:r>
      <w:r w:rsidR="00AD0FA6" w:rsidRPr="00AD6CEA">
        <w:rPr>
          <w:rFonts w:ascii="Arial Narrow" w:hAnsi="Arial Narrow" w:cs="Arial"/>
          <w:sz w:val="24"/>
        </w:rPr>
        <w:t xml:space="preserve"> this agreement</w:t>
      </w:r>
      <w:r w:rsidR="00C16CBA">
        <w:rPr>
          <w:rFonts w:ascii="Arial Narrow" w:hAnsi="Arial Narrow" w:cs="Arial"/>
          <w:sz w:val="24"/>
        </w:rPr>
        <w:t xml:space="preserve"> </w:t>
      </w:r>
      <w:r w:rsidR="00C16CBA" w:rsidRPr="00B43A75">
        <w:rPr>
          <w:rFonts w:ascii="Arial Narrow" w:hAnsi="Arial Narrow" w:cs="Arial"/>
          <w:sz w:val="24"/>
        </w:rPr>
        <w:t>for a maximum of thirty-six (36) months</w:t>
      </w:r>
      <w:r w:rsidR="00AD0FA6" w:rsidRPr="00AD6CEA">
        <w:rPr>
          <w:rFonts w:ascii="Arial Narrow" w:hAnsi="Arial Narrow" w:cs="Arial"/>
          <w:sz w:val="24"/>
        </w:rPr>
        <w:t>.</w:t>
      </w:r>
    </w:p>
    <w:p w:rsidR="00EF2955" w:rsidRPr="00AD6CEA" w:rsidRDefault="00EF2955" w:rsidP="00D706D0">
      <w:pPr>
        <w:jc w:val="both"/>
        <w:rPr>
          <w:rFonts w:ascii="Arial Narrow" w:hAnsi="Arial Narrow" w:cs="Arial"/>
          <w:b/>
          <w:sz w:val="28"/>
        </w:rPr>
      </w:pPr>
    </w:p>
    <w:p w:rsidR="00EF2955" w:rsidRPr="00AD6CEA" w:rsidRDefault="00EF2955" w:rsidP="00D706D0">
      <w:pPr>
        <w:jc w:val="both"/>
        <w:rPr>
          <w:rFonts w:ascii="Arial Narrow" w:hAnsi="Arial Narrow" w:cs="Arial"/>
          <w:b/>
          <w:sz w:val="28"/>
        </w:rPr>
      </w:pPr>
      <w:r w:rsidRPr="00AD6CEA">
        <w:rPr>
          <w:rFonts w:ascii="Arial Narrow" w:hAnsi="Arial Narrow" w:cs="Arial"/>
          <w:b/>
          <w:sz w:val="28"/>
        </w:rPr>
        <w:t>2.3 Price Schedule</w:t>
      </w:r>
    </w:p>
    <w:p w:rsidR="004B0C9F" w:rsidRPr="00AD6CEA" w:rsidRDefault="004B0C9F" w:rsidP="00D706D0">
      <w:pPr>
        <w:jc w:val="both"/>
        <w:rPr>
          <w:rFonts w:ascii="Arial Narrow" w:hAnsi="Arial Narrow" w:cs="Arial"/>
          <w:b/>
          <w:sz w:val="28"/>
        </w:rPr>
      </w:pPr>
    </w:p>
    <w:p w:rsidR="00AD6CEA" w:rsidRDefault="00EF2955" w:rsidP="00D706D0">
      <w:pPr>
        <w:jc w:val="both"/>
        <w:rPr>
          <w:rFonts w:ascii="Arial Narrow" w:hAnsi="Arial Narrow" w:cs="Arial"/>
          <w:bCs/>
          <w:sz w:val="24"/>
        </w:rPr>
      </w:pPr>
      <w:r w:rsidRPr="00AD6CEA">
        <w:rPr>
          <w:rFonts w:ascii="Arial Narrow" w:hAnsi="Arial Narrow" w:cs="Arial"/>
          <w:bCs/>
          <w:sz w:val="24"/>
        </w:rPr>
        <w:t>Cost proposal sh</w:t>
      </w:r>
      <w:r w:rsidR="007A66E1" w:rsidRPr="00AD6CEA">
        <w:rPr>
          <w:rFonts w:ascii="Arial Narrow" w:hAnsi="Arial Narrow" w:cs="Arial"/>
          <w:bCs/>
          <w:sz w:val="24"/>
        </w:rPr>
        <w:t>all</w:t>
      </w:r>
      <w:r w:rsidRPr="00AD6CEA">
        <w:rPr>
          <w:rFonts w:ascii="Arial Narrow" w:hAnsi="Arial Narrow" w:cs="Arial"/>
          <w:bCs/>
          <w:sz w:val="24"/>
        </w:rPr>
        <w:t xml:space="preserve"> be made </w:t>
      </w:r>
      <w:r w:rsidR="00AD6CEA" w:rsidRPr="00AD6CEA">
        <w:rPr>
          <w:rFonts w:ascii="Arial Narrow" w:hAnsi="Arial Narrow" w:cs="Arial"/>
          <w:bCs/>
          <w:sz w:val="24"/>
        </w:rPr>
        <w:t>on a</w:t>
      </w:r>
      <w:r w:rsidR="00A8390B">
        <w:rPr>
          <w:rFonts w:ascii="Arial Narrow" w:hAnsi="Arial Narrow" w:cs="Arial"/>
          <w:bCs/>
          <w:sz w:val="24"/>
        </w:rPr>
        <w:t xml:space="preserve"> total</w:t>
      </w:r>
      <w:r w:rsidR="00AD6CEA" w:rsidRPr="00AD6CEA">
        <w:rPr>
          <w:rFonts w:ascii="Arial Narrow" w:hAnsi="Arial Narrow" w:cs="Arial"/>
          <w:bCs/>
          <w:sz w:val="24"/>
        </w:rPr>
        <w:t xml:space="preserve"> project</w:t>
      </w:r>
      <w:r w:rsidRPr="00AD6CEA">
        <w:rPr>
          <w:rFonts w:ascii="Arial Narrow" w:hAnsi="Arial Narrow" w:cs="Arial"/>
          <w:bCs/>
          <w:sz w:val="24"/>
        </w:rPr>
        <w:t xml:space="preserve"> </w:t>
      </w:r>
      <w:r w:rsidR="00A8390B">
        <w:rPr>
          <w:rFonts w:ascii="Arial Narrow" w:hAnsi="Arial Narrow" w:cs="Arial"/>
          <w:bCs/>
          <w:sz w:val="24"/>
        </w:rPr>
        <w:t>cost</w:t>
      </w:r>
      <w:r w:rsidRPr="00AD6CEA">
        <w:rPr>
          <w:rFonts w:ascii="Arial Narrow" w:hAnsi="Arial Narrow" w:cs="Arial"/>
          <w:bCs/>
          <w:sz w:val="24"/>
        </w:rPr>
        <w:t>.</w:t>
      </w:r>
      <w:r w:rsidRPr="00AD6CEA">
        <w:rPr>
          <w:rFonts w:ascii="Arial Narrow" w:hAnsi="Arial Narrow" w:cs="Arial"/>
          <w:bCs/>
          <w:i/>
          <w:sz w:val="24"/>
        </w:rPr>
        <w:t xml:space="preserve">  </w:t>
      </w:r>
      <w:r w:rsidRPr="00AD6CEA">
        <w:rPr>
          <w:rFonts w:ascii="Arial Narrow" w:hAnsi="Arial Narrow" w:cs="Arial"/>
          <w:bCs/>
          <w:iCs/>
          <w:sz w:val="24"/>
        </w:rPr>
        <w:t>Pr</w:t>
      </w:r>
      <w:r w:rsidRPr="00AD6CEA">
        <w:rPr>
          <w:rFonts w:ascii="Arial Narrow" w:hAnsi="Arial Narrow" w:cs="Arial"/>
          <w:bCs/>
          <w:sz w:val="24"/>
        </w:rPr>
        <w:t>ices submitted shall be firm for the term of the contract</w:t>
      </w:r>
      <w:r w:rsidR="00473D3C">
        <w:rPr>
          <w:rFonts w:ascii="Arial Narrow" w:hAnsi="Arial Narrow" w:cs="Arial"/>
          <w:bCs/>
          <w:sz w:val="24"/>
        </w:rPr>
        <w:t xml:space="preserve"> and shall include any necessary travel by the Contractor</w:t>
      </w:r>
      <w:r w:rsidR="005E77DC" w:rsidRPr="00AD6CEA">
        <w:rPr>
          <w:rFonts w:ascii="Arial Narrow" w:hAnsi="Arial Narrow" w:cs="Arial"/>
          <w:bCs/>
          <w:sz w:val="24"/>
        </w:rPr>
        <w:t xml:space="preserve">. </w:t>
      </w:r>
      <w:r w:rsidR="00473D3C">
        <w:rPr>
          <w:rFonts w:ascii="Arial Narrow" w:hAnsi="Arial Narrow" w:cs="Arial"/>
          <w:bCs/>
          <w:sz w:val="24"/>
        </w:rPr>
        <w:t xml:space="preserve"> Price shall include any work performed by subcontractors.</w:t>
      </w:r>
      <w:r w:rsidR="005E77DC" w:rsidRPr="00AD6CEA">
        <w:rPr>
          <w:rFonts w:ascii="Arial Narrow" w:hAnsi="Arial Narrow" w:cs="Arial"/>
          <w:bCs/>
          <w:sz w:val="24"/>
        </w:rPr>
        <w:t xml:space="preserve"> See Appendix </w:t>
      </w:r>
      <w:r w:rsidR="00CF4980" w:rsidRPr="00AD6CEA">
        <w:rPr>
          <w:rFonts w:ascii="Arial Narrow" w:hAnsi="Arial Narrow" w:cs="Arial"/>
          <w:bCs/>
          <w:sz w:val="24"/>
        </w:rPr>
        <w:t>A</w:t>
      </w:r>
      <w:r w:rsidR="00272DF3" w:rsidRPr="00AD6CEA">
        <w:rPr>
          <w:rFonts w:ascii="Arial Narrow" w:hAnsi="Arial Narrow" w:cs="Arial"/>
          <w:bCs/>
          <w:sz w:val="24"/>
        </w:rPr>
        <w:t xml:space="preserve"> for </w:t>
      </w:r>
      <w:r w:rsidR="00AD6CEA" w:rsidRPr="00AD6CEA">
        <w:rPr>
          <w:rFonts w:ascii="Arial Narrow" w:hAnsi="Arial Narrow" w:cs="Arial"/>
          <w:bCs/>
          <w:sz w:val="24"/>
        </w:rPr>
        <w:t xml:space="preserve">a schedule of payments based on the completion of various milestones of the project. </w:t>
      </w:r>
    </w:p>
    <w:p w:rsidR="004B488F" w:rsidRDefault="004B488F" w:rsidP="00D706D0">
      <w:pPr>
        <w:jc w:val="both"/>
        <w:rPr>
          <w:rFonts w:ascii="Arial Narrow" w:hAnsi="Arial Narrow" w:cs="Arial"/>
          <w:bCs/>
          <w:sz w:val="24"/>
        </w:rPr>
      </w:pPr>
    </w:p>
    <w:p w:rsidR="004B488F" w:rsidRPr="00B43A75" w:rsidRDefault="004B488F" w:rsidP="00D706D0">
      <w:pPr>
        <w:jc w:val="both"/>
        <w:rPr>
          <w:rFonts w:ascii="Arial Narrow" w:hAnsi="Arial Narrow" w:cs="Arial"/>
          <w:b/>
          <w:bCs/>
          <w:sz w:val="28"/>
          <w:szCs w:val="28"/>
        </w:rPr>
      </w:pPr>
      <w:r w:rsidRPr="00B43A75">
        <w:rPr>
          <w:rFonts w:ascii="Arial Narrow" w:hAnsi="Arial Narrow" w:cs="Arial"/>
          <w:b/>
          <w:bCs/>
          <w:sz w:val="28"/>
          <w:szCs w:val="28"/>
        </w:rPr>
        <w:t>2.4 Price Sheet</w:t>
      </w:r>
    </w:p>
    <w:p w:rsidR="004B488F" w:rsidRPr="00B43A75" w:rsidRDefault="004B488F" w:rsidP="00D706D0">
      <w:pPr>
        <w:jc w:val="both"/>
        <w:rPr>
          <w:rFonts w:ascii="Arial Narrow" w:hAnsi="Arial Narrow" w:cs="Arial"/>
          <w:b/>
          <w:bCs/>
          <w:sz w:val="28"/>
          <w:szCs w:val="28"/>
        </w:rPr>
      </w:pPr>
    </w:p>
    <w:p w:rsidR="004B488F" w:rsidRPr="004B488F" w:rsidRDefault="00C510AE" w:rsidP="00D706D0">
      <w:pPr>
        <w:jc w:val="both"/>
        <w:rPr>
          <w:rFonts w:ascii="Arial Narrow" w:hAnsi="Arial Narrow" w:cs="Arial"/>
          <w:bCs/>
          <w:sz w:val="24"/>
          <w:szCs w:val="24"/>
        </w:rPr>
      </w:pPr>
      <w:r w:rsidRPr="00B43A75">
        <w:rPr>
          <w:rFonts w:ascii="Arial Narrow" w:hAnsi="Arial Narrow" w:cs="Arial"/>
          <w:bCs/>
          <w:sz w:val="24"/>
          <w:szCs w:val="24"/>
        </w:rPr>
        <w:t>See Appendix B for cost sheet.</w:t>
      </w:r>
    </w:p>
    <w:p w:rsidR="00EF2955" w:rsidRPr="004B488F" w:rsidRDefault="00EF2955" w:rsidP="00D706D0">
      <w:pPr>
        <w:jc w:val="both"/>
        <w:rPr>
          <w:rFonts w:ascii="Arial Narrow" w:hAnsi="Arial Narrow" w:cs="Arial"/>
          <w:b/>
          <w:sz w:val="28"/>
          <w:szCs w:val="28"/>
        </w:rPr>
      </w:pPr>
    </w:p>
    <w:p w:rsidR="00EF2955" w:rsidRPr="00AD6CEA" w:rsidRDefault="00473D3C" w:rsidP="00D706D0">
      <w:pPr>
        <w:jc w:val="both"/>
        <w:rPr>
          <w:rFonts w:ascii="Arial Narrow" w:hAnsi="Arial Narrow" w:cs="Arial"/>
          <w:b/>
          <w:sz w:val="28"/>
          <w:szCs w:val="28"/>
        </w:rPr>
      </w:pPr>
      <w:r>
        <w:rPr>
          <w:rFonts w:ascii="Arial Narrow" w:hAnsi="Arial Narrow" w:cs="Arial"/>
          <w:sz w:val="28"/>
          <w:szCs w:val="28"/>
        </w:rPr>
        <w:br w:type="page"/>
      </w:r>
      <w:r w:rsidR="00EF2955" w:rsidRPr="00AD6CEA">
        <w:rPr>
          <w:rFonts w:ascii="Arial Narrow" w:hAnsi="Arial Narrow" w:cs="Arial"/>
          <w:b/>
          <w:sz w:val="28"/>
          <w:szCs w:val="28"/>
        </w:rPr>
        <w:lastRenderedPageBreak/>
        <w:t xml:space="preserve">PART III </w:t>
      </w:r>
      <w:r w:rsidR="00234060">
        <w:rPr>
          <w:rFonts w:ascii="Arial Narrow" w:hAnsi="Arial Narrow" w:cs="Arial"/>
          <w:b/>
          <w:sz w:val="28"/>
          <w:szCs w:val="28"/>
        </w:rPr>
        <w:t>GENERAL CONTRACT TERMS</w:t>
      </w:r>
    </w:p>
    <w:p w:rsidR="00234060" w:rsidRPr="00B417D8" w:rsidRDefault="00234060" w:rsidP="00234060">
      <w:pPr>
        <w:jc w:val="both"/>
        <w:rPr>
          <w:rFonts w:ascii="Arial Narrow" w:hAnsi="Arial Narrow" w:cs="Arial"/>
          <w:b/>
        </w:rPr>
      </w:pPr>
      <w:r w:rsidRPr="00B417D8">
        <w:rPr>
          <w:rFonts w:ascii="Arial Narrow" w:hAnsi="Arial Narrow" w:cs="Arial"/>
          <w:b/>
        </w:rPr>
        <w:t>________________________________</w:t>
      </w:r>
      <w:r>
        <w:rPr>
          <w:rFonts w:ascii="Arial Narrow" w:hAnsi="Arial Narrow" w:cs="Arial"/>
          <w:b/>
        </w:rPr>
        <w:t>__________________</w:t>
      </w:r>
      <w:r w:rsidRPr="00B417D8">
        <w:rPr>
          <w:rFonts w:ascii="Arial Narrow" w:hAnsi="Arial Narrow" w:cs="Arial"/>
          <w:b/>
        </w:rPr>
        <w:t>____________________________________________</w:t>
      </w:r>
    </w:p>
    <w:p w:rsidR="00EF2955" w:rsidRPr="00AD6CEA" w:rsidRDefault="00EF2955" w:rsidP="00D706D0">
      <w:pPr>
        <w:jc w:val="both"/>
        <w:rPr>
          <w:rFonts w:ascii="Arial Narrow" w:hAnsi="Arial Narrow" w:cs="Arial"/>
          <w:b/>
          <w:sz w:val="24"/>
        </w:rPr>
      </w:pPr>
    </w:p>
    <w:p w:rsidR="00EF2955" w:rsidRPr="00AD6CEA" w:rsidRDefault="00EF2955" w:rsidP="00D706D0">
      <w:pPr>
        <w:jc w:val="both"/>
        <w:rPr>
          <w:rFonts w:ascii="Arial Narrow" w:hAnsi="Arial Narrow" w:cs="Arial"/>
          <w:sz w:val="28"/>
        </w:rPr>
      </w:pPr>
      <w:r w:rsidRPr="00AD6CEA">
        <w:rPr>
          <w:rFonts w:ascii="Arial Narrow" w:hAnsi="Arial Narrow" w:cs="Arial"/>
          <w:b/>
          <w:sz w:val="28"/>
        </w:rPr>
        <w:t>3.0 Insurance Requirements</w:t>
      </w:r>
    </w:p>
    <w:p w:rsidR="00EF2955" w:rsidRPr="00AD6CEA" w:rsidRDefault="00EF2955" w:rsidP="00D706D0">
      <w:pPr>
        <w:jc w:val="both"/>
        <w:rPr>
          <w:rFonts w:ascii="Arial Narrow" w:hAnsi="Arial Narrow" w:cs="Arial"/>
          <w:sz w:val="24"/>
        </w:rPr>
      </w:pPr>
    </w:p>
    <w:p w:rsidR="00E67FD2" w:rsidRPr="00AD6CEA" w:rsidRDefault="00E67FD2" w:rsidP="00D706D0">
      <w:pPr>
        <w:pStyle w:val="NormalWeb"/>
        <w:jc w:val="both"/>
        <w:rPr>
          <w:rFonts w:ascii="Arial Narrow" w:hAnsi="Arial Narrow" w:cs="Arial"/>
        </w:rPr>
      </w:pPr>
      <w:r w:rsidRPr="00AD6CEA">
        <w:rPr>
          <w:rFonts w:ascii="Arial Narrow" w:hAnsi="Arial Narrow" w:cs="Arial"/>
        </w:rPr>
        <w:t xml:space="preserve">Contractor shall procure and maintain for the duration of the contract insurance against claims for injuries to persons or damages to property which may arise from or in connection with the performance of the work hereunder by the Contractor, his agents, representatives, employees or subcontractors. For insurance requirements, refer to Appendix </w:t>
      </w:r>
      <w:r w:rsidR="00CF4980" w:rsidRPr="00AD6CEA">
        <w:rPr>
          <w:rFonts w:ascii="Arial Narrow" w:hAnsi="Arial Narrow" w:cs="Arial"/>
        </w:rPr>
        <w:t>B</w:t>
      </w:r>
      <w:r w:rsidRPr="00AD6CEA">
        <w:rPr>
          <w:rFonts w:ascii="Arial Narrow" w:hAnsi="Arial Narrow" w:cs="Arial"/>
        </w:rPr>
        <w:t>.</w:t>
      </w:r>
    </w:p>
    <w:p w:rsidR="00EF2955" w:rsidRPr="00AD6CEA" w:rsidRDefault="00EF2955" w:rsidP="00D706D0">
      <w:pPr>
        <w:jc w:val="both"/>
        <w:rPr>
          <w:rFonts w:ascii="Arial Narrow" w:hAnsi="Arial Narrow" w:cs="Arial"/>
          <w:sz w:val="24"/>
        </w:rPr>
      </w:pPr>
      <w:r w:rsidRPr="00AD6CEA">
        <w:rPr>
          <w:rFonts w:ascii="Arial Narrow" w:hAnsi="Arial Narrow" w:cs="Arial"/>
          <w:sz w:val="24"/>
        </w:rPr>
        <w:t xml:space="preserve">The certificates for each insurance policy are to be signed by a person authorized by that insurer to bind coverage on its behalf. The certificates are to be received and approved by the </w:t>
      </w:r>
      <w:r w:rsidR="00E632BD" w:rsidRPr="00AD6CEA">
        <w:rPr>
          <w:rFonts w:ascii="Arial Narrow" w:hAnsi="Arial Narrow" w:cs="Arial"/>
          <w:sz w:val="24"/>
        </w:rPr>
        <w:t>State</w:t>
      </w:r>
      <w:r w:rsidRPr="00AD6CEA">
        <w:rPr>
          <w:rFonts w:ascii="Arial Narrow" w:hAnsi="Arial Narrow" w:cs="Arial"/>
          <w:sz w:val="24"/>
        </w:rPr>
        <w:t xml:space="preserve"> before work commences. The </w:t>
      </w:r>
      <w:r w:rsidR="00E632BD" w:rsidRPr="00AD6CEA">
        <w:rPr>
          <w:rFonts w:ascii="Arial Narrow" w:hAnsi="Arial Narrow" w:cs="Arial"/>
          <w:sz w:val="24"/>
        </w:rPr>
        <w:t>State</w:t>
      </w:r>
      <w:r w:rsidRPr="00AD6CEA">
        <w:rPr>
          <w:rFonts w:ascii="Arial Narrow" w:hAnsi="Arial Narrow" w:cs="Arial"/>
          <w:sz w:val="24"/>
        </w:rPr>
        <w:t xml:space="preserve"> reserves the right to require complete certified copies of all required policies at any time.</w:t>
      </w:r>
    </w:p>
    <w:p w:rsidR="00EF2955" w:rsidRPr="00AD6CEA" w:rsidRDefault="00EF2955" w:rsidP="00D706D0">
      <w:pPr>
        <w:jc w:val="both"/>
        <w:rPr>
          <w:rFonts w:ascii="Arial Narrow" w:hAnsi="Arial Narrow" w:cs="Arial"/>
          <w:sz w:val="24"/>
        </w:rPr>
      </w:pPr>
    </w:p>
    <w:p w:rsidR="00EF2955" w:rsidRPr="00AD6CEA" w:rsidRDefault="00EF2955" w:rsidP="00D706D0">
      <w:pPr>
        <w:jc w:val="both"/>
        <w:rPr>
          <w:rFonts w:ascii="Arial Narrow" w:hAnsi="Arial Narrow" w:cs="Arial"/>
          <w:sz w:val="28"/>
        </w:rPr>
      </w:pPr>
      <w:r w:rsidRPr="00AD6CEA">
        <w:rPr>
          <w:rFonts w:ascii="Arial Narrow" w:hAnsi="Arial Narrow" w:cs="Arial"/>
          <w:b/>
          <w:sz w:val="28"/>
        </w:rPr>
        <w:t>3.1   Indemnification</w:t>
      </w:r>
    </w:p>
    <w:p w:rsidR="00EF2955" w:rsidRPr="00AD6CEA" w:rsidRDefault="00EF2955" w:rsidP="00D706D0">
      <w:pPr>
        <w:jc w:val="both"/>
        <w:rPr>
          <w:rFonts w:ascii="Arial Narrow" w:hAnsi="Arial Narrow" w:cs="Arial"/>
          <w:sz w:val="24"/>
        </w:rPr>
      </w:pPr>
    </w:p>
    <w:p w:rsidR="00EF2955" w:rsidRPr="00AD6CEA" w:rsidRDefault="00EF2955" w:rsidP="00D706D0">
      <w:pPr>
        <w:jc w:val="both"/>
        <w:rPr>
          <w:rFonts w:ascii="Arial Narrow" w:hAnsi="Arial Narrow" w:cs="Arial"/>
          <w:sz w:val="24"/>
        </w:rPr>
      </w:pPr>
      <w:r w:rsidRPr="00AD6CEA">
        <w:rPr>
          <w:rFonts w:ascii="Arial Narrow" w:hAnsi="Arial Narrow" w:cs="Arial"/>
          <w:sz w:val="24"/>
        </w:rPr>
        <w:t xml:space="preserve">Notwithstanding the above, the </w:t>
      </w:r>
      <w:r w:rsidR="007A66E1" w:rsidRPr="00AD6CEA">
        <w:rPr>
          <w:rFonts w:ascii="Arial Narrow" w:hAnsi="Arial Narrow" w:cs="Arial"/>
          <w:sz w:val="24"/>
        </w:rPr>
        <w:t>contractor</w:t>
      </w:r>
      <w:r w:rsidRPr="00AD6CEA">
        <w:rPr>
          <w:rFonts w:ascii="Arial Narrow" w:hAnsi="Arial Narrow" w:cs="Arial"/>
          <w:sz w:val="24"/>
        </w:rPr>
        <w:t xml:space="preserve"> shall protect, defend, indemnify, save and hold harmless the </w:t>
      </w:r>
      <w:r w:rsidR="00E632BD" w:rsidRPr="00AD6CEA">
        <w:rPr>
          <w:rFonts w:ascii="Arial Narrow" w:hAnsi="Arial Narrow" w:cs="Arial"/>
          <w:sz w:val="24"/>
        </w:rPr>
        <w:t>State</w:t>
      </w:r>
      <w:r w:rsidRPr="00AD6CEA">
        <w:rPr>
          <w:rFonts w:ascii="Arial Narrow" w:hAnsi="Arial Narrow" w:cs="Arial"/>
          <w:sz w:val="24"/>
        </w:rPr>
        <w:t xml:space="preserve"> of Louisiana, all </w:t>
      </w:r>
      <w:r w:rsidR="00E632BD" w:rsidRPr="00AD6CEA">
        <w:rPr>
          <w:rFonts w:ascii="Arial Narrow" w:hAnsi="Arial Narrow" w:cs="Arial"/>
          <w:sz w:val="24"/>
        </w:rPr>
        <w:t>state</w:t>
      </w:r>
      <w:r w:rsidRPr="00AD6CEA">
        <w:rPr>
          <w:rFonts w:ascii="Arial Narrow" w:hAnsi="Arial Narrow" w:cs="Arial"/>
          <w:sz w:val="24"/>
        </w:rPr>
        <w:t xml:space="preserve"> departments, agencies, boards and commissions, its officers, agents, servants and employees, including volunteers, from and against any and all claims, demands, expense and liability arising out of injury or death to any person or the damage, loss or destruction of any property which may occur or in any way grow out of any act or omission of the successful proposer, its agents, servants, and employees and any and all costs, expense and/or attorney fees incurred by the successful proposer as a result of any claim, demands, and/or causes of action except those for claims, demands, and/or causes of action arising out of the negligence of the </w:t>
      </w:r>
      <w:r w:rsidR="00E632BD" w:rsidRPr="00AD6CEA">
        <w:rPr>
          <w:rFonts w:ascii="Arial Narrow" w:hAnsi="Arial Narrow" w:cs="Arial"/>
          <w:sz w:val="24"/>
        </w:rPr>
        <w:t>State</w:t>
      </w:r>
      <w:r w:rsidRPr="00AD6CEA">
        <w:rPr>
          <w:rFonts w:ascii="Arial Narrow" w:hAnsi="Arial Narrow" w:cs="Arial"/>
          <w:sz w:val="24"/>
        </w:rPr>
        <w:t xml:space="preserve">, its agents, representatives and/or employees.  The </w:t>
      </w:r>
      <w:r w:rsidR="007A66E1" w:rsidRPr="00AD6CEA">
        <w:rPr>
          <w:rFonts w:ascii="Arial Narrow" w:hAnsi="Arial Narrow" w:cs="Arial"/>
          <w:sz w:val="24"/>
        </w:rPr>
        <w:t>contractor</w:t>
      </w:r>
      <w:r w:rsidRPr="00AD6CEA">
        <w:rPr>
          <w:rFonts w:ascii="Arial Narrow" w:hAnsi="Arial Narrow" w:cs="Arial"/>
          <w:sz w:val="24"/>
        </w:rPr>
        <w:t xml:space="preserve"> agrees to investigate, handle, respond to, provide defense for and defend any such claims, demand or suit at its sole expense and agrees to bear all other costs and expenses related thereto, even if it is groundless, false or fraudulent.</w:t>
      </w:r>
    </w:p>
    <w:p w:rsidR="00EF2955" w:rsidRPr="00AD6CEA" w:rsidRDefault="00EF2955" w:rsidP="00D706D0">
      <w:pPr>
        <w:jc w:val="both"/>
        <w:rPr>
          <w:rFonts w:ascii="Arial Narrow" w:hAnsi="Arial Narrow" w:cs="Arial"/>
          <w:sz w:val="24"/>
        </w:rPr>
      </w:pPr>
    </w:p>
    <w:p w:rsidR="00EF2955" w:rsidRPr="00AD6CEA" w:rsidRDefault="00EF2955" w:rsidP="00D706D0">
      <w:pPr>
        <w:jc w:val="both"/>
        <w:rPr>
          <w:rFonts w:ascii="Arial Narrow" w:hAnsi="Arial Narrow" w:cs="Arial"/>
          <w:sz w:val="28"/>
        </w:rPr>
      </w:pPr>
      <w:r w:rsidRPr="00AD6CEA">
        <w:rPr>
          <w:rFonts w:ascii="Arial Narrow" w:hAnsi="Arial Narrow" w:cs="Arial"/>
          <w:b/>
          <w:sz w:val="28"/>
        </w:rPr>
        <w:t>3.2 Payment for Services</w:t>
      </w:r>
    </w:p>
    <w:p w:rsidR="00EF2955" w:rsidRPr="00AD6CEA" w:rsidRDefault="00EF2955" w:rsidP="00D706D0">
      <w:pPr>
        <w:jc w:val="both"/>
        <w:rPr>
          <w:rFonts w:ascii="Arial Narrow" w:hAnsi="Arial Narrow" w:cs="Arial"/>
          <w:sz w:val="24"/>
        </w:rPr>
      </w:pPr>
    </w:p>
    <w:p w:rsidR="00EF2955" w:rsidRPr="00AD6CEA" w:rsidRDefault="00EF2955" w:rsidP="00D706D0">
      <w:pPr>
        <w:pStyle w:val="BodyText2"/>
        <w:tabs>
          <w:tab w:val="clear" w:pos="-1044"/>
          <w:tab w:val="clear" w:pos="-720"/>
          <w:tab w:val="clear" w:pos="0"/>
          <w:tab w:val="clear" w:pos="720"/>
          <w:tab w:val="clear" w:pos="1440"/>
          <w:tab w:val="clear" w:pos="2016"/>
          <w:tab w:val="clear" w:pos="2556"/>
        </w:tabs>
        <w:rPr>
          <w:rFonts w:ascii="Arial Narrow" w:hAnsi="Arial Narrow" w:cs="Arial"/>
        </w:rPr>
      </w:pPr>
      <w:r w:rsidRPr="00AD6CEA">
        <w:rPr>
          <w:rFonts w:ascii="Arial Narrow" w:hAnsi="Arial Narrow" w:cs="Arial"/>
        </w:rPr>
        <w:t xml:space="preserve">The </w:t>
      </w:r>
      <w:r w:rsidR="007A66E1" w:rsidRPr="00AD6CEA">
        <w:rPr>
          <w:rFonts w:ascii="Arial Narrow" w:hAnsi="Arial Narrow" w:cs="Arial"/>
        </w:rPr>
        <w:t>contractor</w:t>
      </w:r>
      <w:r w:rsidRPr="00AD6CEA">
        <w:rPr>
          <w:rFonts w:ascii="Arial Narrow" w:hAnsi="Arial Narrow" w:cs="Arial"/>
        </w:rPr>
        <w:t xml:space="preserve"> may invoice the agency monthly at the billing address designated by the agency. Payments will be made by the Agency within approximately thirty (30) days after receipt of, and approval by, the Agency.  </w:t>
      </w:r>
      <w:r w:rsidR="00AD6CEA" w:rsidRPr="00AD6CEA">
        <w:rPr>
          <w:rFonts w:ascii="Arial Narrow" w:hAnsi="Arial Narrow" w:cs="Arial"/>
        </w:rPr>
        <w:t>Invoices will be submitted according to the payment schedule in Appendix A for the completion of each milestone in the project, or as</w:t>
      </w:r>
      <w:r w:rsidRPr="00AD6CEA">
        <w:rPr>
          <w:rFonts w:ascii="Arial Narrow" w:hAnsi="Arial Narrow" w:cs="Arial"/>
        </w:rPr>
        <w:t xml:space="preserve"> mutually agreed upon by the by the </w:t>
      </w:r>
      <w:r w:rsidR="00B742D6" w:rsidRPr="00AD6CEA">
        <w:rPr>
          <w:rFonts w:ascii="Arial Narrow" w:hAnsi="Arial Narrow" w:cs="Arial"/>
        </w:rPr>
        <w:t>contractor</w:t>
      </w:r>
      <w:r w:rsidR="00800CDC" w:rsidRPr="00AD6CEA">
        <w:rPr>
          <w:rFonts w:ascii="Arial Narrow" w:hAnsi="Arial Narrow" w:cs="Arial"/>
        </w:rPr>
        <w:t>(s)</w:t>
      </w:r>
      <w:r w:rsidRPr="00AD6CEA">
        <w:rPr>
          <w:rFonts w:ascii="Arial Narrow" w:hAnsi="Arial Narrow" w:cs="Arial"/>
        </w:rPr>
        <w:t xml:space="preserve"> laboratory and the LSPCL.</w:t>
      </w:r>
    </w:p>
    <w:p w:rsidR="00EF2955" w:rsidRPr="00AD6CEA" w:rsidRDefault="00EF2955" w:rsidP="00D706D0">
      <w:pPr>
        <w:jc w:val="both"/>
        <w:rPr>
          <w:rFonts w:ascii="Arial Narrow" w:hAnsi="Arial Narrow" w:cs="Arial"/>
          <w:b/>
          <w:sz w:val="28"/>
        </w:rPr>
      </w:pPr>
    </w:p>
    <w:p w:rsidR="00EF2955" w:rsidRPr="00AD6CEA" w:rsidRDefault="00EF2955" w:rsidP="00D706D0">
      <w:pPr>
        <w:jc w:val="both"/>
        <w:rPr>
          <w:rFonts w:ascii="Arial Narrow" w:hAnsi="Arial Narrow" w:cs="Arial"/>
          <w:sz w:val="28"/>
        </w:rPr>
      </w:pPr>
      <w:r w:rsidRPr="00AD6CEA">
        <w:rPr>
          <w:rFonts w:ascii="Arial Narrow" w:hAnsi="Arial Narrow" w:cs="Arial"/>
          <w:b/>
          <w:sz w:val="28"/>
        </w:rPr>
        <w:t>3.3 Termination</w:t>
      </w:r>
    </w:p>
    <w:p w:rsidR="00EF2955" w:rsidRPr="00AD6CEA" w:rsidRDefault="00EF2955" w:rsidP="00D706D0">
      <w:pPr>
        <w:jc w:val="both"/>
        <w:rPr>
          <w:rFonts w:ascii="Arial Narrow" w:hAnsi="Arial Narrow" w:cs="Arial"/>
          <w:sz w:val="24"/>
        </w:rPr>
      </w:pPr>
    </w:p>
    <w:p w:rsidR="00EF2955" w:rsidRPr="00AD6CEA" w:rsidRDefault="00EF2955" w:rsidP="00D706D0">
      <w:pPr>
        <w:tabs>
          <w:tab w:val="left" w:pos="-1440"/>
        </w:tabs>
        <w:ind w:left="720" w:hanging="720"/>
        <w:jc w:val="both"/>
        <w:rPr>
          <w:rFonts w:ascii="Arial Narrow" w:hAnsi="Arial Narrow" w:cs="Arial"/>
          <w:sz w:val="24"/>
        </w:rPr>
      </w:pPr>
      <w:r w:rsidRPr="001C649A">
        <w:rPr>
          <w:rFonts w:ascii="Arial Narrow" w:hAnsi="Arial Narrow" w:cs="Arial"/>
          <w:b/>
          <w:sz w:val="24"/>
          <w:szCs w:val="24"/>
        </w:rPr>
        <w:t>3.3.1</w:t>
      </w:r>
      <w:r w:rsidRPr="00AD6CEA">
        <w:rPr>
          <w:rFonts w:ascii="Arial Narrow" w:hAnsi="Arial Narrow" w:cs="Arial"/>
          <w:b/>
          <w:sz w:val="24"/>
        </w:rPr>
        <w:t xml:space="preserve"> </w:t>
      </w:r>
      <w:r w:rsidRPr="00AD6CEA">
        <w:rPr>
          <w:rFonts w:ascii="Arial Narrow" w:hAnsi="Arial Narrow" w:cs="Arial"/>
          <w:sz w:val="24"/>
        </w:rPr>
        <w:tab/>
        <w:t xml:space="preserve">The </w:t>
      </w:r>
      <w:r w:rsidR="00E632BD" w:rsidRPr="00AD6CEA">
        <w:rPr>
          <w:rFonts w:ascii="Arial Narrow" w:hAnsi="Arial Narrow" w:cs="Arial"/>
          <w:sz w:val="24"/>
        </w:rPr>
        <w:t>State</w:t>
      </w:r>
      <w:r w:rsidRPr="00AD6CEA">
        <w:rPr>
          <w:rFonts w:ascii="Arial Narrow" w:hAnsi="Arial Narrow" w:cs="Arial"/>
          <w:sz w:val="24"/>
        </w:rPr>
        <w:t xml:space="preserve"> may terminate this contract for cause based upon the failure of the contractor to comply with the terms and/or conditions of the Contract; provided that the </w:t>
      </w:r>
      <w:r w:rsidR="00E632BD" w:rsidRPr="00AD6CEA">
        <w:rPr>
          <w:rFonts w:ascii="Arial Narrow" w:hAnsi="Arial Narrow" w:cs="Arial"/>
          <w:sz w:val="24"/>
        </w:rPr>
        <w:t>State</w:t>
      </w:r>
      <w:r w:rsidRPr="00AD6CEA">
        <w:rPr>
          <w:rFonts w:ascii="Arial Narrow" w:hAnsi="Arial Narrow" w:cs="Arial"/>
          <w:sz w:val="24"/>
        </w:rPr>
        <w:t xml:space="preserve"> shall give the Contractor written notice specifying the Contractor’s failure. If within fifteen (15) days after receipt of such notice, the Contractor shall not have either corrected such failure</w:t>
      </w:r>
      <w:r w:rsidR="00E632BD" w:rsidRPr="00AD6CEA">
        <w:rPr>
          <w:rFonts w:ascii="Arial Narrow" w:hAnsi="Arial Narrow" w:cs="Arial"/>
          <w:sz w:val="24"/>
        </w:rPr>
        <w:t>,</w:t>
      </w:r>
      <w:r w:rsidRPr="00AD6CEA">
        <w:rPr>
          <w:rFonts w:ascii="Arial Narrow" w:hAnsi="Arial Narrow" w:cs="Arial"/>
          <w:sz w:val="24"/>
        </w:rPr>
        <w:t xml:space="preserve"> and thereafter proceeded diligently to complete such correction, then the </w:t>
      </w:r>
      <w:r w:rsidR="00E632BD" w:rsidRPr="00AD6CEA">
        <w:rPr>
          <w:rFonts w:ascii="Arial Narrow" w:hAnsi="Arial Narrow" w:cs="Arial"/>
          <w:sz w:val="24"/>
        </w:rPr>
        <w:t>State</w:t>
      </w:r>
      <w:r w:rsidRPr="00AD6CEA">
        <w:rPr>
          <w:rFonts w:ascii="Arial Narrow" w:hAnsi="Arial Narrow" w:cs="Arial"/>
          <w:sz w:val="24"/>
        </w:rPr>
        <w:t xml:space="preserve"> may, at its </w:t>
      </w:r>
      <w:r w:rsidRPr="00AD6CEA">
        <w:rPr>
          <w:rFonts w:ascii="Arial Narrow" w:hAnsi="Arial Narrow" w:cs="Arial"/>
          <w:sz w:val="24"/>
        </w:rPr>
        <w:lastRenderedPageBreak/>
        <w:t xml:space="preserve">option, place the Contractor in default and the Contract shall terminate on the date specified in such notice. The Contractor may exercise any rights available to it under Louisiana Law to terminate for cause upon the failure of the </w:t>
      </w:r>
      <w:r w:rsidR="00E632BD" w:rsidRPr="00AD6CEA">
        <w:rPr>
          <w:rFonts w:ascii="Arial Narrow" w:hAnsi="Arial Narrow" w:cs="Arial"/>
          <w:sz w:val="24"/>
        </w:rPr>
        <w:t>State</w:t>
      </w:r>
      <w:r w:rsidRPr="00AD6CEA">
        <w:rPr>
          <w:rFonts w:ascii="Arial Narrow" w:hAnsi="Arial Narrow" w:cs="Arial"/>
          <w:sz w:val="24"/>
        </w:rPr>
        <w:t xml:space="preserve"> to comply with the terms and conditions of this contract; provided that the contractor shall give the </w:t>
      </w:r>
      <w:r w:rsidR="00E632BD" w:rsidRPr="00AD6CEA">
        <w:rPr>
          <w:rFonts w:ascii="Arial Narrow" w:hAnsi="Arial Narrow" w:cs="Arial"/>
          <w:sz w:val="24"/>
        </w:rPr>
        <w:t>State</w:t>
      </w:r>
      <w:r w:rsidRPr="00AD6CEA">
        <w:rPr>
          <w:rFonts w:ascii="Arial Narrow" w:hAnsi="Arial Narrow" w:cs="Arial"/>
          <w:sz w:val="24"/>
        </w:rPr>
        <w:t xml:space="preserve"> written notice specifying the </w:t>
      </w:r>
      <w:r w:rsidR="00E632BD" w:rsidRPr="00AD6CEA">
        <w:rPr>
          <w:rFonts w:ascii="Arial Narrow" w:hAnsi="Arial Narrow" w:cs="Arial"/>
          <w:sz w:val="24"/>
        </w:rPr>
        <w:t>State</w:t>
      </w:r>
      <w:r w:rsidRPr="00AD6CEA">
        <w:rPr>
          <w:rFonts w:ascii="Arial Narrow" w:hAnsi="Arial Narrow" w:cs="Arial"/>
          <w:sz w:val="24"/>
        </w:rPr>
        <w:t>’s failure.</w:t>
      </w:r>
    </w:p>
    <w:p w:rsidR="00EF2955" w:rsidRPr="00AD6CEA" w:rsidRDefault="00EF2955" w:rsidP="00D706D0">
      <w:pPr>
        <w:jc w:val="both"/>
        <w:rPr>
          <w:rFonts w:ascii="Arial Narrow" w:hAnsi="Arial Narrow" w:cs="Arial"/>
          <w:sz w:val="24"/>
        </w:rPr>
      </w:pPr>
    </w:p>
    <w:p w:rsidR="00EF2955" w:rsidRPr="00AD6CEA" w:rsidRDefault="00EF2955" w:rsidP="00D706D0">
      <w:pPr>
        <w:tabs>
          <w:tab w:val="left" w:pos="-1440"/>
        </w:tabs>
        <w:ind w:left="720" w:hanging="720"/>
        <w:jc w:val="both"/>
        <w:rPr>
          <w:rFonts w:ascii="Arial Narrow" w:hAnsi="Arial Narrow" w:cs="Arial"/>
          <w:b/>
          <w:sz w:val="24"/>
        </w:rPr>
      </w:pPr>
      <w:r w:rsidRPr="001C649A">
        <w:rPr>
          <w:rFonts w:ascii="Arial Narrow" w:hAnsi="Arial Narrow" w:cs="Arial"/>
          <w:b/>
          <w:sz w:val="24"/>
          <w:szCs w:val="24"/>
        </w:rPr>
        <w:t>3.3.2</w:t>
      </w:r>
      <w:r w:rsidRPr="00AD6CEA">
        <w:rPr>
          <w:rFonts w:ascii="Arial Narrow" w:hAnsi="Arial Narrow" w:cs="Arial"/>
          <w:sz w:val="24"/>
        </w:rPr>
        <w:tab/>
        <w:t xml:space="preserve">The </w:t>
      </w:r>
      <w:r w:rsidR="00E632BD" w:rsidRPr="00AD6CEA">
        <w:rPr>
          <w:rFonts w:ascii="Arial Narrow" w:hAnsi="Arial Narrow" w:cs="Arial"/>
          <w:sz w:val="24"/>
        </w:rPr>
        <w:t xml:space="preserve">State </w:t>
      </w:r>
      <w:r w:rsidRPr="00AD6CEA">
        <w:rPr>
          <w:rFonts w:ascii="Arial Narrow" w:hAnsi="Arial Narrow" w:cs="Arial"/>
          <w:sz w:val="24"/>
        </w:rPr>
        <w:t>may terminate any contract entered into as a result of this RFP at any time by giving thirty (30) days written notice to the contractor. The Contractor shall be entitled to payment for deliverables in progress, to the extent work has been performed satisfactorily.</w:t>
      </w:r>
    </w:p>
    <w:p w:rsidR="00EF2955" w:rsidRPr="00AD6CEA" w:rsidRDefault="00EF2955" w:rsidP="00D706D0">
      <w:pPr>
        <w:jc w:val="both"/>
        <w:rPr>
          <w:rFonts w:ascii="Arial Narrow" w:hAnsi="Arial Narrow" w:cs="Arial"/>
          <w:b/>
          <w:sz w:val="24"/>
        </w:rPr>
      </w:pPr>
    </w:p>
    <w:p w:rsidR="00EF2955" w:rsidRPr="00AD6CEA" w:rsidRDefault="00EF2955" w:rsidP="00D706D0">
      <w:pPr>
        <w:tabs>
          <w:tab w:val="left" w:pos="-1440"/>
        </w:tabs>
        <w:ind w:left="720" w:hanging="720"/>
        <w:jc w:val="both"/>
        <w:rPr>
          <w:rFonts w:ascii="Arial Narrow" w:hAnsi="Arial Narrow" w:cs="Arial"/>
          <w:sz w:val="24"/>
        </w:rPr>
      </w:pPr>
      <w:r w:rsidRPr="001C649A">
        <w:rPr>
          <w:rFonts w:ascii="Arial Narrow" w:hAnsi="Arial Narrow" w:cs="Arial"/>
          <w:b/>
          <w:sz w:val="24"/>
          <w:szCs w:val="24"/>
        </w:rPr>
        <w:t>3.3.3</w:t>
      </w:r>
      <w:r w:rsidRPr="00AD6CEA">
        <w:rPr>
          <w:rFonts w:ascii="Arial Narrow" w:hAnsi="Arial Narrow" w:cs="Arial"/>
          <w:b/>
          <w:sz w:val="24"/>
        </w:rPr>
        <w:tab/>
      </w:r>
      <w:r w:rsidRPr="00AD6CEA">
        <w:rPr>
          <w:rFonts w:ascii="Arial Narrow" w:hAnsi="Arial Narrow" w:cs="Arial"/>
          <w:sz w:val="24"/>
        </w:rPr>
        <w:t xml:space="preserve">The continuance of this contract is contingent upon the appropriation of funds to fulfill the requirements of the contract by the legislature. If the legislature fails to </w:t>
      </w:r>
      <w:r w:rsidR="00AD6CEA" w:rsidRPr="00AD6CEA">
        <w:rPr>
          <w:rFonts w:ascii="Arial Narrow" w:hAnsi="Arial Narrow" w:cs="Arial"/>
          <w:sz w:val="24"/>
        </w:rPr>
        <w:t xml:space="preserve"> </w:t>
      </w:r>
      <w:r w:rsidRPr="00AD6CEA">
        <w:rPr>
          <w:rFonts w:ascii="Arial Narrow" w:hAnsi="Arial Narrow" w:cs="Arial"/>
          <w:sz w:val="24"/>
        </w:rPr>
        <w:t>appropriate sufficient monies to provide for the continuation of the contract, or if such appropriation is reduced by the veto of the Governor or by any means provided in the appropriations act or Title 39 of the Louisiana Revised Statutes of 1950 to prevent the total appropriation for the year from exceeding revenues for that year, or for any other lawful purpose, and the effect of such reduction is to provide insufficient monies for the continuation of the contract, the contract shall terminate on the date of the beginning of the first fiscal year for which funds are not appropriated.</w:t>
      </w:r>
    </w:p>
    <w:p w:rsidR="00EF2955" w:rsidRPr="00AD6CEA" w:rsidRDefault="00EF2955" w:rsidP="00D706D0">
      <w:pPr>
        <w:tabs>
          <w:tab w:val="left" w:pos="-1440"/>
        </w:tabs>
        <w:ind w:left="720" w:hanging="720"/>
        <w:jc w:val="both"/>
        <w:rPr>
          <w:rFonts w:ascii="Arial Narrow" w:hAnsi="Arial Narrow" w:cs="Arial"/>
          <w:sz w:val="24"/>
        </w:rPr>
      </w:pPr>
    </w:p>
    <w:p w:rsidR="00EF2955" w:rsidRPr="00AD6CEA" w:rsidRDefault="00EF2955" w:rsidP="00D706D0">
      <w:pPr>
        <w:jc w:val="both"/>
        <w:rPr>
          <w:rFonts w:ascii="Arial Narrow" w:hAnsi="Arial Narrow" w:cs="Arial"/>
          <w:b/>
          <w:sz w:val="28"/>
        </w:rPr>
      </w:pPr>
      <w:r w:rsidRPr="00AD6CEA">
        <w:rPr>
          <w:rFonts w:ascii="Arial Narrow" w:hAnsi="Arial Narrow" w:cs="Arial"/>
          <w:b/>
          <w:sz w:val="28"/>
        </w:rPr>
        <w:t>3.4 Assignment</w:t>
      </w:r>
    </w:p>
    <w:p w:rsidR="00EF2955" w:rsidRPr="00AD6CEA" w:rsidRDefault="00EF2955" w:rsidP="00D706D0">
      <w:pPr>
        <w:jc w:val="both"/>
        <w:rPr>
          <w:rFonts w:ascii="Arial Narrow" w:hAnsi="Arial Narrow" w:cs="Arial"/>
          <w:b/>
          <w:sz w:val="24"/>
        </w:rPr>
      </w:pPr>
    </w:p>
    <w:p w:rsidR="00EF2955" w:rsidRPr="00AD6CEA" w:rsidRDefault="00EF2955" w:rsidP="00D706D0">
      <w:pPr>
        <w:jc w:val="both"/>
        <w:rPr>
          <w:rFonts w:ascii="Arial Narrow" w:hAnsi="Arial Narrow" w:cs="Arial"/>
          <w:b/>
          <w:bCs/>
          <w:sz w:val="24"/>
        </w:rPr>
      </w:pPr>
      <w:r w:rsidRPr="00473D3C">
        <w:rPr>
          <w:rFonts w:ascii="Arial Narrow" w:hAnsi="Arial Narrow" w:cs="Arial"/>
          <w:sz w:val="24"/>
        </w:rPr>
        <w:t xml:space="preserve">No contractor shall assign any interest in this contract by assignment, transfer, or novation, without prior written consent of the </w:t>
      </w:r>
      <w:r w:rsidR="00E632BD" w:rsidRPr="00473D3C">
        <w:rPr>
          <w:rFonts w:ascii="Arial Narrow" w:hAnsi="Arial Narrow" w:cs="Arial"/>
          <w:sz w:val="24"/>
        </w:rPr>
        <w:t>State</w:t>
      </w:r>
      <w:r w:rsidRPr="00473D3C">
        <w:rPr>
          <w:rFonts w:ascii="Arial Narrow" w:hAnsi="Arial Narrow" w:cs="Arial"/>
          <w:sz w:val="24"/>
        </w:rPr>
        <w:t>.  This provision shall no</w:t>
      </w:r>
      <w:r w:rsidR="001C649A">
        <w:rPr>
          <w:rFonts w:ascii="Arial Narrow" w:hAnsi="Arial Narrow" w:cs="Arial"/>
          <w:sz w:val="24"/>
        </w:rPr>
        <w:t>t be construed to prohibit the C</w:t>
      </w:r>
      <w:r w:rsidRPr="00473D3C">
        <w:rPr>
          <w:rFonts w:ascii="Arial Narrow" w:hAnsi="Arial Narrow" w:cs="Arial"/>
          <w:sz w:val="24"/>
        </w:rPr>
        <w:t xml:space="preserve">ontractor from assigning his bank, trust company, or other financial institution any money due or to become due from approved contracts without such prior written consent.  Notice of any such assignment or transfer shall be furnished promptly to the </w:t>
      </w:r>
      <w:r w:rsidR="00E632BD" w:rsidRPr="00473D3C">
        <w:rPr>
          <w:rFonts w:ascii="Arial Narrow" w:hAnsi="Arial Narrow" w:cs="Arial"/>
          <w:sz w:val="24"/>
        </w:rPr>
        <w:t>State</w:t>
      </w:r>
      <w:r w:rsidR="00853930" w:rsidRPr="00473D3C">
        <w:rPr>
          <w:rFonts w:ascii="Arial Narrow" w:hAnsi="Arial Narrow" w:cs="Arial"/>
          <w:sz w:val="24"/>
        </w:rPr>
        <w:t>.</w:t>
      </w:r>
    </w:p>
    <w:p w:rsidR="00EF2955" w:rsidRPr="00AD6CEA" w:rsidRDefault="00EF2955" w:rsidP="00D706D0">
      <w:pPr>
        <w:jc w:val="both"/>
        <w:rPr>
          <w:rFonts w:ascii="Arial Narrow" w:hAnsi="Arial Narrow" w:cs="Arial"/>
          <w:b/>
          <w:bCs/>
          <w:sz w:val="24"/>
        </w:rPr>
      </w:pPr>
    </w:p>
    <w:p w:rsidR="00EF2955" w:rsidRPr="00AD6CEA" w:rsidRDefault="00EF2955" w:rsidP="00D706D0">
      <w:pPr>
        <w:jc w:val="both"/>
        <w:rPr>
          <w:rFonts w:ascii="Arial Narrow" w:hAnsi="Arial Narrow" w:cs="Arial"/>
          <w:b/>
          <w:bCs/>
          <w:sz w:val="28"/>
        </w:rPr>
      </w:pPr>
      <w:r w:rsidRPr="00AD6CEA">
        <w:rPr>
          <w:rFonts w:ascii="Arial Narrow" w:hAnsi="Arial Narrow" w:cs="Arial"/>
          <w:b/>
          <w:bCs/>
          <w:sz w:val="28"/>
        </w:rPr>
        <w:t>3.5 Audit of Records</w:t>
      </w:r>
    </w:p>
    <w:p w:rsidR="00EF2955" w:rsidRPr="00AD6CEA" w:rsidRDefault="00EF2955" w:rsidP="00D706D0">
      <w:pPr>
        <w:jc w:val="both"/>
        <w:rPr>
          <w:rFonts w:ascii="Arial Narrow" w:hAnsi="Arial Narrow" w:cs="Arial"/>
          <w:b/>
          <w:bCs/>
          <w:sz w:val="24"/>
        </w:rPr>
      </w:pPr>
    </w:p>
    <w:p w:rsidR="00EF2955" w:rsidRPr="00AD6CEA" w:rsidRDefault="00EF2955" w:rsidP="00D706D0">
      <w:pPr>
        <w:jc w:val="both"/>
        <w:rPr>
          <w:rFonts w:ascii="Arial Narrow" w:hAnsi="Arial Narrow" w:cs="Arial"/>
          <w:sz w:val="24"/>
        </w:rPr>
      </w:pPr>
      <w:r w:rsidRPr="00AD6CEA">
        <w:rPr>
          <w:rFonts w:ascii="Arial Narrow" w:hAnsi="Arial Narrow" w:cs="Arial"/>
          <w:sz w:val="24"/>
        </w:rPr>
        <w:t xml:space="preserve">It is hereby agreed that the Legislative Auditor of the </w:t>
      </w:r>
      <w:r w:rsidR="00E632BD" w:rsidRPr="00AD6CEA">
        <w:rPr>
          <w:rFonts w:ascii="Arial Narrow" w:hAnsi="Arial Narrow" w:cs="Arial"/>
          <w:sz w:val="24"/>
        </w:rPr>
        <w:t>State</w:t>
      </w:r>
      <w:r w:rsidRPr="00AD6CEA">
        <w:rPr>
          <w:rFonts w:ascii="Arial Narrow" w:hAnsi="Arial Narrow" w:cs="Arial"/>
          <w:sz w:val="24"/>
        </w:rPr>
        <w:t xml:space="preserve"> of </w:t>
      </w:r>
      <w:smartTag w:uri="urn:schemas-microsoft-com:office:smarttags" w:element="State">
        <w:smartTag w:uri="urn:schemas-microsoft-com:office:smarttags" w:element="place">
          <w:r w:rsidRPr="00AD6CEA">
            <w:rPr>
              <w:rFonts w:ascii="Arial Narrow" w:hAnsi="Arial Narrow" w:cs="Arial"/>
              <w:sz w:val="24"/>
            </w:rPr>
            <w:t>Louisiana</w:t>
          </w:r>
        </w:smartTag>
      </w:smartTag>
      <w:r w:rsidRPr="00AD6CEA">
        <w:rPr>
          <w:rFonts w:ascii="Arial Narrow" w:hAnsi="Arial Narrow" w:cs="Arial"/>
          <w:sz w:val="24"/>
        </w:rPr>
        <w:t xml:space="preserve"> and/or the Office of the Governor, Division of Administration auditors shall have the option of auditing all records of Contractor, which relate to this contract.</w:t>
      </w:r>
    </w:p>
    <w:p w:rsidR="00EF2955" w:rsidRPr="00AD6CEA" w:rsidRDefault="00EF2955" w:rsidP="00D706D0">
      <w:pPr>
        <w:jc w:val="both"/>
        <w:rPr>
          <w:rFonts w:ascii="Arial Narrow" w:hAnsi="Arial Narrow" w:cs="Arial"/>
          <w:sz w:val="24"/>
        </w:rPr>
      </w:pPr>
    </w:p>
    <w:p w:rsidR="00EF2955" w:rsidRPr="00AD6CEA" w:rsidRDefault="00EF2955" w:rsidP="00D706D0">
      <w:pPr>
        <w:jc w:val="both"/>
        <w:rPr>
          <w:rFonts w:ascii="Arial Narrow" w:hAnsi="Arial Narrow" w:cs="Arial"/>
          <w:b/>
          <w:sz w:val="28"/>
        </w:rPr>
      </w:pPr>
      <w:r w:rsidRPr="00AD6CEA">
        <w:rPr>
          <w:rFonts w:ascii="Arial Narrow" w:hAnsi="Arial Narrow" w:cs="Arial"/>
          <w:b/>
          <w:sz w:val="28"/>
        </w:rPr>
        <w:t xml:space="preserve">3.6 EEOC and </w:t>
      </w:r>
      <w:smartTag w:uri="urn:schemas-microsoft-com:office:smarttags" w:element="City">
        <w:smartTag w:uri="urn:schemas-microsoft-com:office:smarttags" w:element="place">
          <w:r w:rsidRPr="00AD6CEA">
            <w:rPr>
              <w:rFonts w:ascii="Arial Narrow" w:hAnsi="Arial Narrow" w:cs="Arial"/>
              <w:b/>
              <w:sz w:val="28"/>
            </w:rPr>
            <w:t>ADA</w:t>
          </w:r>
        </w:smartTag>
      </w:smartTag>
      <w:r w:rsidRPr="00AD6CEA">
        <w:rPr>
          <w:rFonts w:ascii="Arial Narrow" w:hAnsi="Arial Narrow" w:cs="Arial"/>
          <w:b/>
          <w:sz w:val="28"/>
        </w:rPr>
        <w:t xml:space="preserve"> Compliance</w:t>
      </w:r>
    </w:p>
    <w:p w:rsidR="00EF2955" w:rsidRPr="00AD6CEA" w:rsidRDefault="00EF2955" w:rsidP="00D706D0">
      <w:pPr>
        <w:jc w:val="both"/>
        <w:rPr>
          <w:rFonts w:ascii="Arial Narrow" w:hAnsi="Arial Narrow" w:cs="Arial"/>
          <w:sz w:val="24"/>
        </w:rPr>
      </w:pPr>
    </w:p>
    <w:p w:rsidR="00EF2955" w:rsidRPr="00AD6CEA" w:rsidRDefault="00EF2955" w:rsidP="00D706D0">
      <w:pPr>
        <w:jc w:val="both"/>
        <w:rPr>
          <w:rFonts w:ascii="Arial Narrow" w:hAnsi="Arial Narrow" w:cs="Arial"/>
          <w:sz w:val="24"/>
        </w:rPr>
      </w:pPr>
      <w:r w:rsidRPr="00AD6CEA">
        <w:rPr>
          <w:rFonts w:ascii="Arial Narrow" w:hAnsi="Arial Narrow" w:cs="Arial"/>
          <w:sz w:val="24"/>
        </w:rPr>
        <w:t>The Contracting Party agrees to abide by the requirements of the following as applicable: Title VI and VII of the Civil Rights Act of 1964, as amended by the Equal Opportunity Act of 1972, Federal Executive Order 11246, the Federal Rehabilitation Act of 1973, as amended, the Vietnam Era Veteran’s Readjustment Assistance Act of 1974, Title IX of the Education Amendments of 1972, the Age Discrimination in Employment Act of 1972, and the contracting Party agrees to abide by the requirements of the American with Disabilities Act of 1990.</w:t>
      </w:r>
    </w:p>
    <w:p w:rsidR="00EF2955" w:rsidRPr="00AD6CEA" w:rsidRDefault="00EF2955" w:rsidP="00D706D0">
      <w:pPr>
        <w:jc w:val="both"/>
        <w:rPr>
          <w:rFonts w:ascii="Arial Narrow" w:hAnsi="Arial Narrow" w:cs="Arial"/>
          <w:sz w:val="24"/>
        </w:rPr>
      </w:pPr>
    </w:p>
    <w:p w:rsidR="00EF2955" w:rsidRPr="00AD6CEA" w:rsidRDefault="00EF2955" w:rsidP="00D706D0">
      <w:pPr>
        <w:jc w:val="both"/>
        <w:rPr>
          <w:rFonts w:ascii="Arial Narrow" w:hAnsi="Arial Narrow" w:cs="Arial"/>
          <w:sz w:val="24"/>
        </w:rPr>
      </w:pPr>
      <w:r w:rsidRPr="00AD6CEA">
        <w:rPr>
          <w:rFonts w:ascii="Arial Narrow" w:hAnsi="Arial Narrow" w:cs="Arial"/>
          <w:sz w:val="24"/>
        </w:rPr>
        <w:t xml:space="preserve">The Contracting Party shall keep </w:t>
      </w:r>
      <w:smartTag w:uri="urn:schemas-microsoft-com:office:smarttags" w:element="PersonName">
        <w:r w:rsidRPr="00AD6CEA">
          <w:rPr>
            <w:rFonts w:ascii="Arial Narrow" w:hAnsi="Arial Narrow" w:cs="Arial"/>
            <w:sz w:val="24"/>
          </w:rPr>
          <w:t>info</w:t>
        </w:r>
      </w:smartTag>
      <w:r w:rsidRPr="00AD6CEA">
        <w:rPr>
          <w:rFonts w:ascii="Arial Narrow" w:hAnsi="Arial Narrow" w:cs="Arial"/>
          <w:sz w:val="24"/>
        </w:rPr>
        <w:t xml:space="preserve">rmed of and comply with all federal, </w:t>
      </w:r>
      <w:r w:rsidR="00800CDC" w:rsidRPr="00AD6CEA">
        <w:rPr>
          <w:rFonts w:ascii="Arial Narrow" w:hAnsi="Arial Narrow" w:cs="Arial"/>
          <w:sz w:val="24"/>
        </w:rPr>
        <w:t>LSPCL</w:t>
      </w:r>
      <w:r w:rsidRPr="00AD6CEA">
        <w:rPr>
          <w:rFonts w:ascii="Arial Narrow" w:hAnsi="Arial Narrow" w:cs="Arial"/>
          <w:sz w:val="24"/>
        </w:rPr>
        <w:t xml:space="preserve"> and local laws, ordinances and regulations which affect his employees or prospective employees.</w:t>
      </w:r>
    </w:p>
    <w:p w:rsidR="00EF2955" w:rsidRPr="00AD6CEA" w:rsidRDefault="00EF2955" w:rsidP="00D706D0">
      <w:pPr>
        <w:jc w:val="both"/>
        <w:rPr>
          <w:rFonts w:ascii="Arial Narrow" w:hAnsi="Arial Narrow" w:cs="Arial"/>
          <w:sz w:val="24"/>
        </w:rPr>
      </w:pPr>
    </w:p>
    <w:p w:rsidR="00EF2955" w:rsidRPr="00AD6CEA" w:rsidRDefault="00EF2955" w:rsidP="00D706D0">
      <w:pPr>
        <w:jc w:val="both"/>
        <w:rPr>
          <w:rFonts w:ascii="Arial Narrow" w:hAnsi="Arial Narrow" w:cs="Arial"/>
          <w:sz w:val="24"/>
        </w:rPr>
      </w:pPr>
      <w:r w:rsidRPr="00AD6CEA">
        <w:rPr>
          <w:rFonts w:ascii="Arial Narrow" w:hAnsi="Arial Narrow" w:cs="Arial"/>
          <w:sz w:val="24"/>
        </w:rPr>
        <w:lastRenderedPageBreak/>
        <w:t>Any act of discrimination committed by the contracting Party, or failure to comply with these statutory obligations, when applicable, shall be grounds for termination of this contract.</w:t>
      </w:r>
    </w:p>
    <w:p w:rsidR="00E67FD2" w:rsidRPr="00AD6CEA" w:rsidRDefault="00E67FD2" w:rsidP="00D706D0">
      <w:pPr>
        <w:jc w:val="both"/>
        <w:rPr>
          <w:rFonts w:ascii="Arial Narrow" w:hAnsi="Arial Narrow" w:cs="Arial"/>
          <w:b/>
          <w:sz w:val="28"/>
        </w:rPr>
      </w:pPr>
    </w:p>
    <w:p w:rsidR="00EF2955" w:rsidRPr="00AD6CEA" w:rsidRDefault="00EF2955" w:rsidP="00D706D0">
      <w:pPr>
        <w:jc w:val="both"/>
        <w:rPr>
          <w:rFonts w:ascii="Arial Narrow" w:hAnsi="Arial Narrow" w:cs="Arial"/>
          <w:sz w:val="28"/>
        </w:rPr>
      </w:pPr>
      <w:r w:rsidRPr="00AD6CEA">
        <w:rPr>
          <w:rFonts w:ascii="Arial Narrow" w:hAnsi="Arial Narrow" w:cs="Arial"/>
          <w:b/>
          <w:sz w:val="28"/>
        </w:rPr>
        <w:t>3.7 Record Retention</w:t>
      </w:r>
    </w:p>
    <w:p w:rsidR="00EF2955" w:rsidRPr="00AD6CEA" w:rsidRDefault="00EF2955" w:rsidP="00D706D0">
      <w:pPr>
        <w:jc w:val="both"/>
        <w:rPr>
          <w:rFonts w:ascii="Arial Narrow" w:hAnsi="Arial Narrow" w:cs="Arial"/>
          <w:sz w:val="24"/>
        </w:rPr>
      </w:pPr>
    </w:p>
    <w:p w:rsidR="00EF2955" w:rsidRPr="00AD6CEA" w:rsidRDefault="00EF2955" w:rsidP="00D706D0">
      <w:pPr>
        <w:jc w:val="both"/>
        <w:rPr>
          <w:rFonts w:ascii="Arial Narrow" w:hAnsi="Arial Narrow" w:cs="Arial"/>
          <w:sz w:val="24"/>
        </w:rPr>
      </w:pPr>
      <w:r w:rsidRPr="00AD6CEA">
        <w:rPr>
          <w:rFonts w:ascii="Arial Narrow" w:hAnsi="Arial Narrow" w:cs="Arial"/>
          <w:sz w:val="24"/>
        </w:rPr>
        <w:t>The Contractor shall maintain all records in relation to this contract for a period of ten (10) years</w:t>
      </w:r>
      <w:r w:rsidR="007A66E1" w:rsidRPr="00AD6CEA">
        <w:rPr>
          <w:rFonts w:ascii="Arial Narrow" w:hAnsi="Arial Narrow" w:cs="Arial"/>
          <w:sz w:val="24"/>
        </w:rPr>
        <w:t xml:space="preserve"> after final contract payment</w:t>
      </w:r>
      <w:r w:rsidRPr="00AD6CEA">
        <w:rPr>
          <w:rFonts w:ascii="Arial Narrow" w:hAnsi="Arial Narrow" w:cs="Arial"/>
          <w:sz w:val="24"/>
        </w:rPr>
        <w:t xml:space="preserve">. </w:t>
      </w:r>
    </w:p>
    <w:p w:rsidR="00EF2955" w:rsidRPr="00AD6CEA" w:rsidRDefault="00EF2955" w:rsidP="00D706D0">
      <w:pPr>
        <w:jc w:val="both"/>
        <w:rPr>
          <w:rFonts w:ascii="Arial Narrow" w:hAnsi="Arial Narrow" w:cs="Arial"/>
          <w:b/>
          <w:sz w:val="28"/>
        </w:rPr>
      </w:pPr>
    </w:p>
    <w:p w:rsidR="00EF2955" w:rsidRPr="00AD6CEA" w:rsidRDefault="00EF2955" w:rsidP="00D706D0">
      <w:pPr>
        <w:jc w:val="both"/>
        <w:rPr>
          <w:rFonts w:ascii="Arial Narrow" w:hAnsi="Arial Narrow" w:cs="Arial"/>
          <w:sz w:val="28"/>
        </w:rPr>
      </w:pPr>
      <w:r w:rsidRPr="00AD6CEA">
        <w:rPr>
          <w:rFonts w:ascii="Arial Narrow" w:hAnsi="Arial Narrow" w:cs="Arial"/>
          <w:b/>
          <w:sz w:val="28"/>
        </w:rPr>
        <w:t>3.8 Record Ownership</w:t>
      </w:r>
    </w:p>
    <w:p w:rsidR="00EF2955" w:rsidRPr="00AD6CEA" w:rsidRDefault="00EF2955" w:rsidP="00D706D0">
      <w:pPr>
        <w:jc w:val="both"/>
        <w:rPr>
          <w:rFonts w:ascii="Arial Narrow" w:hAnsi="Arial Narrow" w:cs="Arial"/>
          <w:sz w:val="24"/>
        </w:rPr>
      </w:pPr>
    </w:p>
    <w:p w:rsidR="00EF2955" w:rsidRPr="00AD6CEA" w:rsidRDefault="00EF2955" w:rsidP="00D706D0">
      <w:pPr>
        <w:pStyle w:val="BodyText2"/>
        <w:tabs>
          <w:tab w:val="clear" w:pos="-1044"/>
          <w:tab w:val="clear" w:pos="-720"/>
          <w:tab w:val="clear" w:pos="0"/>
          <w:tab w:val="clear" w:pos="720"/>
          <w:tab w:val="clear" w:pos="1440"/>
          <w:tab w:val="clear" w:pos="2016"/>
          <w:tab w:val="clear" w:pos="2556"/>
        </w:tabs>
        <w:rPr>
          <w:rFonts w:ascii="Arial Narrow" w:hAnsi="Arial Narrow" w:cs="Arial"/>
        </w:rPr>
      </w:pPr>
      <w:r w:rsidRPr="00AD6CEA">
        <w:rPr>
          <w:rFonts w:ascii="Arial Narrow" w:hAnsi="Arial Narrow" w:cs="Arial"/>
        </w:rPr>
        <w:t xml:space="preserve">All records, reports, documents and other material delivered or transmitted to Contractor by </w:t>
      </w:r>
      <w:r w:rsidR="00752F90" w:rsidRPr="00AD6CEA">
        <w:rPr>
          <w:rFonts w:ascii="Arial Narrow" w:hAnsi="Arial Narrow" w:cs="Arial"/>
        </w:rPr>
        <w:t>State</w:t>
      </w:r>
      <w:r w:rsidRPr="00AD6CEA">
        <w:rPr>
          <w:rFonts w:ascii="Arial Narrow" w:hAnsi="Arial Narrow" w:cs="Arial"/>
        </w:rPr>
        <w:t xml:space="preserve"> shall remain the property of </w:t>
      </w:r>
      <w:r w:rsidR="00752F90" w:rsidRPr="00AD6CEA">
        <w:rPr>
          <w:rFonts w:ascii="Arial Narrow" w:hAnsi="Arial Narrow" w:cs="Arial"/>
        </w:rPr>
        <w:t>State</w:t>
      </w:r>
      <w:r w:rsidRPr="00AD6CEA">
        <w:rPr>
          <w:rFonts w:ascii="Arial Narrow" w:hAnsi="Arial Narrow" w:cs="Arial"/>
        </w:rPr>
        <w:t xml:space="preserve">, and shall be returned by Contractor to </w:t>
      </w:r>
      <w:r w:rsidR="00752F90" w:rsidRPr="00AD6CEA">
        <w:rPr>
          <w:rFonts w:ascii="Arial Narrow" w:hAnsi="Arial Narrow" w:cs="Arial"/>
        </w:rPr>
        <w:t>State</w:t>
      </w:r>
      <w:r w:rsidRPr="00AD6CEA">
        <w:rPr>
          <w:rFonts w:ascii="Arial Narrow" w:hAnsi="Arial Narrow" w:cs="Arial"/>
        </w:rPr>
        <w:t xml:space="preserve">, at Contractor’s expense, at termination or expiration of this contract.  All records, reports, documents or other material related to this contract and/or obtained or prepared by Contractor in connection with the performance of the services contracted for herein shall become the property of </w:t>
      </w:r>
      <w:r w:rsidR="00752F90" w:rsidRPr="00AD6CEA">
        <w:rPr>
          <w:rFonts w:ascii="Arial Narrow" w:hAnsi="Arial Narrow" w:cs="Arial"/>
        </w:rPr>
        <w:t>State</w:t>
      </w:r>
      <w:r w:rsidRPr="00AD6CEA">
        <w:rPr>
          <w:rFonts w:ascii="Arial Narrow" w:hAnsi="Arial Narrow" w:cs="Arial"/>
        </w:rPr>
        <w:t xml:space="preserve">, and shall, upon request, be returned by Contractor to </w:t>
      </w:r>
      <w:r w:rsidR="00752F90" w:rsidRPr="00AD6CEA">
        <w:rPr>
          <w:rFonts w:ascii="Arial Narrow" w:hAnsi="Arial Narrow" w:cs="Arial"/>
        </w:rPr>
        <w:t>State</w:t>
      </w:r>
      <w:r w:rsidRPr="00AD6CEA">
        <w:rPr>
          <w:rFonts w:ascii="Arial Narrow" w:hAnsi="Arial Narrow" w:cs="Arial"/>
        </w:rPr>
        <w:t>, at Contractor’s expenses, at termination or expiration of this contract.</w:t>
      </w:r>
    </w:p>
    <w:p w:rsidR="00EF2955" w:rsidRPr="00AD6CEA" w:rsidRDefault="00EF2955" w:rsidP="00D706D0">
      <w:pPr>
        <w:jc w:val="both"/>
        <w:rPr>
          <w:rFonts w:ascii="Arial Narrow" w:hAnsi="Arial Narrow" w:cs="Arial"/>
          <w:sz w:val="24"/>
        </w:rPr>
      </w:pPr>
    </w:p>
    <w:p w:rsidR="00EF2955" w:rsidRPr="00AD6CEA" w:rsidRDefault="00EF2955" w:rsidP="00D706D0">
      <w:pPr>
        <w:jc w:val="both"/>
        <w:rPr>
          <w:rFonts w:ascii="Arial Narrow" w:hAnsi="Arial Narrow" w:cs="Arial"/>
          <w:sz w:val="28"/>
        </w:rPr>
      </w:pPr>
      <w:r w:rsidRPr="00AD6CEA">
        <w:rPr>
          <w:rFonts w:ascii="Arial Narrow" w:hAnsi="Arial Narrow" w:cs="Arial"/>
          <w:b/>
          <w:sz w:val="28"/>
        </w:rPr>
        <w:t xml:space="preserve">3.9 </w:t>
      </w:r>
      <w:r w:rsidR="007A66E1" w:rsidRPr="00AD6CEA">
        <w:rPr>
          <w:rFonts w:ascii="Arial Narrow" w:hAnsi="Arial Narrow" w:cs="Arial"/>
          <w:b/>
          <w:sz w:val="28"/>
        </w:rPr>
        <w:t>Entire</w:t>
      </w:r>
      <w:r w:rsidRPr="00AD6CEA">
        <w:rPr>
          <w:rFonts w:ascii="Arial Narrow" w:hAnsi="Arial Narrow" w:cs="Arial"/>
          <w:b/>
          <w:sz w:val="28"/>
        </w:rPr>
        <w:t xml:space="preserve"> Contract/Order of Precedence</w:t>
      </w:r>
    </w:p>
    <w:p w:rsidR="00EF2955" w:rsidRPr="00AD6CEA" w:rsidRDefault="00EF2955" w:rsidP="00D706D0">
      <w:pPr>
        <w:jc w:val="both"/>
        <w:rPr>
          <w:rFonts w:ascii="Arial Narrow" w:hAnsi="Arial Narrow" w:cs="Arial"/>
          <w:sz w:val="24"/>
        </w:rPr>
      </w:pPr>
    </w:p>
    <w:p w:rsidR="007A66E1" w:rsidRPr="00AD6CEA" w:rsidRDefault="007A66E1" w:rsidP="00D706D0">
      <w:pPr>
        <w:pStyle w:val="RFPBodyText"/>
        <w:jc w:val="both"/>
        <w:rPr>
          <w:rFonts w:ascii="Arial Narrow" w:hAnsi="Arial Narrow" w:cs="Arial"/>
        </w:rPr>
      </w:pPr>
      <w:r w:rsidRPr="00AD6CEA">
        <w:rPr>
          <w:rFonts w:ascii="Arial Narrow" w:hAnsi="Arial Narrow" w:cs="Arial"/>
        </w:rPr>
        <w:t xml:space="preserve">The final contract is the complete Contract between the parties with respect to the subject matter and all prior discussions and negotiations are merged into this contract. This Contract is entered into with neither party relying on any statement or representation made by the other party not embodied in this Contract and there are no other agreements or understanding changing or modifying the terms.   This Contract shall become effective upon final statutory approval. </w:t>
      </w:r>
    </w:p>
    <w:p w:rsidR="00EF2955" w:rsidRPr="00AD6CEA" w:rsidRDefault="00EF2955" w:rsidP="00D706D0">
      <w:pPr>
        <w:jc w:val="both"/>
        <w:rPr>
          <w:rFonts w:ascii="Arial Narrow" w:hAnsi="Arial Narrow" w:cs="Arial"/>
          <w:sz w:val="24"/>
        </w:rPr>
      </w:pPr>
      <w:r w:rsidRPr="00AD6CEA">
        <w:rPr>
          <w:rFonts w:ascii="Arial Narrow" w:hAnsi="Arial Narrow" w:cs="Arial"/>
          <w:sz w:val="24"/>
        </w:rPr>
        <w:t>In the event of a conflict among documents, the order of precedence which shall govern is as follows: 1) the final contract; 2) the Request for Proposal (RFP) and subsequent addenda (if any); and 3) the contractor’s proposal.</w:t>
      </w:r>
    </w:p>
    <w:p w:rsidR="00EF2955" w:rsidRPr="00AD6CEA" w:rsidRDefault="00EF2955" w:rsidP="00D706D0">
      <w:pPr>
        <w:tabs>
          <w:tab w:val="left" w:pos="-1044"/>
          <w:tab w:val="left" w:pos="-720"/>
          <w:tab w:val="left" w:pos="0"/>
          <w:tab w:val="left" w:pos="720"/>
          <w:tab w:val="left" w:pos="1440"/>
          <w:tab w:val="left" w:pos="2016"/>
          <w:tab w:val="left" w:pos="2556"/>
          <w:tab w:val="left" w:pos="2880"/>
          <w:tab w:val="left" w:pos="3600"/>
          <w:tab w:val="left" w:pos="4320"/>
          <w:tab w:val="left" w:pos="5040"/>
          <w:tab w:val="left" w:pos="5760"/>
          <w:tab w:val="left" w:pos="6480"/>
          <w:tab w:val="left" w:pos="7200"/>
          <w:tab w:val="left" w:pos="8136"/>
        </w:tabs>
        <w:jc w:val="both"/>
        <w:rPr>
          <w:rFonts w:ascii="Arial Narrow" w:hAnsi="Arial Narrow" w:cs="Arial"/>
          <w:b/>
          <w:sz w:val="28"/>
        </w:rPr>
      </w:pPr>
    </w:p>
    <w:p w:rsidR="00EF2955" w:rsidRPr="00AD6CEA" w:rsidRDefault="00EF2955" w:rsidP="00D706D0">
      <w:pPr>
        <w:tabs>
          <w:tab w:val="left" w:pos="-1044"/>
          <w:tab w:val="left" w:pos="-720"/>
          <w:tab w:val="left" w:pos="0"/>
          <w:tab w:val="left" w:pos="720"/>
          <w:tab w:val="left" w:pos="1440"/>
          <w:tab w:val="left" w:pos="2016"/>
          <w:tab w:val="left" w:pos="2556"/>
          <w:tab w:val="left" w:pos="2880"/>
          <w:tab w:val="left" w:pos="3600"/>
          <w:tab w:val="left" w:pos="4320"/>
          <w:tab w:val="left" w:pos="5040"/>
          <w:tab w:val="left" w:pos="5760"/>
          <w:tab w:val="left" w:pos="6480"/>
          <w:tab w:val="left" w:pos="7200"/>
          <w:tab w:val="left" w:pos="8136"/>
        </w:tabs>
        <w:jc w:val="both"/>
        <w:rPr>
          <w:rFonts w:ascii="Arial Narrow" w:hAnsi="Arial Narrow" w:cs="Arial"/>
          <w:b/>
          <w:sz w:val="28"/>
        </w:rPr>
      </w:pPr>
      <w:r w:rsidRPr="00AD6CEA">
        <w:rPr>
          <w:rFonts w:ascii="Arial Narrow" w:hAnsi="Arial Narrow" w:cs="Arial"/>
          <w:b/>
          <w:sz w:val="28"/>
        </w:rPr>
        <w:t>3.10 Contract Modifications</w:t>
      </w:r>
    </w:p>
    <w:p w:rsidR="00EF2955" w:rsidRPr="00AD6CEA" w:rsidRDefault="00EF2955" w:rsidP="00D706D0">
      <w:pPr>
        <w:tabs>
          <w:tab w:val="left" w:pos="-1044"/>
          <w:tab w:val="left" w:pos="-720"/>
          <w:tab w:val="left" w:pos="0"/>
          <w:tab w:val="left" w:pos="720"/>
          <w:tab w:val="left" w:pos="1440"/>
          <w:tab w:val="left" w:pos="2016"/>
          <w:tab w:val="left" w:pos="2556"/>
          <w:tab w:val="left" w:pos="2880"/>
          <w:tab w:val="left" w:pos="3600"/>
          <w:tab w:val="left" w:pos="4320"/>
          <w:tab w:val="left" w:pos="5040"/>
          <w:tab w:val="left" w:pos="5760"/>
          <w:tab w:val="left" w:pos="6480"/>
          <w:tab w:val="left" w:pos="7200"/>
          <w:tab w:val="left" w:pos="8136"/>
        </w:tabs>
        <w:jc w:val="both"/>
        <w:rPr>
          <w:rFonts w:ascii="Arial Narrow" w:hAnsi="Arial Narrow" w:cs="Arial"/>
          <w:b/>
          <w:sz w:val="24"/>
        </w:rPr>
      </w:pPr>
    </w:p>
    <w:p w:rsidR="00EF2955" w:rsidRPr="00AD6CEA" w:rsidRDefault="00EF2955" w:rsidP="00D706D0">
      <w:pPr>
        <w:pStyle w:val="BodyText2"/>
        <w:rPr>
          <w:rFonts w:ascii="Arial Narrow" w:hAnsi="Arial Narrow" w:cs="Arial"/>
        </w:rPr>
      </w:pPr>
      <w:r w:rsidRPr="00AD6CEA">
        <w:rPr>
          <w:rFonts w:ascii="Arial Narrow" w:hAnsi="Arial Narrow" w:cs="Arial"/>
        </w:rPr>
        <w:t xml:space="preserve">No additional changes, enhancements, or modifications to any contract resulting from this RFP shall be made without the prior approval of LSPCL and final approval of the </w:t>
      </w:r>
      <w:r w:rsidR="00752F90" w:rsidRPr="00AD6CEA">
        <w:rPr>
          <w:rFonts w:ascii="Arial Narrow" w:hAnsi="Arial Narrow" w:cs="Arial"/>
        </w:rPr>
        <w:t>State</w:t>
      </w:r>
      <w:r w:rsidRPr="00AD6CEA">
        <w:rPr>
          <w:rFonts w:ascii="Arial Narrow" w:hAnsi="Arial Narrow" w:cs="Arial"/>
        </w:rPr>
        <w:t xml:space="preserve"> of </w:t>
      </w:r>
      <w:smartTag w:uri="urn:schemas-microsoft-com:office:smarttags" w:element="State">
        <w:smartTag w:uri="urn:schemas-microsoft-com:office:smarttags" w:element="place">
          <w:r w:rsidRPr="00AD6CEA">
            <w:rPr>
              <w:rFonts w:ascii="Arial Narrow" w:hAnsi="Arial Narrow" w:cs="Arial"/>
            </w:rPr>
            <w:t>Louisiana</w:t>
          </w:r>
        </w:smartTag>
      </w:smartTag>
      <w:r w:rsidRPr="00AD6CEA">
        <w:rPr>
          <w:rFonts w:ascii="Arial Narrow" w:hAnsi="Arial Narrow" w:cs="Arial"/>
        </w:rPr>
        <w:t>, Division of Administration, Office of Contract Review.</w:t>
      </w:r>
    </w:p>
    <w:p w:rsidR="00EF2955" w:rsidRPr="00AD6CEA" w:rsidRDefault="00EF2955" w:rsidP="00D706D0">
      <w:pPr>
        <w:tabs>
          <w:tab w:val="left" w:pos="-1044"/>
          <w:tab w:val="left" w:pos="-720"/>
          <w:tab w:val="left" w:pos="0"/>
          <w:tab w:val="left" w:pos="720"/>
          <w:tab w:val="left" w:pos="1440"/>
          <w:tab w:val="left" w:pos="1656"/>
          <w:tab w:val="left" w:pos="2016"/>
          <w:tab w:val="left" w:pos="2556"/>
        </w:tabs>
        <w:jc w:val="both"/>
        <w:rPr>
          <w:rFonts w:ascii="Arial Narrow" w:hAnsi="Arial Narrow" w:cs="Arial"/>
          <w:sz w:val="24"/>
        </w:rPr>
      </w:pPr>
    </w:p>
    <w:p w:rsidR="00EF2955" w:rsidRPr="00AD6CEA" w:rsidRDefault="00EF2955" w:rsidP="00D706D0">
      <w:pPr>
        <w:pStyle w:val="BodyText2"/>
        <w:rPr>
          <w:rFonts w:ascii="Arial Narrow" w:hAnsi="Arial Narrow" w:cs="Arial"/>
        </w:rPr>
      </w:pPr>
      <w:r w:rsidRPr="00AD6CEA">
        <w:rPr>
          <w:rFonts w:ascii="Arial Narrow" w:hAnsi="Arial Narrow" w:cs="Arial"/>
        </w:rPr>
        <w:t>Changes to the contract include any change in: compensation; beginning/ending date of the contract; scope of work; and/or Contractor change through the Assignment of Contract process. Any such changes, once approved, will result in the issuance of an amendment to the contract.</w:t>
      </w:r>
    </w:p>
    <w:p w:rsidR="00EF2955" w:rsidRPr="00AD6CEA" w:rsidRDefault="00EF2955" w:rsidP="00D706D0">
      <w:pPr>
        <w:tabs>
          <w:tab w:val="left" w:pos="-1044"/>
          <w:tab w:val="left" w:pos="-720"/>
          <w:tab w:val="left" w:pos="0"/>
          <w:tab w:val="left" w:pos="720"/>
          <w:tab w:val="left" w:pos="1440"/>
          <w:tab w:val="left" w:pos="2016"/>
          <w:tab w:val="left" w:pos="2556"/>
        </w:tabs>
        <w:jc w:val="both"/>
        <w:rPr>
          <w:rFonts w:ascii="Arial Narrow" w:hAnsi="Arial Narrow" w:cs="Arial"/>
          <w:sz w:val="24"/>
        </w:rPr>
      </w:pPr>
    </w:p>
    <w:p w:rsidR="00EF2955" w:rsidRPr="00AD6CEA" w:rsidRDefault="00EF2955" w:rsidP="00D706D0">
      <w:pPr>
        <w:tabs>
          <w:tab w:val="left" w:pos="-1080"/>
          <w:tab w:val="left" w:pos="-866"/>
          <w:tab w:val="left" w:pos="0"/>
          <w:tab w:val="left" w:pos="719"/>
          <w:tab w:val="left" w:pos="1001"/>
          <w:tab w:val="left" w:pos="1361"/>
          <w:tab w:val="left" w:pos="1721"/>
          <w:tab w:val="left" w:pos="2171"/>
          <w:tab w:val="left" w:pos="2734"/>
          <w:tab w:val="left" w:pos="3454"/>
          <w:tab w:val="left" w:pos="4174"/>
          <w:tab w:val="left" w:pos="4894"/>
          <w:tab w:val="left" w:pos="5614"/>
          <w:tab w:val="left" w:pos="6334"/>
          <w:tab w:val="left" w:pos="7054"/>
          <w:tab w:val="left" w:pos="7774"/>
          <w:tab w:val="left" w:pos="8494"/>
          <w:tab w:val="left" w:pos="9214"/>
        </w:tabs>
        <w:ind w:right="-12"/>
        <w:jc w:val="both"/>
        <w:rPr>
          <w:rFonts w:ascii="Arial Narrow" w:hAnsi="Arial Narrow" w:cs="Arial"/>
          <w:b/>
          <w:sz w:val="28"/>
        </w:rPr>
      </w:pPr>
      <w:r w:rsidRPr="00AD6CEA">
        <w:rPr>
          <w:rFonts w:ascii="Arial Narrow" w:hAnsi="Arial Narrow" w:cs="Arial"/>
          <w:b/>
          <w:sz w:val="28"/>
        </w:rPr>
        <w:t>3.11</w:t>
      </w:r>
      <w:r w:rsidRPr="00AD6CEA">
        <w:rPr>
          <w:rFonts w:ascii="Arial Narrow" w:hAnsi="Arial Narrow" w:cs="Arial"/>
          <w:b/>
          <w:sz w:val="28"/>
        </w:rPr>
        <w:tab/>
        <w:t>Substitution of Personnel</w:t>
      </w:r>
    </w:p>
    <w:p w:rsidR="00EF2955" w:rsidRPr="00AD6CEA" w:rsidRDefault="00EF2955" w:rsidP="00D706D0">
      <w:pPr>
        <w:tabs>
          <w:tab w:val="left" w:pos="-1080"/>
          <w:tab w:val="left" w:pos="-866"/>
          <w:tab w:val="left" w:pos="-146"/>
          <w:tab w:val="left" w:pos="719"/>
          <w:tab w:val="left" w:pos="1001"/>
          <w:tab w:val="left" w:pos="1361"/>
          <w:tab w:val="left" w:pos="1721"/>
          <w:tab w:val="left" w:pos="2171"/>
          <w:tab w:val="left" w:pos="2734"/>
          <w:tab w:val="left" w:pos="3454"/>
          <w:tab w:val="left" w:pos="4174"/>
          <w:tab w:val="left" w:pos="4894"/>
          <w:tab w:val="left" w:pos="5614"/>
          <w:tab w:val="left" w:pos="6334"/>
          <w:tab w:val="left" w:pos="7054"/>
          <w:tab w:val="left" w:pos="7774"/>
          <w:tab w:val="left" w:pos="8494"/>
          <w:tab w:val="left" w:pos="9214"/>
        </w:tabs>
        <w:ind w:left="-146" w:right="-12"/>
        <w:jc w:val="both"/>
        <w:rPr>
          <w:rFonts w:ascii="Arial Narrow" w:hAnsi="Arial Narrow" w:cs="Arial"/>
          <w:b/>
          <w:sz w:val="24"/>
        </w:rPr>
      </w:pPr>
    </w:p>
    <w:p w:rsidR="00565566" w:rsidRPr="00AD6CEA" w:rsidRDefault="00EF2955" w:rsidP="00D706D0">
      <w:pPr>
        <w:pStyle w:val="BodyText2"/>
        <w:rPr>
          <w:rFonts w:ascii="Arial Narrow" w:hAnsi="Arial Narrow" w:cs="Arial"/>
          <w:iCs/>
        </w:rPr>
      </w:pPr>
      <w:r w:rsidRPr="00AD6CEA">
        <w:rPr>
          <w:rFonts w:ascii="Arial Narrow" w:hAnsi="Arial Narrow" w:cs="Arial"/>
          <w:iCs/>
        </w:rPr>
        <w:t xml:space="preserve">Key personnel assigned to this project shall not be replaced without prior </w:t>
      </w:r>
      <w:r w:rsidR="007A66E1" w:rsidRPr="00AD6CEA">
        <w:rPr>
          <w:rFonts w:ascii="Arial Narrow" w:hAnsi="Arial Narrow" w:cs="Arial"/>
          <w:iCs/>
        </w:rPr>
        <w:t xml:space="preserve">written </w:t>
      </w:r>
      <w:r w:rsidRPr="00AD6CEA">
        <w:rPr>
          <w:rFonts w:ascii="Arial Narrow" w:hAnsi="Arial Narrow" w:cs="Arial"/>
          <w:iCs/>
        </w:rPr>
        <w:t>approval of the LSPCL</w:t>
      </w:r>
      <w:r w:rsidR="00565566" w:rsidRPr="00AD6CEA">
        <w:rPr>
          <w:rFonts w:ascii="Arial Narrow" w:hAnsi="Arial Narrow" w:cs="Arial"/>
          <w:iCs/>
        </w:rPr>
        <w:t>.</w:t>
      </w:r>
    </w:p>
    <w:p w:rsidR="00EF2955" w:rsidRPr="00AD6CEA" w:rsidRDefault="00EF2955" w:rsidP="00D706D0">
      <w:pPr>
        <w:pStyle w:val="BodyText2"/>
        <w:rPr>
          <w:rFonts w:ascii="Arial Narrow" w:hAnsi="Arial Narrow" w:cs="Arial"/>
        </w:rPr>
      </w:pPr>
    </w:p>
    <w:p w:rsidR="004E4A8E" w:rsidRDefault="004E4A8E" w:rsidP="00D706D0">
      <w:pPr>
        <w:tabs>
          <w:tab w:val="left" w:pos="-480"/>
        </w:tabs>
        <w:jc w:val="both"/>
        <w:rPr>
          <w:rFonts w:ascii="Arial Narrow" w:hAnsi="Arial Narrow" w:cs="Arial"/>
          <w:b/>
          <w:sz w:val="28"/>
        </w:rPr>
      </w:pPr>
    </w:p>
    <w:p w:rsidR="004E4A8E" w:rsidRDefault="004E4A8E" w:rsidP="00D706D0">
      <w:pPr>
        <w:tabs>
          <w:tab w:val="left" w:pos="-480"/>
        </w:tabs>
        <w:jc w:val="both"/>
        <w:rPr>
          <w:rFonts w:ascii="Arial Narrow" w:hAnsi="Arial Narrow" w:cs="Arial"/>
          <w:b/>
          <w:sz w:val="28"/>
        </w:rPr>
      </w:pPr>
    </w:p>
    <w:p w:rsidR="00EF2955" w:rsidRPr="00AD6CEA" w:rsidRDefault="00EF2955" w:rsidP="00D706D0">
      <w:pPr>
        <w:tabs>
          <w:tab w:val="left" w:pos="-480"/>
        </w:tabs>
        <w:jc w:val="both"/>
        <w:rPr>
          <w:rFonts w:ascii="Arial Narrow" w:hAnsi="Arial Narrow" w:cs="Arial"/>
          <w:sz w:val="28"/>
        </w:rPr>
      </w:pPr>
      <w:r w:rsidRPr="00AD6CEA">
        <w:rPr>
          <w:rFonts w:ascii="Arial Narrow" w:hAnsi="Arial Narrow" w:cs="Arial"/>
          <w:b/>
          <w:sz w:val="28"/>
        </w:rPr>
        <w:t>3.12 Force Majeure</w:t>
      </w:r>
    </w:p>
    <w:p w:rsidR="00EF2955" w:rsidRPr="00AD6CEA" w:rsidRDefault="00EF2955" w:rsidP="00D706D0">
      <w:pPr>
        <w:tabs>
          <w:tab w:val="left" w:pos="-480"/>
        </w:tabs>
        <w:jc w:val="both"/>
        <w:rPr>
          <w:rFonts w:ascii="Arial Narrow" w:hAnsi="Arial Narrow" w:cs="Arial"/>
          <w:sz w:val="24"/>
        </w:rPr>
      </w:pPr>
    </w:p>
    <w:p w:rsidR="00EF2955" w:rsidRPr="00AD6CEA" w:rsidRDefault="00EF2955" w:rsidP="00D706D0">
      <w:pPr>
        <w:tabs>
          <w:tab w:val="left" w:pos="-480"/>
        </w:tabs>
        <w:jc w:val="both"/>
        <w:rPr>
          <w:rFonts w:ascii="Arial Narrow" w:hAnsi="Arial Narrow" w:cs="Arial"/>
          <w:sz w:val="24"/>
        </w:rPr>
      </w:pPr>
      <w:r w:rsidRPr="00AD6CEA">
        <w:rPr>
          <w:rFonts w:ascii="Arial Narrow" w:hAnsi="Arial Narrow" w:cs="Arial"/>
          <w:sz w:val="24"/>
        </w:rPr>
        <w:t xml:space="preserve">The Contractor or </w:t>
      </w:r>
      <w:r w:rsidR="00752F90" w:rsidRPr="00AD6CEA">
        <w:rPr>
          <w:rFonts w:ascii="Arial Narrow" w:hAnsi="Arial Narrow" w:cs="Arial"/>
          <w:sz w:val="24"/>
        </w:rPr>
        <w:t>State</w:t>
      </w:r>
      <w:r w:rsidRPr="00AD6CEA">
        <w:rPr>
          <w:rFonts w:ascii="Arial Narrow" w:hAnsi="Arial Narrow" w:cs="Arial"/>
          <w:sz w:val="24"/>
        </w:rPr>
        <w:t xml:space="preserve"> of Louisiana shall be exempted from performance under the contract for any period that the Contractor or </w:t>
      </w:r>
      <w:r w:rsidR="00752F90" w:rsidRPr="00AD6CEA">
        <w:rPr>
          <w:rFonts w:ascii="Arial Narrow" w:hAnsi="Arial Narrow" w:cs="Arial"/>
          <w:sz w:val="24"/>
        </w:rPr>
        <w:t>State</w:t>
      </w:r>
      <w:r w:rsidRPr="00AD6CEA">
        <w:rPr>
          <w:rFonts w:ascii="Arial Narrow" w:hAnsi="Arial Narrow" w:cs="Arial"/>
          <w:sz w:val="24"/>
        </w:rPr>
        <w:t xml:space="preserve"> of Louisiana is prevented from performing any services in whole or in part as a result of an act of God, strike, war, civil disturbance, epidemic or court order, provided the Contractor or </w:t>
      </w:r>
      <w:r w:rsidR="00752F90" w:rsidRPr="00AD6CEA">
        <w:rPr>
          <w:rFonts w:ascii="Arial Narrow" w:hAnsi="Arial Narrow" w:cs="Arial"/>
          <w:sz w:val="24"/>
        </w:rPr>
        <w:t>State</w:t>
      </w:r>
      <w:r w:rsidRPr="00AD6CEA">
        <w:rPr>
          <w:rFonts w:ascii="Arial Narrow" w:hAnsi="Arial Narrow" w:cs="Arial"/>
          <w:sz w:val="24"/>
        </w:rPr>
        <w:t xml:space="preserve"> of Louisiana has prudently and promptly acted to make any and all corrective steps that the Contractor or </w:t>
      </w:r>
      <w:r w:rsidR="00752F90" w:rsidRPr="00AD6CEA">
        <w:rPr>
          <w:rFonts w:ascii="Arial Narrow" w:hAnsi="Arial Narrow" w:cs="Arial"/>
          <w:sz w:val="24"/>
        </w:rPr>
        <w:t>State</w:t>
      </w:r>
      <w:r w:rsidRPr="00AD6CEA">
        <w:rPr>
          <w:rFonts w:ascii="Arial Narrow" w:hAnsi="Arial Narrow" w:cs="Arial"/>
          <w:sz w:val="24"/>
        </w:rPr>
        <w:t xml:space="preserve"> of Louisiana can promptly perform. Subject to this provision, such non-performance shall not be considered cause or grounds for termination for the contract.</w:t>
      </w:r>
    </w:p>
    <w:p w:rsidR="00EF2955" w:rsidRPr="00AD6CEA" w:rsidRDefault="00EF2955" w:rsidP="00D706D0">
      <w:pPr>
        <w:tabs>
          <w:tab w:val="left" w:pos="-480"/>
        </w:tabs>
        <w:jc w:val="both"/>
        <w:rPr>
          <w:rFonts w:ascii="Arial Narrow" w:hAnsi="Arial Narrow" w:cs="Arial"/>
          <w:b/>
          <w:sz w:val="28"/>
        </w:rPr>
      </w:pPr>
    </w:p>
    <w:p w:rsidR="00EF2955" w:rsidRPr="00AD6CEA" w:rsidRDefault="00EF2955" w:rsidP="00D706D0">
      <w:pPr>
        <w:tabs>
          <w:tab w:val="left" w:pos="-480"/>
        </w:tabs>
        <w:jc w:val="both"/>
        <w:rPr>
          <w:rFonts w:ascii="Arial Narrow" w:hAnsi="Arial Narrow" w:cs="Arial"/>
          <w:b/>
          <w:sz w:val="28"/>
        </w:rPr>
      </w:pPr>
      <w:r w:rsidRPr="00AD6CEA">
        <w:rPr>
          <w:rFonts w:ascii="Arial Narrow" w:hAnsi="Arial Narrow" w:cs="Arial"/>
          <w:b/>
          <w:sz w:val="28"/>
        </w:rPr>
        <w:t>3.13 Governing Law</w:t>
      </w:r>
    </w:p>
    <w:p w:rsidR="00EF2955" w:rsidRPr="00AD6CEA" w:rsidRDefault="00EF2955" w:rsidP="00D706D0">
      <w:pPr>
        <w:tabs>
          <w:tab w:val="left" w:pos="-480"/>
        </w:tabs>
        <w:jc w:val="both"/>
        <w:rPr>
          <w:rFonts w:ascii="Arial Narrow" w:hAnsi="Arial Narrow" w:cs="Arial"/>
          <w:b/>
          <w:sz w:val="28"/>
        </w:rPr>
      </w:pPr>
    </w:p>
    <w:p w:rsidR="00EF2955" w:rsidRPr="00AD6CEA" w:rsidRDefault="00EF2955" w:rsidP="00D706D0">
      <w:pPr>
        <w:pStyle w:val="BodyText2"/>
        <w:tabs>
          <w:tab w:val="clear" w:pos="-1044"/>
          <w:tab w:val="clear" w:pos="-720"/>
          <w:tab w:val="clear" w:pos="0"/>
          <w:tab w:val="clear" w:pos="720"/>
          <w:tab w:val="clear" w:pos="1440"/>
          <w:tab w:val="clear" w:pos="2016"/>
          <w:tab w:val="clear" w:pos="2556"/>
          <w:tab w:val="left" w:pos="-480"/>
        </w:tabs>
        <w:rPr>
          <w:rFonts w:ascii="Arial Narrow" w:hAnsi="Arial Narrow" w:cs="Arial"/>
          <w:bCs/>
        </w:rPr>
      </w:pPr>
      <w:r w:rsidRPr="00AD6CEA">
        <w:rPr>
          <w:rFonts w:ascii="Arial Narrow" w:hAnsi="Arial Narrow" w:cs="Arial"/>
          <w:bCs/>
        </w:rPr>
        <w:t xml:space="preserve">All activities associated with this RFP shall be interpreted under </w:t>
      </w:r>
      <w:smartTag w:uri="urn:schemas-microsoft-com:office:smarttags" w:element="State">
        <w:smartTag w:uri="urn:schemas-microsoft-com:office:smarttags" w:element="place">
          <w:r w:rsidRPr="00AD6CEA">
            <w:rPr>
              <w:rFonts w:ascii="Arial Narrow" w:hAnsi="Arial Narrow" w:cs="Arial"/>
              <w:bCs/>
            </w:rPr>
            <w:t>Louisiana</w:t>
          </w:r>
        </w:smartTag>
      </w:smartTag>
      <w:r w:rsidRPr="00AD6CEA">
        <w:rPr>
          <w:rFonts w:ascii="Arial Narrow" w:hAnsi="Arial Narrow" w:cs="Arial"/>
          <w:bCs/>
        </w:rPr>
        <w:t xml:space="preserve"> law. </w:t>
      </w:r>
    </w:p>
    <w:p w:rsidR="00EF2955" w:rsidRPr="00AD6CEA" w:rsidRDefault="00EF2955" w:rsidP="00D706D0">
      <w:pPr>
        <w:tabs>
          <w:tab w:val="left" w:pos="-480"/>
        </w:tabs>
        <w:jc w:val="both"/>
        <w:rPr>
          <w:rFonts w:ascii="Arial Narrow" w:hAnsi="Arial Narrow" w:cs="Arial"/>
          <w:b/>
          <w:sz w:val="28"/>
        </w:rPr>
      </w:pPr>
    </w:p>
    <w:p w:rsidR="00EF2955" w:rsidRPr="00AD6CEA" w:rsidRDefault="00EF2955" w:rsidP="00D706D0">
      <w:pPr>
        <w:tabs>
          <w:tab w:val="left" w:pos="-480"/>
        </w:tabs>
        <w:jc w:val="both"/>
        <w:rPr>
          <w:rFonts w:ascii="Arial Narrow" w:hAnsi="Arial Narrow" w:cs="Arial"/>
          <w:b/>
          <w:sz w:val="28"/>
        </w:rPr>
      </w:pPr>
      <w:r w:rsidRPr="00AD6CEA">
        <w:rPr>
          <w:rFonts w:ascii="Arial Narrow" w:hAnsi="Arial Narrow" w:cs="Arial"/>
          <w:b/>
          <w:sz w:val="28"/>
        </w:rPr>
        <w:t>3.14 Claims or Controversies</w:t>
      </w:r>
    </w:p>
    <w:p w:rsidR="00EF2955" w:rsidRPr="00AD6CEA" w:rsidRDefault="00EF2955" w:rsidP="00D706D0">
      <w:pPr>
        <w:tabs>
          <w:tab w:val="left" w:pos="-480"/>
        </w:tabs>
        <w:jc w:val="both"/>
        <w:rPr>
          <w:rFonts w:ascii="Arial Narrow" w:hAnsi="Arial Narrow" w:cs="Arial"/>
          <w:b/>
          <w:sz w:val="24"/>
        </w:rPr>
      </w:pPr>
    </w:p>
    <w:p w:rsidR="00EF2955" w:rsidRPr="00AD6CEA" w:rsidRDefault="00EF2955" w:rsidP="00D706D0">
      <w:pPr>
        <w:tabs>
          <w:tab w:val="left" w:pos="-480"/>
        </w:tabs>
        <w:jc w:val="both"/>
        <w:rPr>
          <w:rFonts w:ascii="Arial Narrow" w:hAnsi="Arial Narrow" w:cs="Arial"/>
          <w:sz w:val="24"/>
        </w:rPr>
      </w:pPr>
      <w:r w:rsidRPr="00AD6CEA">
        <w:rPr>
          <w:rFonts w:ascii="Arial Narrow" w:hAnsi="Arial Narrow" w:cs="Arial"/>
          <w:sz w:val="24"/>
        </w:rPr>
        <w:t>Any claims or controversies resulting from this contract shall be resolved in accordance with the Louisiana Revised Statutes 39:1524-1526.</w:t>
      </w:r>
    </w:p>
    <w:p w:rsidR="00EF2955" w:rsidRPr="00AD6CEA" w:rsidRDefault="00EF2955" w:rsidP="00D706D0">
      <w:pPr>
        <w:tabs>
          <w:tab w:val="left" w:pos="-480"/>
        </w:tabs>
        <w:jc w:val="both"/>
        <w:rPr>
          <w:rFonts w:ascii="Arial Narrow" w:hAnsi="Arial Narrow" w:cs="Arial"/>
          <w:b/>
          <w:sz w:val="24"/>
        </w:rPr>
      </w:pPr>
    </w:p>
    <w:p w:rsidR="00EF2955" w:rsidRPr="00964EA5" w:rsidRDefault="00EF2955" w:rsidP="00D706D0">
      <w:pPr>
        <w:pStyle w:val="Heading7"/>
        <w:rPr>
          <w:rFonts w:ascii="Arial Narrow" w:hAnsi="Arial Narrow" w:cs="Arial"/>
        </w:rPr>
      </w:pPr>
      <w:r w:rsidRPr="00964EA5">
        <w:rPr>
          <w:rFonts w:ascii="Arial Narrow" w:hAnsi="Arial Narrow" w:cs="Arial"/>
        </w:rPr>
        <w:t>PART IV   EVALUATION</w:t>
      </w:r>
    </w:p>
    <w:p w:rsidR="00234060" w:rsidRPr="00B417D8" w:rsidRDefault="00234060" w:rsidP="00234060">
      <w:pPr>
        <w:jc w:val="both"/>
        <w:rPr>
          <w:rFonts w:ascii="Arial Narrow" w:hAnsi="Arial Narrow" w:cs="Arial"/>
          <w:b/>
        </w:rPr>
      </w:pPr>
      <w:r w:rsidRPr="00B417D8">
        <w:rPr>
          <w:rFonts w:ascii="Arial Narrow" w:hAnsi="Arial Narrow" w:cs="Arial"/>
          <w:b/>
        </w:rPr>
        <w:t>________________________________</w:t>
      </w:r>
      <w:r>
        <w:rPr>
          <w:rFonts w:ascii="Arial Narrow" w:hAnsi="Arial Narrow" w:cs="Arial"/>
          <w:b/>
        </w:rPr>
        <w:t>__________________</w:t>
      </w:r>
      <w:r w:rsidRPr="00B417D8">
        <w:rPr>
          <w:rFonts w:ascii="Arial Narrow" w:hAnsi="Arial Narrow" w:cs="Arial"/>
          <w:b/>
        </w:rPr>
        <w:t>____________________________________________</w:t>
      </w:r>
    </w:p>
    <w:p w:rsidR="00234060" w:rsidRDefault="00234060" w:rsidP="00D706D0">
      <w:pPr>
        <w:tabs>
          <w:tab w:val="left" w:pos="-480"/>
        </w:tabs>
        <w:jc w:val="both"/>
        <w:rPr>
          <w:rFonts w:ascii="Arial Narrow" w:hAnsi="Arial Narrow" w:cs="Arial"/>
          <w:bCs/>
          <w:sz w:val="24"/>
        </w:rPr>
      </w:pPr>
    </w:p>
    <w:p w:rsidR="003C62ED" w:rsidRPr="00AD6CEA" w:rsidRDefault="00EF2955" w:rsidP="00D706D0">
      <w:pPr>
        <w:tabs>
          <w:tab w:val="left" w:pos="-480"/>
        </w:tabs>
        <w:jc w:val="both"/>
        <w:rPr>
          <w:rFonts w:ascii="Arial Narrow" w:hAnsi="Arial Narrow" w:cs="Arial"/>
          <w:bCs/>
          <w:sz w:val="24"/>
        </w:rPr>
      </w:pPr>
      <w:r w:rsidRPr="00AD6CEA">
        <w:rPr>
          <w:rFonts w:ascii="Arial Narrow" w:hAnsi="Arial Narrow" w:cs="Arial"/>
          <w:bCs/>
          <w:sz w:val="24"/>
        </w:rPr>
        <w:t>The following criteria will be evaluated when reviewing the proposals</w:t>
      </w:r>
    </w:p>
    <w:p w:rsidR="003C62ED" w:rsidRPr="00AD6CEA" w:rsidRDefault="003C62ED" w:rsidP="00D706D0">
      <w:pPr>
        <w:tabs>
          <w:tab w:val="left" w:pos="-480"/>
        </w:tabs>
        <w:jc w:val="both"/>
        <w:rPr>
          <w:rFonts w:ascii="Arial Narrow" w:hAnsi="Arial Narrow" w:cs="Arial"/>
          <w:bCs/>
          <w:sz w:val="24"/>
        </w:rPr>
      </w:pPr>
    </w:p>
    <w:p w:rsidR="00EF2955" w:rsidRPr="00AD6CEA" w:rsidRDefault="00EF2955" w:rsidP="00D706D0">
      <w:pPr>
        <w:tabs>
          <w:tab w:val="left" w:pos="-480"/>
        </w:tabs>
        <w:jc w:val="both"/>
        <w:rPr>
          <w:rFonts w:ascii="Arial Narrow" w:hAnsi="Arial Narrow" w:cs="Arial"/>
          <w:sz w:val="28"/>
        </w:rPr>
      </w:pPr>
      <w:r w:rsidRPr="00AD6CEA">
        <w:rPr>
          <w:rFonts w:ascii="Arial Narrow" w:hAnsi="Arial Narrow" w:cs="Arial"/>
          <w:b/>
          <w:sz w:val="28"/>
        </w:rPr>
        <w:t>4.1</w:t>
      </w:r>
      <w:r w:rsidRPr="00AD6CEA">
        <w:rPr>
          <w:rFonts w:ascii="Arial Narrow" w:hAnsi="Arial Narrow" w:cs="Arial"/>
          <w:sz w:val="28"/>
        </w:rPr>
        <w:t xml:space="preserve"> </w:t>
      </w:r>
      <w:r w:rsidRPr="00AD6CEA">
        <w:rPr>
          <w:rFonts w:ascii="Arial Narrow" w:hAnsi="Arial Narrow" w:cs="Arial"/>
          <w:b/>
          <w:sz w:val="28"/>
        </w:rPr>
        <w:t>Financial Proposal</w:t>
      </w:r>
      <w:r w:rsidRPr="00AD6CEA">
        <w:rPr>
          <w:rFonts w:ascii="Arial Narrow" w:hAnsi="Arial Narrow" w:cs="Arial"/>
          <w:sz w:val="28"/>
        </w:rPr>
        <w:t xml:space="preserve"> </w:t>
      </w:r>
      <w:r w:rsidR="00423842">
        <w:rPr>
          <w:rFonts w:ascii="Arial Narrow" w:hAnsi="Arial Narrow" w:cs="Arial"/>
          <w:b/>
          <w:sz w:val="28"/>
        </w:rPr>
        <w:t>(</w:t>
      </w:r>
      <w:r w:rsidR="00423842" w:rsidRPr="00B43A75">
        <w:rPr>
          <w:rFonts w:ascii="Arial Narrow" w:hAnsi="Arial Narrow" w:cs="Arial"/>
          <w:b/>
          <w:sz w:val="28"/>
        </w:rPr>
        <w:t>2</w:t>
      </w:r>
      <w:r w:rsidR="00C16CBA" w:rsidRPr="00B43A75">
        <w:rPr>
          <w:rFonts w:ascii="Arial Narrow" w:hAnsi="Arial Narrow" w:cs="Arial"/>
          <w:b/>
          <w:sz w:val="28"/>
        </w:rPr>
        <w:t>5</w:t>
      </w:r>
      <w:r w:rsidR="00FF7072" w:rsidRPr="00B43A75">
        <w:rPr>
          <w:rFonts w:ascii="Arial Narrow" w:hAnsi="Arial Narrow" w:cs="Arial"/>
          <w:b/>
          <w:sz w:val="28"/>
        </w:rPr>
        <w:t xml:space="preserve"> Points</w:t>
      </w:r>
      <w:r w:rsidR="00FF7072" w:rsidRPr="00AD6CEA">
        <w:rPr>
          <w:rFonts w:ascii="Arial Narrow" w:hAnsi="Arial Narrow" w:cs="Arial"/>
          <w:b/>
          <w:sz w:val="28"/>
        </w:rPr>
        <w:t>)</w:t>
      </w:r>
    </w:p>
    <w:p w:rsidR="00EF2955" w:rsidRPr="00AD6CEA" w:rsidRDefault="00EF2955" w:rsidP="00D706D0">
      <w:pPr>
        <w:tabs>
          <w:tab w:val="left" w:pos="-480"/>
        </w:tabs>
        <w:jc w:val="both"/>
        <w:rPr>
          <w:rFonts w:ascii="Arial Narrow" w:hAnsi="Arial Narrow" w:cs="Arial"/>
          <w:sz w:val="24"/>
        </w:rPr>
      </w:pPr>
    </w:p>
    <w:p w:rsidR="00EF2955" w:rsidRPr="00AD6CEA" w:rsidRDefault="00EF2955" w:rsidP="00D706D0">
      <w:pPr>
        <w:tabs>
          <w:tab w:val="left" w:pos="-480"/>
        </w:tabs>
        <w:jc w:val="both"/>
        <w:rPr>
          <w:rFonts w:ascii="Arial Narrow" w:hAnsi="Arial Narrow" w:cs="Arial"/>
          <w:i/>
          <w:sz w:val="24"/>
        </w:rPr>
      </w:pPr>
      <w:r w:rsidRPr="00AD6CEA">
        <w:rPr>
          <w:rFonts w:ascii="Arial Narrow" w:hAnsi="Arial Narrow" w:cs="Arial"/>
          <w:sz w:val="24"/>
        </w:rPr>
        <w:t xml:space="preserve">The following financial criteria will be evaluated: </w:t>
      </w:r>
    </w:p>
    <w:p w:rsidR="00EF2955" w:rsidRPr="00AD6CEA" w:rsidRDefault="00964EA5" w:rsidP="00D706D0">
      <w:pPr>
        <w:tabs>
          <w:tab w:val="left" w:pos="-480"/>
        </w:tabs>
        <w:jc w:val="both"/>
        <w:rPr>
          <w:rFonts w:ascii="Arial Narrow" w:hAnsi="Arial Narrow" w:cs="Arial"/>
          <w:bCs/>
          <w:iCs/>
          <w:sz w:val="24"/>
          <w:szCs w:val="24"/>
        </w:rPr>
      </w:pPr>
      <w:r>
        <w:rPr>
          <w:rFonts w:ascii="Arial Narrow" w:hAnsi="Arial Narrow" w:cs="Arial"/>
          <w:bCs/>
          <w:sz w:val="24"/>
          <w:szCs w:val="24"/>
        </w:rPr>
        <w:t>Prosper shall provide a total project cost</w:t>
      </w:r>
      <w:r w:rsidR="004417BB" w:rsidRPr="00AD6CEA">
        <w:rPr>
          <w:rFonts w:ascii="Arial Narrow" w:hAnsi="Arial Narrow" w:cs="Arial"/>
          <w:bCs/>
          <w:sz w:val="24"/>
          <w:szCs w:val="24"/>
        </w:rPr>
        <w:t xml:space="preserve"> </w:t>
      </w:r>
      <w:r w:rsidR="008F4A9D" w:rsidRPr="00AD6CEA">
        <w:rPr>
          <w:rFonts w:ascii="Arial Narrow" w:hAnsi="Arial Narrow" w:cs="Arial"/>
          <w:bCs/>
          <w:sz w:val="24"/>
          <w:szCs w:val="24"/>
        </w:rPr>
        <w:t>(2</w:t>
      </w:r>
      <w:r w:rsidR="001C649A">
        <w:rPr>
          <w:rFonts w:ascii="Arial Narrow" w:hAnsi="Arial Narrow" w:cs="Arial"/>
          <w:bCs/>
          <w:sz w:val="24"/>
          <w:szCs w:val="24"/>
        </w:rPr>
        <w:t>0</w:t>
      </w:r>
      <w:r w:rsidR="00EF2955" w:rsidRPr="00AD6CEA">
        <w:rPr>
          <w:rFonts w:ascii="Arial Narrow" w:hAnsi="Arial Narrow" w:cs="Arial"/>
          <w:bCs/>
          <w:sz w:val="24"/>
          <w:szCs w:val="24"/>
        </w:rPr>
        <w:t xml:space="preserve"> points)</w:t>
      </w:r>
      <w:r w:rsidR="00A8390B">
        <w:rPr>
          <w:rFonts w:ascii="Arial Narrow" w:hAnsi="Arial Narrow" w:cs="Arial"/>
          <w:bCs/>
          <w:sz w:val="24"/>
          <w:szCs w:val="24"/>
        </w:rPr>
        <w:t>.</w:t>
      </w:r>
      <w:r w:rsidR="00EF2955" w:rsidRPr="00AD6CEA">
        <w:rPr>
          <w:rFonts w:ascii="Arial Narrow" w:hAnsi="Arial Narrow" w:cs="Arial"/>
          <w:bCs/>
          <w:i/>
          <w:sz w:val="24"/>
          <w:szCs w:val="24"/>
        </w:rPr>
        <w:t xml:space="preserve">  </w:t>
      </w:r>
    </w:p>
    <w:p w:rsidR="00EF2955" w:rsidRPr="00AD6CEA" w:rsidRDefault="00EF2955" w:rsidP="00D706D0">
      <w:pPr>
        <w:tabs>
          <w:tab w:val="left" w:pos="-480"/>
        </w:tabs>
        <w:jc w:val="both"/>
        <w:rPr>
          <w:rFonts w:ascii="Arial Narrow" w:hAnsi="Arial Narrow" w:cs="Arial"/>
          <w:bCs/>
          <w:iCs/>
          <w:sz w:val="24"/>
          <w:szCs w:val="24"/>
        </w:rPr>
      </w:pPr>
    </w:p>
    <w:p w:rsidR="00EF4E07" w:rsidRPr="00AD6CEA" w:rsidRDefault="009B1664" w:rsidP="00D706D0">
      <w:pPr>
        <w:tabs>
          <w:tab w:val="left" w:pos="-480"/>
        </w:tabs>
        <w:jc w:val="both"/>
        <w:rPr>
          <w:rFonts w:ascii="Arial Narrow" w:hAnsi="Arial Narrow" w:cs="Arial"/>
          <w:sz w:val="24"/>
        </w:rPr>
      </w:pPr>
      <w:r w:rsidRPr="00AD6CEA">
        <w:rPr>
          <w:rFonts w:ascii="Arial Narrow" w:hAnsi="Arial Narrow" w:cs="Arial"/>
          <w:sz w:val="24"/>
        </w:rPr>
        <w:t>Contractor will includ</w:t>
      </w:r>
      <w:r w:rsidR="00964EA5">
        <w:rPr>
          <w:rFonts w:ascii="Arial Narrow" w:hAnsi="Arial Narrow" w:cs="Arial"/>
          <w:sz w:val="24"/>
        </w:rPr>
        <w:t>e</w:t>
      </w:r>
      <w:r w:rsidRPr="00AD6CEA">
        <w:rPr>
          <w:rFonts w:ascii="Arial Narrow" w:hAnsi="Arial Narrow" w:cs="Arial"/>
          <w:sz w:val="24"/>
        </w:rPr>
        <w:t xml:space="preserve"> all associated travel</w:t>
      </w:r>
      <w:r w:rsidR="00964EA5">
        <w:rPr>
          <w:rFonts w:ascii="Arial Narrow" w:hAnsi="Arial Narrow" w:cs="Arial"/>
          <w:sz w:val="24"/>
        </w:rPr>
        <w:t xml:space="preserve"> </w:t>
      </w:r>
      <w:r w:rsidR="00A8390B">
        <w:rPr>
          <w:rFonts w:ascii="Arial Narrow" w:hAnsi="Arial Narrow" w:cs="Arial"/>
          <w:sz w:val="24"/>
        </w:rPr>
        <w:t xml:space="preserve">costs </w:t>
      </w:r>
      <w:r w:rsidR="00964EA5">
        <w:rPr>
          <w:rFonts w:ascii="Arial Narrow" w:hAnsi="Arial Narrow" w:cs="Arial"/>
          <w:sz w:val="24"/>
        </w:rPr>
        <w:t xml:space="preserve">of Contractor </w:t>
      </w:r>
      <w:r w:rsidR="00A8390B">
        <w:rPr>
          <w:rFonts w:ascii="Arial Narrow" w:hAnsi="Arial Narrow" w:cs="Arial"/>
          <w:sz w:val="24"/>
        </w:rPr>
        <w:t>or cost for</w:t>
      </w:r>
      <w:r w:rsidR="00964EA5">
        <w:rPr>
          <w:rFonts w:ascii="Arial Narrow" w:hAnsi="Arial Narrow" w:cs="Arial"/>
          <w:sz w:val="24"/>
        </w:rPr>
        <w:t xml:space="preserve"> Sub-contractors</w:t>
      </w:r>
      <w:r w:rsidRPr="00AD6CEA">
        <w:rPr>
          <w:rFonts w:ascii="Arial Narrow" w:hAnsi="Arial Narrow" w:cs="Arial"/>
          <w:sz w:val="24"/>
        </w:rPr>
        <w:t xml:space="preserve"> as neede</w:t>
      </w:r>
      <w:r w:rsidR="00964EA5">
        <w:rPr>
          <w:rFonts w:ascii="Arial Narrow" w:hAnsi="Arial Narrow" w:cs="Arial"/>
          <w:sz w:val="24"/>
        </w:rPr>
        <w:t>d.</w:t>
      </w:r>
    </w:p>
    <w:p w:rsidR="00EF4E07" w:rsidRPr="00AD6CEA" w:rsidRDefault="00EF4E07" w:rsidP="00D706D0">
      <w:pPr>
        <w:tabs>
          <w:tab w:val="left" w:pos="-480"/>
        </w:tabs>
        <w:jc w:val="both"/>
        <w:rPr>
          <w:rFonts w:ascii="Arial Narrow" w:hAnsi="Arial Narrow" w:cs="Arial"/>
          <w:sz w:val="24"/>
        </w:rPr>
      </w:pPr>
    </w:p>
    <w:p w:rsidR="00EF2955" w:rsidRDefault="00EF2955" w:rsidP="00D706D0">
      <w:pPr>
        <w:tabs>
          <w:tab w:val="left" w:pos="-480"/>
        </w:tabs>
        <w:jc w:val="both"/>
        <w:rPr>
          <w:rFonts w:ascii="Arial Narrow" w:hAnsi="Arial Narrow" w:cs="Arial"/>
          <w:b/>
          <w:sz w:val="28"/>
        </w:rPr>
      </w:pPr>
      <w:r w:rsidRPr="00AD6CEA">
        <w:rPr>
          <w:rFonts w:ascii="Arial Narrow" w:hAnsi="Arial Narrow" w:cs="Arial"/>
          <w:b/>
          <w:sz w:val="28"/>
        </w:rPr>
        <w:t>4.2</w:t>
      </w:r>
      <w:r w:rsidRPr="00AD6CEA">
        <w:rPr>
          <w:rFonts w:ascii="Arial Narrow" w:hAnsi="Arial Narrow" w:cs="Arial"/>
          <w:sz w:val="28"/>
        </w:rPr>
        <w:t xml:space="preserve"> </w:t>
      </w:r>
      <w:r w:rsidRPr="00AD6CEA">
        <w:rPr>
          <w:rFonts w:ascii="Arial Narrow" w:hAnsi="Arial Narrow" w:cs="Arial"/>
          <w:b/>
          <w:sz w:val="28"/>
        </w:rPr>
        <w:t xml:space="preserve">Technical Proposal </w:t>
      </w:r>
      <w:r w:rsidR="00B37BCA" w:rsidRPr="00B43A75">
        <w:rPr>
          <w:rFonts w:ascii="Arial Narrow" w:hAnsi="Arial Narrow" w:cs="Arial"/>
          <w:b/>
          <w:sz w:val="28"/>
        </w:rPr>
        <w:t>(</w:t>
      </w:r>
      <w:r w:rsidR="00C16CBA" w:rsidRPr="00B43A75">
        <w:rPr>
          <w:rFonts w:ascii="Arial Narrow" w:hAnsi="Arial Narrow" w:cs="Arial"/>
          <w:b/>
          <w:sz w:val="28"/>
        </w:rPr>
        <w:t>75</w:t>
      </w:r>
      <w:r w:rsidRPr="00B43A75">
        <w:rPr>
          <w:rFonts w:ascii="Arial Narrow" w:hAnsi="Arial Narrow" w:cs="Arial"/>
          <w:b/>
          <w:sz w:val="28"/>
        </w:rPr>
        <w:t xml:space="preserve"> Points</w:t>
      </w:r>
      <w:r w:rsidR="00B37BCA" w:rsidRPr="00B43A75">
        <w:rPr>
          <w:rFonts w:ascii="Arial Narrow" w:hAnsi="Arial Narrow" w:cs="Arial"/>
          <w:b/>
          <w:sz w:val="28"/>
        </w:rPr>
        <w:t>)</w:t>
      </w:r>
    </w:p>
    <w:p w:rsidR="00C16CBA" w:rsidRDefault="00C16CBA" w:rsidP="00D706D0">
      <w:pPr>
        <w:tabs>
          <w:tab w:val="left" w:pos="-480"/>
        </w:tabs>
        <w:jc w:val="both"/>
        <w:rPr>
          <w:rFonts w:ascii="Arial Narrow" w:hAnsi="Arial Narrow" w:cs="Arial"/>
          <w:b/>
          <w:sz w:val="28"/>
        </w:rPr>
      </w:pPr>
    </w:p>
    <w:p w:rsidR="00EF2955" w:rsidRPr="00AD6CEA" w:rsidRDefault="00EF2955" w:rsidP="00D706D0">
      <w:pPr>
        <w:tabs>
          <w:tab w:val="left" w:pos="-480"/>
        </w:tabs>
        <w:jc w:val="both"/>
        <w:rPr>
          <w:rFonts w:ascii="Arial Narrow" w:hAnsi="Arial Narrow" w:cs="Arial"/>
          <w:i/>
          <w:sz w:val="24"/>
        </w:rPr>
      </w:pPr>
      <w:r w:rsidRPr="00AD6CEA">
        <w:rPr>
          <w:rFonts w:ascii="Arial Narrow" w:hAnsi="Arial Narrow" w:cs="Arial"/>
          <w:sz w:val="24"/>
        </w:rPr>
        <w:t>The following criteria are of importance and relevance to the evaluation of this RFP</w:t>
      </w:r>
      <w:r w:rsidR="009B1664" w:rsidRPr="00AD6CEA">
        <w:rPr>
          <w:rFonts w:ascii="Arial Narrow" w:hAnsi="Arial Narrow" w:cs="Arial"/>
          <w:sz w:val="24"/>
        </w:rPr>
        <w:t>:</w:t>
      </w:r>
      <w:r w:rsidRPr="00AD6CEA">
        <w:rPr>
          <w:rFonts w:ascii="Arial Narrow" w:hAnsi="Arial Narrow" w:cs="Arial"/>
          <w:sz w:val="24"/>
        </w:rPr>
        <w:t xml:space="preserve">  </w:t>
      </w:r>
      <w:r w:rsidR="009B1664" w:rsidRPr="00AD6CEA">
        <w:rPr>
          <w:rFonts w:ascii="Arial Narrow" w:hAnsi="Arial Narrow" w:cs="Arial"/>
          <w:sz w:val="24"/>
        </w:rPr>
        <w:t xml:space="preserve">  </w:t>
      </w:r>
    </w:p>
    <w:p w:rsidR="009B1664" w:rsidRPr="00AD6CEA" w:rsidRDefault="009B1664" w:rsidP="00D706D0">
      <w:pPr>
        <w:tabs>
          <w:tab w:val="left" w:pos="-480"/>
        </w:tabs>
        <w:jc w:val="both"/>
        <w:rPr>
          <w:rFonts w:ascii="Arial Narrow" w:hAnsi="Arial Narrow" w:cs="Arial"/>
          <w:i/>
          <w:sz w:val="24"/>
        </w:rPr>
      </w:pPr>
    </w:p>
    <w:p w:rsidR="00EF2955" w:rsidRPr="00AD6CEA" w:rsidRDefault="001C649A" w:rsidP="001C649A">
      <w:pPr>
        <w:pStyle w:val="a"/>
        <w:tabs>
          <w:tab w:val="left" w:pos="-720"/>
          <w:tab w:val="left" w:pos="1440"/>
          <w:tab w:val="left" w:pos="1620"/>
          <w:tab w:val="left" w:pos="2250"/>
        </w:tabs>
        <w:ind w:left="0" w:right="105"/>
        <w:jc w:val="both"/>
        <w:rPr>
          <w:rFonts w:ascii="Arial Narrow" w:hAnsi="Arial Narrow" w:cs="Arial"/>
        </w:rPr>
      </w:pPr>
      <w:r>
        <w:rPr>
          <w:rFonts w:ascii="Arial Narrow" w:hAnsi="Arial Narrow" w:cs="Arial"/>
          <w:b/>
          <w:bCs/>
        </w:rPr>
        <w:tab/>
      </w:r>
      <w:r w:rsidR="00964EA5">
        <w:rPr>
          <w:rFonts w:ascii="Arial Narrow" w:hAnsi="Arial Narrow" w:cs="Arial"/>
          <w:b/>
          <w:bCs/>
        </w:rPr>
        <w:t>Project Evaluation &amp; Design</w:t>
      </w:r>
      <w:r w:rsidR="00EF2955" w:rsidRPr="00AD6CEA">
        <w:rPr>
          <w:rFonts w:ascii="Arial Narrow" w:hAnsi="Arial Narrow" w:cs="Arial"/>
          <w:b/>
          <w:bCs/>
        </w:rPr>
        <w:t xml:space="preserve"> </w:t>
      </w:r>
      <w:r w:rsidR="00423842">
        <w:rPr>
          <w:rFonts w:ascii="Arial Narrow" w:hAnsi="Arial Narrow" w:cs="Arial"/>
        </w:rPr>
        <w:t>(25</w:t>
      </w:r>
      <w:r w:rsidR="00EF2955" w:rsidRPr="00AD6CEA">
        <w:rPr>
          <w:rFonts w:ascii="Arial Narrow" w:hAnsi="Arial Narrow" w:cs="Arial"/>
        </w:rPr>
        <w:t xml:space="preserve"> points) –  </w:t>
      </w:r>
      <w:r w:rsidR="009F7139" w:rsidRPr="00AD6CEA">
        <w:rPr>
          <w:rFonts w:ascii="Arial Narrow" w:hAnsi="Arial Narrow" w:cs="Arial"/>
        </w:rPr>
        <w:t xml:space="preserve">The </w:t>
      </w:r>
      <w:r>
        <w:rPr>
          <w:rFonts w:ascii="Arial Narrow" w:hAnsi="Arial Narrow" w:cs="Arial"/>
        </w:rPr>
        <w:t>P</w:t>
      </w:r>
      <w:r w:rsidR="009F7139" w:rsidRPr="00AD6CEA">
        <w:rPr>
          <w:rFonts w:ascii="Arial Narrow" w:hAnsi="Arial Narrow" w:cs="Arial"/>
        </w:rPr>
        <w:t>roposer should describe in detail the process</w:t>
      </w:r>
      <w:r>
        <w:rPr>
          <w:rFonts w:ascii="Arial Narrow" w:hAnsi="Arial Narrow" w:cs="Arial"/>
        </w:rPr>
        <w:t xml:space="preserve"> </w:t>
      </w:r>
      <w:r w:rsidR="009F7139" w:rsidRPr="00AD6CEA">
        <w:rPr>
          <w:rFonts w:ascii="Arial Narrow" w:hAnsi="Arial Narrow" w:cs="Arial"/>
        </w:rPr>
        <w:t xml:space="preserve">and procedures that shall be utilized </w:t>
      </w:r>
      <w:r w:rsidR="00964EA5">
        <w:rPr>
          <w:rFonts w:ascii="Arial Narrow" w:hAnsi="Arial Narrow" w:cs="Arial"/>
        </w:rPr>
        <w:t xml:space="preserve">by </w:t>
      </w:r>
      <w:r w:rsidR="009F7139" w:rsidRPr="00AD6CEA">
        <w:rPr>
          <w:rFonts w:ascii="Arial Narrow" w:hAnsi="Arial Narrow" w:cs="Arial"/>
        </w:rPr>
        <w:t xml:space="preserve">the </w:t>
      </w:r>
      <w:r>
        <w:rPr>
          <w:rFonts w:ascii="Arial Narrow" w:hAnsi="Arial Narrow" w:cs="Arial"/>
        </w:rPr>
        <w:t>P</w:t>
      </w:r>
      <w:r w:rsidR="009F7139" w:rsidRPr="00AD6CEA">
        <w:rPr>
          <w:rFonts w:ascii="Arial Narrow" w:hAnsi="Arial Narrow" w:cs="Arial"/>
        </w:rPr>
        <w:t xml:space="preserve">roposer to </w:t>
      </w:r>
      <w:r w:rsidR="00964EA5">
        <w:rPr>
          <w:rFonts w:ascii="Arial Narrow" w:hAnsi="Arial Narrow" w:cs="Arial"/>
        </w:rPr>
        <w:t>measure current performance metrics, process map current</w:t>
      </w:r>
      <w:r w:rsidR="00A8390B">
        <w:rPr>
          <w:rFonts w:ascii="Arial Narrow" w:hAnsi="Arial Narrow" w:cs="Arial"/>
        </w:rPr>
        <w:t xml:space="preserve"> protocols and practices, and to</w:t>
      </w:r>
      <w:r w:rsidR="00964EA5">
        <w:rPr>
          <w:rFonts w:ascii="Arial Narrow" w:hAnsi="Arial Narrow" w:cs="Arial"/>
        </w:rPr>
        <w:t xml:space="preserve"> produce a project design with timeline.  The number of staff, number of meetings, and </w:t>
      </w:r>
      <w:r w:rsidR="00F3029C">
        <w:rPr>
          <w:rFonts w:ascii="Arial Narrow" w:hAnsi="Arial Narrow" w:cs="Arial"/>
        </w:rPr>
        <w:t xml:space="preserve">support investment required shall be included in the design proposal to </w:t>
      </w:r>
      <w:r w:rsidR="009F7139" w:rsidRPr="00AD6CEA">
        <w:rPr>
          <w:rFonts w:ascii="Arial Narrow" w:hAnsi="Arial Narrow" w:cs="Arial"/>
        </w:rPr>
        <w:t xml:space="preserve">accomplish the contract requirements stated in Section 2.1, “Scope of Work/Services” of this RFP.  The </w:t>
      </w:r>
      <w:r>
        <w:rPr>
          <w:rFonts w:ascii="Arial Narrow" w:hAnsi="Arial Narrow" w:cs="Arial"/>
        </w:rPr>
        <w:t>P</w:t>
      </w:r>
      <w:r w:rsidR="009F7139" w:rsidRPr="00AD6CEA">
        <w:rPr>
          <w:rFonts w:ascii="Arial Narrow" w:hAnsi="Arial Narrow" w:cs="Arial"/>
        </w:rPr>
        <w:t xml:space="preserve">roposer should address its ability to handle </w:t>
      </w:r>
      <w:r w:rsidR="00F3029C">
        <w:rPr>
          <w:rFonts w:ascii="Arial Narrow" w:hAnsi="Arial Narrow" w:cs="Arial"/>
        </w:rPr>
        <w:t xml:space="preserve">this contract in the timeline proposed, taking into account the </w:t>
      </w:r>
      <w:r w:rsidR="009F7139" w:rsidRPr="00AD6CEA">
        <w:rPr>
          <w:rFonts w:ascii="Arial Narrow" w:hAnsi="Arial Narrow" w:cs="Arial"/>
        </w:rPr>
        <w:t xml:space="preserve">volume of </w:t>
      </w:r>
      <w:r w:rsidR="00F3029C">
        <w:rPr>
          <w:rFonts w:ascii="Arial Narrow" w:hAnsi="Arial Narrow" w:cs="Arial"/>
        </w:rPr>
        <w:t xml:space="preserve">other contracts committed to. </w:t>
      </w:r>
    </w:p>
    <w:p w:rsidR="00EF2955" w:rsidRPr="00AD6CEA" w:rsidRDefault="00EF2955" w:rsidP="00D706D0">
      <w:pPr>
        <w:jc w:val="both"/>
        <w:rPr>
          <w:rFonts w:ascii="Arial Narrow" w:hAnsi="Arial Narrow" w:cs="Arial"/>
          <w:b/>
          <w:bCs/>
          <w:sz w:val="24"/>
        </w:rPr>
      </w:pPr>
    </w:p>
    <w:p w:rsidR="008618E6" w:rsidRDefault="008618E6" w:rsidP="00D706D0">
      <w:pPr>
        <w:jc w:val="both"/>
        <w:rPr>
          <w:rFonts w:ascii="Arial Narrow" w:hAnsi="Arial Narrow" w:cs="Arial"/>
          <w:b/>
          <w:bCs/>
          <w:sz w:val="24"/>
        </w:rPr>
      </w:pPr>
    </w:p>
    <w:p w:rsidR="008618E6" w:rsidRDefault="008618E6" w:rsidP="00D706D0">
      <w:pPr>
        <w:jc w:val="both"/>
        <w:rPr>
          <w:rFonts w:ascii="Arial Narrow" w:hAnsi="Arial Narrow" w:cs="Arial"/>
          <w:b/>
          <w:bCs/>
          <w:sz w:val="24"/>
        </w:rPr>
      </w:pPr>
    </w:p>
    <w:p w:rsidR="00B401D4" w:rsidRPr="00F3029C" w:rsidRDefault="00EF2955" w:rsidP="00D706D0">
      <w:pPr>
        <w:jc w:val="both"/>
        <w:rPr>
          <w:rFonts w:ascii="Arial Narrow" w:hAnsi="Arial Narrow" w:cs="Arial"/>
          <w:sz w:val="24"/>
        </w:rPr>
      </w:pPr>
      <w:r w:rsidRPr="00AD6CEA">
        <w:rPr>
          <w:rFonts w:ascii="Arial Narrow" w:hAnsi="Arial Narrow" w:cs="Arial"/>
          <w:b/>
          <w:bCs/>
          <w:sz w:val="24"/>
        </w:rPr>
        <w:t>Experience and References</w:t>
      </w:r>
      <w:r w:rsidRPr="00AD6CEA">
        <w:rPr>
          <w:rFonts w:ascii="Arial Narrow" w:hAnsi="Arial Narrow" w:cs="Arial"/>
          <w:sz w:val="24"/>
        </w:rPr>
        <w:t xml:space="preserve"> </w:t>
      </w:r>
      <w:r w:rsidRPr="00B43A75">
        <w:rPr>
          <w:rFonts w:ascii="Arial Narrow" w:hAnsi="Arial Narrow" w:cs="Arial"/>
          <w:sz w:val="24"/>
        </w:rPr>
        <w:t>(</w:t>
      </w:r>
      <w:r w:rsidR="00C16CBA" w:rsidRPr="00B43A75">
        <w:rPr>
          <w:rFonts w:ascii="Arial Narrow" w:hAnsi="Arial Narrow" w:cs="Arial"/>
          <w:sz w:val="24"/>
        </w:rPr>
        <w:t>10</w:t>
      </w:r>
      <w:r w:rsidRPr="00B43A75">
        <w:rPr>
          <w:rFonts w:ascii="Arial Narrow" w:hAnsi="Arial Narrow" w:cs="Arial"/>
          <w:sz w:val="24"/>
        </w:rPr>
        <w:t xml:space="preserve"> points</w:t>
      </w:r>
      <w:r w:rsidRPr="00AD6CEA">
        <w:rPr>
          <w:rFonts w:ascii="Arial Narrow" w:hAnsi="Arial Narrow" w:cs="Arial"/>
          <w:sz w:val="24"/>
        </w:rPr>
        <w:t xml:space="preserve">) - </w:t>
      </w:r>
      <w:r w:rsidR="00600EB2" w:rsidRPr="00AD6CEA">
        <w:rPr>
          <w:rFonts w:ascii="Arial Narrow" w:hAnsi="Arial Narrow" w:cs="Arial"/>
          <w:sz w:val="24"/>
        </w:rPr>
        <w:t>P</w:t>
      </w:r>
      <w:r w:rsidR="00AC53C6" w:rsidRPr="00AD6CEA">
        <w:rPr>
          <w:rFonts w:ascii="Arial Narrow" w:hAnsi="Arial Narrow" w:cs="Arial"/>
          <w:sz w:val="24"/>
        </w:rPr>
        <w:t>roposer should</w:t>
      </w:r>
      <w:r w:rsidR="00600EB2" w:rsidRPr="00AD6CEA">
        <w:rPr>
          <w:rFonts w:ascii="Arial Narrow" w:hAnsi="Arial Narrow" w:cs="Arial"/>
          <w:sz w:val="24"/>
        </w:rPr>
        <w:t xml:space="preserve"> provide a list of </w:t>
      </w:r>
      <w:r w:rsidR="00600EB2" w:rsidRPr="00AD6CEA">
        <w:rPr>
          <w:rFonts w:ascii="Arial Narrow" w:hAnsi="Arial Narrow" w:cs="Arial"/>
          <w:b/>
          <w:bCs/>
          <w:sz w:val="24"/>
          <w:u w:val="single"/>
        </w:rPr>
        <w:t>all</w:t>
      </w:r>
      <w:r w:rsidR="00600EB2" w:rsidRPr="00AD6CEA">
        <w:rPr>
          <w:rFonts w:ascii="Arial Narrow" w:hAnsi="Arial Narrow" w:cs="Arial"/>
          <w:b/>
          <w:bCs/>
          <w:sz w:val="24"/>
        </w:rPr>
        <w:t xml:space="preserve"> </w:t>
      </w:r>
      <w:r w:rsidR="00600EB2" w:rsidRPr="00AD6CEA">
        <w:rPr>
          <w:rFonts w:ascii="Arial Narrow" w:hAnsi="Arial Narrow" w:cs="Arial"/>
          <w:sz w:val="24"/>
        </w:rPr>
        <w:t xml:space="preserve">past (within the last three years) and present contracts </w:t>
      </w:r>
      <w:r w:rsidR="00A8390B">
        <w:rPr>
          <w:rFonts w:ascii="Arial Narrow" w:hAnsi="Arial Narrow" w:cs="Arial"/>
          <w:sz w:val="24"/>
        </w:rPr>
        <w:t>with</w:t>
      </w:r>
      <w:r w:rsidR="00AC53C6" w:rsidRPr="00AD6CEA">
        <w:rPr>
          <w:rFonts w:ascii="Arial Narrow" w:hAnsi="Arial Narrow" w:cs="Arial"/>
          <w:sz w:val="24"/>
        </w:rPr>
        <w:t xml:space="preserve"> </w:t>
      </w:r>
      <w:r w:rsidR="00F3029C">
        <w:rPr>
          <w:rFonts w:ascii="Arial Narrow" w:hAnsi="Arial Narrow" w:cs="Arial"/>
          <w:sz w:val="24"/>
        </w:rPr>
        <w:t>other clients, preferably crime</w:t>
      </w:r>
      <w:r w:rsidR="00600EB2" w:rsidRPr="00AD6CEA">
        <w:rPr>
          <w:rFonts w:ascii="Arial Narrow" w:hAnsi="Arial Narrow" w:cs="Arial"/>
          <w:sz w:val="24"/>
        </w:rPr>
        <w:t xml:space="preserve"> laborator</w:t>
      </w:r>
      <w:r w:rsidR="00F3029C">
        <w:rPr>
          <w:rFonts w:ascii="Arial Narrow" w:hAnsi="Arial Narrow" w:cs="Arial"/>
          <w:sz w:val="24"/>
        </w:rPr>
        <w:t>ies,</w:t>
      </w:r>
      <w:r w:rsidR="00600EB2" w:rsidRPr="00AD6CEA">
        <w:rPr>
          <w:rFonts w:ascii="Arial Narrow" w:hAnsi="Arial Narrow" w:cs="Arial"/>
          <w:sz w:val="24"/>
        </w:rPr>
        <w:t xml:space="preserve"> </w:t>
      </w:r>
      <w:r w:rsidR="00F3029C">
        <w:rPr>
          <w:rFonts w:ascii="Arial Narrow" w:hAnsi="Arial Narrow" w:cs="Arial"/>
          <w:sz w:val="24"/>
        </w:rPr>
        <w:t xml:space="preserve">that have </w:t>
      </w:r>
      <w:r w:rsidR="001C649A">
        <w:rPr>
          <w:rFonts w:ascii="Arial Narrow" w:hAnsi="Arial Narrow" w:cs="Arial"/>
          <w:sz w:val="24"/>
        </w:rPr>
        <w:t>completed a similar project</w:t>
      </w:r>
      <w:r w:rsidR="00600EB2" w:rsidRPr="00AD6CEA">
        <w:rPr>
          <w:rFonts w:ascii="Arial Narrow" w:hAnsi="Arial Narrow" w:cs="Arial"/>
          <w:sz w:val="24"/>
        </w:rPr>
        <w:t xml:space="preserve">.  </w:t>
      </w:r>
      <w:r w:rsidR="00AC53C6" w:rsidRPr="00AD6CEA">
        <w:rPr>
          <w:rFonts w:ascii="Arial Narrow" w:hAnsi="Arial Narrow" w:cs="Arial"/>
          <w:sz w:val="24"/>
        </w:rPr>
        <w:t>I</w:t>
      </w:r>
      <w:r w:rsidR="00600EB2" w:rsidRPr="00AD6CEA">
        <w:rPr>
          <w:rFonts w:ascii="Arial Narrow" w:hAnsi="Arial Narrow" w:cs="Arial"/>
          <w:sz w:val="24"/>
        </w:rPr>
        <w:t xml:space="preserve">nclude </w:t>
      </w:r>
      <w:r w:rsidR="00F3029C">
        <w:rPr>
          <w:rFonts w:ascii="Arial Narrow" w:hAnsi="Arial Narrow" w:cs="Arial"/>
          <w:sz w:val="24"/>
        </w:rPr>
        <w:t xml:space="preserve">referral information for contact: </w:t>
      </w:r>
      <w:r w:rsidR="00600EB2" w:rsidRPr="00AD6CEA">
        <w:rPr>
          <w:rFonts w:ascii="Arial Narrow" w:hAnsi="Arial Narrow" w:cs="Arial"/>
          <w:sz w:val="24"/>
        </w:rPr>
        <w:t xml:space="preserve">a description of the </w:t>
      </w:r>
      <w:r w:rsidR="00F3029C">
        <w:rPr>
          <w:rFonts w:ascii="Arial Narrow" w:hAnsi="Arial Narrow" w:cs="Arial"/>
          <w:sz w:val="24"/>
        </w:rPr>
        <w:t>project, the success rate</w:t>
      </w:r>
      <w:r w:rsidR="00600EB2" w:rsidRPr="00AD6CEA">
        <w:rPr>
          <w:rFonts w:ascii="Arial Narrow" w:hAnsi="Arial Narrow" w:cs="Arial"/>
          <w:sz w:val="24"/>
        </w:rPr>
        <w:t>, the name of the agency, along with their address, phone number, and point of contact.</w:t>
      </w:r>
      <w:r w:rsidR="00F3029C">
        <w:rPr>
          <w:rFonts w:ascii="Arial Narrow" w:hAnsi="Arial Narrow" w:cs="Arial"/>
          <w:bCs/>
          <w:sz w:val="24"/>
        </w:rPr>
        <w:t xml:space="preserve">  Indicate any accreditation or certifications held that document quality assurance.</w:t>
      </w:r>
    </w:p>
    <w:p w:rsidR="00EF2955" w:rsidRPr="00AD6CEA" w:rsidRDefault="00EF2955" w:rsidP="00D706D0">
      <w:pPr>
        <w:tabs>
          <w:tab w:val="num" w:pos="1440"/>
        </w:tabs>
        <w:jc w:val="both"/>
        <w:rPr>
          <w:rFonts w:ascii="Arial Narrow" w:hAnsi="Arial Narrow" w:cs="Arial"/>
          <w:b/>
          <w:bCs/>
          <w:sz w:val="24"/>
        </w:rPr>
      </w:pPr>
    </w:p>
    <w:p w:rsidR="00A47493" w:rsidRPr="00AD6CEA" w:rsidRDefault="00A47493" w:rsidP="00D706D0">
      <w:pPr>
        <w:tabs>
          <w:tab w:val="num" w:pos="1440"/>
        </w:tabs>
        <w:jc w:val="both"/>
        <w:rPr>
          <w:rFonts w:ascii="Arial Narrow" w:hAnsi="Arial Narrow" w:cs="Arial"/>
          <w:b/>
          <w:bCs/>
          <w:sz w:val="24"/>
          <w:szCs w:val="24"/>
        </w:rPr>
      </w:pPr>
      <w:r w:rsidRPr="00AD6CEA">
        <w:rPr>
          <w:rFonts w:ascii="Arial Narrow" w:hAnsi="Arial Narrow" w:cs="Arial"/>
          <w:b/>
          <w:bCs/>
          <w:sz w:val="24"/>
          <w:szCs w:val="24"/>
        </w:rPr>
        <w:t xml:space="preserve">Automation </w:t>
      </w:r>
      <w:r w:rsidRPr="00AD6CEA">
        <w:rPr>
          <w:rFonts w:ascii="Arial Narrow" w:hAnsi="Arial Narrow" w:cs="Arial"/>
          <w:sz w:val="24"/>
          <w:szCs w:val="24"/>
        </w:rPr>
        <w:t>(1</w:t>
      </w:r>
      <w:r w:rsidR="00423842">
        <w:rPr>
          <w:rFonts w:ascii="Arial Narrow" w:hAnsi="Arial Narrow" w:cs="Arial"/>
          <w:sz w:val="24"/>
          <w:szCs w:val="24"/>
        </w:rPr>
        <w:t>5</w:t>
      </w:r>
      <w:r w:rsidRPr="00AD6CEA">
        <w:rPr>
          <w:rFonts w:ascii="Arial Narrow" w:hAnsi="Arial Narrow" w:cs="Arial"/>
          <w:sz w:val="24"/>
          <w:szCs w:val="24"/>
        </w:rPr>
        <w:t xml:space="preserve"> points) – </w:t>
      </w:r>
      <w:r w:rsidR="00AC53C6" w:rsidRPr="00AD6CEA">
        <w:rPr>
          <w:rFonts w:ascii="Arial Narrow" w:hAnsi="Arial Narrow" w:cs="Arial"/>
          <w:sz w:val="24"/>
          <w:szCs w:val="24"/>
        </w:rPr>
        <w:t>The State desires that</w:t>
      </w:r>
      <w:r w:rsidRPr="00AD6CEA">
        <w:rPr>
          <w:rFonts w:ascii="Arial Narrow" w:hAnsi="Arial Narrow" w:cs="Arial"/>
          <w:sz w:val="24"/>
          <w:szCs w:val="24"/>
        </w:rPr>
        <w:t xml:space="preserve"> robotics </w:t>
      </w:r>
      <w:r w:rsidR="00AC53C6" w:rsidRPr="00AD6CEA">
        <w:rPr>
          <w:rFonts w:ascii="Arial Narrow" w:hAnsi="Arial Narrow" w:cs="Arial"/>
          <w:sz w:val="24"/>
          <w:szCs w:val="24"/>
        </w:rPr>
        <w:t xml:space="preserve">be used </w:t>
      </w:r>
      <w:r w:rsidRPr="00AD6CEA">
        <w:rPr>
          <w:rFonts w:ascii="Arial Narrow" w:hAnsi="Arial Narrow" w:cs="Arial"/>
          <w:sz w:val="24"/>
          <w:szCs w:val="24"/>
        </w:rPr>
        <w:t xml:space="preserve">for the processing of samples.  </w:t>
      </w:r>
      <w:r w:rsidR="00A8390B">
        <w:rPr>
          <w:rFonts w:ascii="Arial Narrow" w:hAnsi="Arial Narrow" w:cs="Arial"/>
          <w:sz w:val="24"/>
          <w:szCs w:val="24"/>
        </w:rPr>
        <w:t xml:space="preserve">The </w:t>
      </w:r>
      <w:r w:rsidR="00F3029C">
        <w:rPr>
          <w:rFonts w:ascii="Arial Narrow" w:hAnsi="Arial Narrow" w:cs="Arial"/>
          <w:sz w:val="24"/>
          <w:szCs w:val="24"/>
        </w:rPr>
        <w:t xml:space="preserve">Proposal should include any expertise with </w:t>
      </w:r>
      <w:r w:rsidRPr="00AD6CEA">
        <w:rPr>
          <w:rFonts w:ascii="Arial Narrow" w:hAnsi="Arial Narrow" w:cs="Arial"/>
          <w:sz w:val="24"/>
          <w:szCs w:val="24"/>
        </w:rPr>
        <w:t>robotics</w:t>
      </w:r>
      <w:r w:rsidR="00423842">
        <w:rPr>
          <w:rFonts w:ascii="Arial Narrow" w:hAnsi="Arial Narrow" w:cs="Arial"/>
          <w:sz w:val="24"/>
          <w:szCs w:val="24"/>
        </w:rPr>
        <w:t xml:space="preserve"> and the technology that interfaces with them</w:t>
      </w:r>
      <w:r w:rsidR="00F3029C">
        <w:rPr>
          <w:rFonts w:ascii="Arial Narrow" w:hAnsi="Arial Narrow" w:cs="Arial"/>
          <w:sz w:val="24"/>
          <w:szCs w:val="24"/>
        </w:rPr>
        <w:t xml:space="preserve"> by the Contractor(s) or Subcontractor(s).</w:t>
      </w:r>
    </w:p>
    <w:p w:rsidR="00A47493" w:rsidRPr="00AD6CEA" w:rsidRDefault="00A47493" w:rsidP="00D706D0">
      <w:pPr>
        <w:tabs>
          <w:tab w:val="left" w:pos="-480"/>
        </w:tabs>
        <w:jc w:val="both"/>
        <w:rPr>
          <w:rFonts w:ascii="Arial Narrow" w:hAnsi="Arial Narrow" w:cs="Arial"/>
          <w:sz w:val="24"/>
          <w:szCs w:val="24"/>
        </w:rPr>
      </w:pPr>
    </w:p>
    <w:p w:rsidR="00B401D4" w:rsidRPr="00AD6CEA" w:rsidRDefault="00A47493" w:rsidP="00D706D0">
      <w:pPr>
        <w:widowControl w:val="0"/>
        <w:autoSpaceDE w:val="0"/>
        <w:autoSpaceDN w:val="0"/>
        <w:adjustRightInd w:val="0"/>
        <w:jc w:val="both"/>
        <w:rPr>
          <w:rFonts w:ascii="Arial Narrow" w:hAnsi="Arial Narrow" w:cs="Arial"/>
          <w:sz w:val="24"/>
          <w:szCs w:val="24"/>
        </w:rPr>
      </w:pPr>
      <w:r w:rsidRPr="00AD6CEA">
        <w:rPr>
          <w:rFonts w:ascii="Arial Narrow" w:hAnsi="Arial Narrow" w:cs="Arial"/>
          <w:b/>
          <w:sz w:val="24"/>
          <w:szCs w:val="24"/>
        </w:rPr>
        <w:t>Project Implementation and Support Requirements</w:t>
      </w:r>
      <w:r w:rsidR="00423842">
        <w:rPr>
          <w:rFonts w:ascii="Arial Narrow" w:hAnsi="Arial Narrow" w:cs="Arial"/>
          <w:sz w:val="24"/>
          <w:szCs w:val="24"/>
        </w:rPr>
        <w:t xml:space="preserve"> (25</w:t>
      </w:r>
      <w:r w:rsidRPr="00AD6CEA">
        <w:rPr>
          <w:rFonts w:ascii="Arial Narrow" w:hAnsi="Arial Narrow" w:cs="Arial"/>
          <w:sz w:val="24"/>
          <w:szCs w:val="24"/>
        </w:rPr>
        <w:t xml:space="preserve"> points) – The </w:t>
      </w:r>
      <w:smartTag w:uri="urn:schemas-microsoft-com:office:smarttags" w:element="PersonName">
        <w:r w:rsidRPr="00AD6CEA">
          <w:rPr>
            <w:rFonts w:ascii="Arial Narrow" w:hAnsi="Arial Narrow" w:cs="Arial"/>
            <w:sz w:val="24"/>
            <w:szCs w:val="24"/>
          </w:rPr>
          <w:t>info</w:t>
        </w:r>
      </w:smartTag>
      <w:r w:rsidRPr="00AD6CEA">
        <w:rPr>
          <w:rFonts w:ascii="Arial Narrow" w:hAnsi="Arial Narrow" w:cs="Arial"/>
          <w:sz w:val="24"/>
          <w:szCs w:val="24"/>
        </w:rPr>
        <w:t xml:space="preserve">rmation submitted for review should include an overview of the project requirements detailing the </w:t>
      </w:r>
      <w:r w:rsidR="001C649A">
        <w:rPr>
          <w:rFonts w:ascii="Arial Narrow" w:hAnsi="Arial Narrow" w:cs="Arial"/>
          <w:sz w:val="24"/>
          <w:szCs w:val="24"/>
        </w:rPr>
        <w:t>P</w:t>
      </w:r>
      <w:r w:rsidRPr="00AD6CEA">
        <w:rPr>
          <w:rFonts w:ascii="Arial Narrow" w:hAnsi="Arial Narrow" w:cs="Arial"/>
          <w:sz w:val="24"/>
          <w:szCs w:val="24"/>
        </w:rPr>
        <w:t>roposer’s understanding of and approach to the project</w:t>
      </w:r>
      <w:r w:rsidR="00DF638F">
        <w:rPr>
          <w:rFonts w:ascii="Arial Narrow" w:hAnsi="Arial Narrow" w:cs="Arial"/>
          <w:sz w:val="24"/>
          <w:szCs w:val="24"/>
        </w:rPr>
        <w:t xml:space="preserve"> that is compliant with ISO 17025 accreditation requirements</w:t>
      </w:r>
      <w:r w:rsidR="009F7139" w:rsidRPr="00AD6CEA">
        <w:rPr>
          <w:rFonts w:ascii="Arial Narrow" w:hAnsi="Arial Narrow" w:cs="Arial"/>
          <w:sz w:val="24"/>
          <w:szCs w:val="24"/>
        </w:rPr>
        <w:t>.</w:t>
      </w:r>
      <w:r w:rsidRPr="00AD6CEA">
        <w:rPr>
          <w:rFonts w:ascii="Arial Narrow" w:hAnsi="Arial Narrow" w:cs="Arial"/>
          <w:sz w:val="24"/>
          <w:szCs w:val="24"/>
        </w:rPr>
        <w:t xml:space="preserve"> In addition, the </w:t>
      </w:r>
      <w:r w:rsidR="001C649A">
        <w:rPr>
          <w:rFonts w:ascii="Arial Narrow" w:hAnsi="Arial Narrow" w:cs="Arial"/>
          <w:sz w:val="24"/>
          <w:szCs w:val="24"/>
        </w:rPr>
        <w:t>P</w:t>
      </w:r>
      <w:r w:rsidR="00AC53C6" w:rsidRPr="00AD6CEA">
        <w:rPr>
          <w:rFonts w:ascii="Arial Narrow" w:hAnsi="Arial Narrow" w:cs="Arial"/>
          <w:sz w:val="24"/>
          <w:szCs w:val="24"/>
        </w:rPr>
        <w:t>roposer</w:t>
      </w:r>
      <w:r w:rsidRPr="00AD6CEA">
        <w:rPr>
          <w:rFonts w:ascii="Arial Narrow" w:hAnsi="Arial Narrow" w:cs="Arial"/>
          <w:sz w:val="24"/>
          <w:szCs w:val="24"/>
        </w:rPr>
        <w:t xml:space="preserve"> sh</w:t>
      </w:r>
      <w:r w:rsidR="00AC53C6" w:rsidRPr="00AD6CEA">
        <w:rPr>
          <w:rFonts w:ascii="Arial Narrow" w:hAnsi="Arial Narrow" w:cs="Arial"/>
          <w:sz w:val="24"/>
          <w:szCs w:val="24"/>
        </w:rPr>
        <w:t>ould</w:t>
      </w:r>
      <w:r w:rsidRPr="00AD6CEA">
        <w:rPr>
          <w:rFonts w:ascii="Arial Narrow" w:hAnsi="Arial Narrow" w:cs="Arial"/>
          <w:sz w:val="24"/>
          <w:szCs w:val="24"/>
        </w:rPr>
        <w:t xml:space="preserve"> describe </w:t>
      </w:r>
      <w:r w:rsidR="001C649A">
        <w:rPr>
          <w:rFonts w:ascii="Arial Narrow" w:hAnsi="Arial Narrow" w:cs="Arial"/>
          <w:sz w:val="24"/>
          <w:szCs w:val="24"/>
        </w:rPr>
        <w:t xml:space="preserve">resources or </w:t>
      </w:r>
      <w:r w:rsidRPr="00AD6CEA">
        <w:rPr>
          <w:rFonts w:ascii="Arial Narrow" w:hAnsi="Arial Narrow" w:cs="Arial"/>
          <w:sz w:val="24"/>
          <w:szCs w:val="24"/>
        </w:rPr>
        <w:t xml:space="preserve">tools </w:t>
      </w:r>
      <w:r w:rsidR="001C649A">
        <w:rPr>
          <w:rFonts w:ascii="Arial Narrow" w:hAnsi="Arial Narrow" w:cs="Arial"/>
          <w:sz w:val="24"/>
          <w:szCs w:val="24"/>
        </w:rPr>
        <w:t>available</w:t>
      </w:r>
      <w:r w:rsidRPr="00AD6CEA">
        <w:rPr>
          <w:rFonts w:ascii="Arial Narrow" w:hAnsi="Arial Narrow" w:cs="Arial"/>
          <w:sz w:val="24"/>
          <w:szCs w:val="24"/>
        </w:rPr>
        <w:t xml:space="preserve"> to the LSPCL that will ease the review </w:t>
      </w:r>
      <w:r w:rsidR="00F3029C">
        <w:rPr>
          <w:rFonts w:ascii="Arial Narrow" w:hAnsi="Arial Narrow" w:cs="Arial"/>
          <w:sz w:val="24"/>
          <w:szCs w:val="24"/>
        </w:rPr>
        <w:t xml:space="preserve">and management </w:t>
      </w:r>
      <w:r w:rsidRPr="00AD6CEA">
        <w:rPr>
          <w:rFonts w:ascii="Arial Narrow" w:hAnsi="Arial Narrow" w:cs="Arial"/>
          <w:sz w:val="24"/>
          <w:szCs w:val="24"/>
        </w:rPr>
        <w:t>of data by the LSPCL.  Other resources required per the RFP should be addressed here including committed financial and personnel resources, other availabl</w:t>
      </w:r>
      <w:r w:rsidR="00DF638F">
        <w:rPr>
          <w:rFonts w:ascii="Arial Narrow" w:hAnsi="Arial Narrow" w:cs="Arial"/>
          <w:sz w:val="24"/>
          <w:szCs w:val="24"/>
        </w:rPr>
        <w:t>e service requirements such as P</w:t>
      </w:r>
      <w:r w:rsidRPr="00AD6CEA">
        <w:rPr>
          <w:rFonts w:ascii="Arial Narrow" w:hAnsi="Arial Narrow" w:cs="Arial"/>
          <w:sz w:val="24"/>
          <w:szCs w:val="24"/>
        </w:rPr>
        <w:t>roposer’s quality assurance plan</w:t>
      </w:r>
      <w:r w:rsidR="009B1664" w:rsidRPr="00AD6CEA">
        <w:rPr>
          <w:rFonts w:ascii="Arial Narrow" w:hAnsi="Arial Narrow" w:cs="Arial"/>
          <w:sz w:val="24"/>
          <w:szCs w:val="24"/>
        </w:rPr>
        <w:t>,</w:t>
      </w:r>
      <w:r w:rsidR="00AC53C6" w:rsidRPr="00AD6CEA">
        <w:rPr>
          <w:rFonts w:ascii="Arial Narrow" w:hAnsi="Arial Narrow" w:cs="Arial"/>
          <w:sz w:val="24"/>
          <w:szCs w:val="24"/>
        </w:rPr>
        <w:t xml:space="preserve"> </w:t>
      </w:r>
      <w:r w:rsidR="001C649A">
        <w:rPr>
          <w:rFonts w:ascii="Arial Narrow" w:hAnsi="Arial Narrow" w:cs="Arial"/>
          <w:sz w:val="24"/>
          <w:szCs w:val="24"/>
        </w:rPr>
        <w:t>P</w:t>
      </w:r>
      <w:r w:rsidRPr="00AD6CEA">
        <w:rPr>
          <w:rFonts w:ascii="Arial Narrow" w:hAnsi="Arial Narrow" w:cs="Arial"/>
          <w:sz w:val="24"/>
          <w:szCs w:val="24"/>
        </w:rPr>
        <w:t xml:space="preserve">roposer’s </w:t>
      </w:r>
      <w:r w:rsidR="00F3029C">
        <w:rPr>
          <w:rFonts w:ascii="Arial Narrow" w:hAnsi="Arial Narrow" w:cs="Arial"/>
          <w:sz w:val="24"/>
          <w:szCs w:val="24"/>
        </w:rPr>
        <w:t>support staff</w:t>
      </w:r>
      <w:r w:rsidRPr="00AD6CEA">
        <w:rPr>
          <w:rFonts w:ascii="Arial Narrow" w:hAnsi="Arial Narrow" w:cs="Arial"/>
          <w:sz w:val="24"/>
          <w:szCs w:val="24"/>
        </w:rPr>
        <w:t xml:space="preserve">, </w:t>
      </w:r>
      <w:r w:rsidR="00F3029C">
        <w:rPr>
          <w:rFonts w:ascii="Arial Narrow" w:hAnsi="Arial Narrow" w:cs="Arial"/>
          <w:sz w:val="24"/>
          <w:szCs w:val="24"/>
        </w:rPr>
        <w:t xml:space="preserve">and </w:t>
      </w:r>
      <w:r w:rsidRPr="00AD6CEA">
        <w:rPr>
          <w:rFonts w:ascii="Arial Narrow" w:hAnsi="Arial Narrow" w:cs="Arial"/>
          <w:sz w:val="24"/>
          <w:szCs w:val="24"/>
        </w:rPr>
        <w:t xml:space="preserve">statistical reporting of </w:t>
      </w:r>
      <w:r w:rsidR="00F3029C">
        <w:rPr>
          <w:rFonts w:ascii="Arial Narrow" w:hAnsi="Arial Narrow" w:cs="Arial"/>
          <w:sz w:val="24"/>
          <w:szCs w:val="24"/>
        </w:rPr>
        <w:t>data</w:t>
      </w:r>
      <w:r w:rsidR="001C649A">
        <w:rPr>
          <w:rFonts w:ascii="Arial Narrow" w:hAnsi="Arial Narrow" w:cs="Arial"/>
          <w:sz w:val="24"/>
          <w:szCs w:val="24"/>
        </w:rPr>
        <w:t>.  The P</w:t>
      </w:r>
      <w:r w:rsidRPr="00AD6CEA">
        <w:rPr>
          <w:rFonts w:ascii="Arial Narrow" w:hAnsi="Arial Narrow" w:cs="Arial"/>
          <w:sz w:val="24"/>
          <w:szCs w:val="24"/>
        </w:rPr>
        <w:t>roposer should specify any re</w:t>
      </w:r>
      <w:r w:rsidR="00A5400A">
        <w:rPr>
          <w:rFonts w:ascii="Arial Narrow" w:hAnsi="Arial Narrow" w:cs="Arial"/>
          <w:sz w:val="24"/>
          <w:szCs w:val="24"/>
        </w:rPr>
        <w:t>sources</w:t>
      </w:r>
      <w:r w:rsidRPr="00AD6CEA">
        <w:rPr>
          <w:rFonts w:ascii="Arial Narrow" w:hAnsi="Arial Narrow" w:cs="Arial"/>
          <w:sz w:val="24"/>
          <w:szCs w:val="24"/>
        </w:rPr>
        <w:t xml:space="preserve"> to be used for tracking or statistical purposes that may be made available to the LSPCL</w:t>
      </w:r>
      <w:r w:rsidR="009F7139" w:rsidRPr="00AD6CEA">
        <w:rPr>
          <w:rFonts w:ascii="Arial Narrow" w:hAnsi="Arial Narrow" w:cs="Arial"/>
          <w:sz w:val="24"/>
          <w:szCs w:val="24"/>
        </w:rPr>
        <w:t xml:space="preserve">. </w:t>
      </w:r>
      <w:r w:rsidRPr="00AD6CEA">
        <w:rPr>
          <w:rFonts w:ascii="Arial Narrow" w:hAnsi="Arial Narrow" w:cs="Arial"/>
          <w:sz w:val="24"/>
          <w:szCs w:val="24"/>
        </w:rPr>
        <w:t xml:space="preserve"> </w:t>
      </w:r>
      <w:r w:rsidRPr="00AD6CEA">
        <w:rPr>
          <w:rFonts w:ascii="Arial Narrow" w:hAnsi="Arial Narrow" w:cs="Arial"/>
          <w:bCs/>
          <w:sz w:val="24"/>
          <w:szCs w:val="24"/>
        </w:rPr>
        <w:t>Proposer should submit a schedule and method of implementation of the services required by this RFP.  The proposer should detail how the project will be accomplished including schedules, deliverables, quality assurance, etc.  To be included are any other requir</w:t>
      </w:r>
      <w:r w:rsidR="001C649A">
        <w:rPr>
          <w:rFonts w:ascii="Arial Narrow" w:hAnsi="Arial Narrow" w:cs="Arial"/>
          <w:bCs/>
          <w:sz w:val="24"/>
          <w:szCs w:val="24"/>
        </w:rPr>
        <w:t>ements deemed necessary by the P</w:t>
      </w:r>
      <w:r w:rsidRPr="00AD6CEA">
        <w:rPr>
          <w:rFonts w:ascii="Arial Narrow" w:hAnsi="Arial Narrow" w:cs="Arial"/>
          <w:bCs/>
          <w:sz w:val="24"/>
          <w:szCs w:val="24"/>
        </w:rPr>
        <w:t xml:space="preserve">roposer for successful contract start-up and contract monitoring.  Proposer should provide a security plan to ensure that </w:t>
      </w:r>
      <w:r w:rsidR="00436A9D">
        <w:rPr>
          <w:rFonts w:ascii="Arial Narrow" w:hAnsi="Arial Narrow" w:cs="Arial"/>
          <w:bCs/>
          <w:sz w:val="24"/>
          <w:szCs w:val="24"/>
        </w:rPr>
        <w:t>confidential data</w:t>
      </w:r>
      <w:r w:rsidRPr="00AD6CEA">
        <w:rPr>
          <w:rFonts w:ascii="Arial Narrow" w:hAnsi="Arial Narrow" w:cs="Arial"/>
          <w:bCs/>
          <w:sz w:val="24"/>
          <w:szCs w:val="24"/>
        </w:rPr>
        <w:t xml:space="preserve"> shall be maintained in a secure area, and explain what measures are taken to identify and report security breaches within </w:t>
      </w:r>
      <w:r w:rsidR="00A5400A">
        <w:rPr>
          <w:rFonts w:ascii="Arial Narrow" w:hAnsi="Arial Narrow" w:cs="Arial"/>
          <w:bCs/>
          <w:sz w:val="24"/>
          <w:szCs w:val="24"/>
        </w:rPr>
        <w:t>the P</w:t>
      </w:r>
      <w:r w:rsidR="00AC53C6" w:rsidRPr="00AD6CEA">
        <w:rPr>
          <w:rFonts w:ascii="Arial Narrow" w:hAnsi="Arial Narrow" w:cs="Arial"/>
          <w:bCs/>
          <w:sz w:val="24"/>
          <w:szCs w:val="24"/>
        </w:rPr>
        <w:t>roposer’s</w:t>
      </w:r>
      <w:r w:rsidRPr="00AD6CEA">
        <w:rPr>
          <w:rFonts w:ascii="Arial Narrow" w:hAnsi="Arial Narrow" w:cs="Arial"/>
          <w:bCs/>
          <w:sz w:val="24"/>
          <w:szCs w:val="24"/>
        </w:rPr>
        <w:t xml:space="preserve"> system.</w:t>
      </w:r>
      <w:r w:rsidR="00B401D4" w:rsidRPr="00AD6CEA">
        <w:rPr>
          <w:rFonts w:ascii="Arial Narrow" w:hAnsi="Arial Narrow" w:cs="Arial"/>
          <w:bCs/>
          <w:sz w:val="24"/>
          <w:szCs w:val="24"/>
        </w:rPr>
        <w:t xml:space="preserve"> </w:t>
      </w:r>
    </w:p>
    <w:p w:rsidR="00A47493" w:rsidRPr="00AD6CEA" w:rsidRDefault="00A47493" w:rsidP="00D706D0">
      <w:pPr>
        <w:tabs>
          <w:tab w:val="left" w:pos="-480"/>
        </w:tabs>
        <w:jc w:val="both"/>
        <w:rPr>
          <w:rFonts w:ascii="Arial Narrow" w:hAnsi="Arial Narrow" w:cs="Arial"/>
          <w:bCs/>
          <w:sz w:val="24"/>
          <w:szCs w:val="24"/>
        </w:rPr>
      </w:pPr>
    </w:p>
    <w:p w:rsidR="00A47493" w:rsidRDefault="00A47493" w:rsidP="004E4A8E">
      <w:pPr>
        <w:tabs>
          <w:tab w:val="left" w:pos="-480"/>
        </w:tabs>
        <w:jc w:val="both"/>
        <w:rPr>
          <w:rFonts w:ascii="Arial Narrow" w:hAnsi="Arial Narrow" w:cs="Arial"/>
          <w:sz w:val="24"/>
          <w:szCs w:val="24"/>
        </w:rPr>
      </w:pPr>
      <w:r w:rsidRPr="00AD6CEA">
        <w:rPr>
          <w:rFonts w:ascii="Arial Narrow" w:hAnsi="Arial Narrow" w:cs="Arial"/>
          <w:bCs/>
          <w:sz w:val="24"/>
          <w:szCs w:val="24"/>
        </w:rPr>
        <w:t>Proposer sh</w:t>
      </w:r>
      <w:r w:rsidR="00C16CBA">
        <w:rPr>
          <w:rFonts w:ascii="Arial Narrow" w:hAnsi="Arial Narrow" w:cs="Arial"/>
          <w:bCs/>
          <w:sz w:val="24"/>
          <w:szCs w:val="24"/>
        </w:rPr>
        <w:t>ould</w:t>
      </w:r>
      <w:r w:rsidRPr="00AD6CEA">
        <w:rPr>
          <w:rFonts w:ascii="Arial Narrow" w:hAnsi="Arial Narrow" w:cs="Arial"/>
          <w:bCs/>
          <w:sz w:val="24"/>
          <w:szCs w:val="24"/>
        </w:rPr>
        <w:t xml:space="preserve"> submit resumes or curriculum </w:t>
      </w:r>
      <w:r w:rsidR="00A5400A" w:rsidRPr="00AD6CEA">
        <w:rPr>
          <w:rFonts w:ascii="Arial Narrow" w:hAnsi="Arial Narrow" w:cs="Arial"/>
          <w:bCs/>
          <w:sz w:val="24"/>
          <w:szCs w:val="24"/>
        </w:rPr>
        <w:t>vita</w:t>
      </w:r>
      <w:r w:rsidR="00A5400A">
        <w:rPr>
          <w:rFonts w:ascii="Arial Narrow" w:hAnsi="Arial Narrow" w:cs="Arial"/>
          <w:bCs/>
          <w:sz w:val="24"/>
          <w:szCs w:val="24"/>
        </w:rPr>
        <w:t>s</w:t>
      </w:r>
      <w:r w:rsidRPr="00AD6CEA">
        <w:rPr>
          <w:rFonts w:ascii="Arial Narrow" w:hAnsi="Arial Narrow" w:cs="Arial"/>
          <w:bCs/>
          <w:sz w:val="24"/>
          <w:szCs w:val="24"/>
        </w:rPr>
        <w:t xml:space="preserve"> for all key personnel performing work under this contract. </w:t>
      </w:r>
      <w:r w:rsidRPr="00AD6CEA">
        <w:rPr>
          <w:rFonts w:ascii="Arial Narrow" w:hAnsi="Arial Narrow" w:cs="Arial"/>
          <w:sz w:val="24"/>
          <w:szCs w:val="24"/>
        </w:rPr>
        <w:t xml:space="preserve">The </w:t>
      </w:r>
      <w:r w:rsidR="001C649A">
        <w:rPr>
          <w:rFonts w:ascii="Arial Narrow" w:hAnsi="Arial Narrow" w:cs="Arial"/>
          <w:sz w:val="24"/>
          <w:szCs w:val="24"/>
        </w:rPr>
        <w:t>P</w:t>
      </w:r>
      <w:r w:rsidRPr="00AD6CEA">
        <w:rPr>
          <w:rFonts w:ascii="Arial Narrow" w:hAnsi="Arial Narrow" w:cs="Arial"/>
          <w:sz w:val="24"/>
          <w:szCs w:val="24"/>
        </w:rPr>
        <w:t>roposer should address where the suppo</w:t>
      </w:r>
      <w:r w:rsidR="001C649A">
        <w:rPr>
          <w:rFonts w:ascii="Arial Narrow" w:hAnsi="Arial Narrow" w:cs="Arial"/>
          <w:sz w:val="24"/>
          <w:szCs w:val="24"/>
        </w:rPr>
        <w:t>rt staff will be located.  The P</w:t>
      </w:r>
      <w:r w:rsidRPr="00AD6CEA">
        <w:rPr>
          <w:rFonts w:ascii="Arial Narrow" w:hAnsi="Arial Narrow" w:cs="Arial"/>
          <w:sz w:val="24"/>
          <w:szCs w:val="24"/>
        </w:rPr>
        <w:t xml:space="preserve">roposer should address other methods of support (i.e. </w:t>
      </w:r>
      <w:r w:rsidR="00423842">
        <w:rPr>
          <w:rFonts w:ascii="Arial Narrow" w:hAnsi="Arial Narrow" w:cs="Arial"/>
          <w:sz w:val="24"/>
          <w:szCs w:val="24"/>
        </w:rPr>
        <w:t xml:space="preserve">subcontractors, </w:t>
      </w:r>
      <w:r w:rsidRPr="00AD6CEA">
        <w:rPr>
          <w:rFonts w:ascii="Arial Narrow" w:hAnsi="Arial Narrow" w:cs="Arial"/>
          <w:sz w:val="24"/>
          <w:szCs w:val="24"/>
        </w:rPr>
        <w:t xml:space="preserve">telephone support, Web services, etc) including locations and hours of availability.  </w:t>
      </w:r>
    </w:p>
    <w:p w:rsidR="004E4A8E" w:rsidRDefault="004E4A8E" w:rsidP="004E4A8E">
      <w:pPr>
        <w:tabs>
          <w:tab w:val="left" w:pos="-480"/>
        </w:tabs>
        <w:jc w:val="both"/>
        <w:rPr>
          <w:rFonts w:ascii="Arial Narrow" w:hAnsi="Arial Narrow" w:cs="Arial"/>
          <w:sz w:val="24"/>
          <w:szCs w:val="24"/>
        </w:rPr>
      </w:pPr>
    </w:p>
    <w:p w:rsidR="00C16CBA" w:rsidRPr="00B43A75" w:rsidRDefault="004E4A8E" w:rsidP="004E4A8E">
      <w:pPr>
        <w:tabs>
          <w:tab w:val="left" w:pos="-480"/>
        </w:tabs>
        <w:jc w:val="both"/>
        <w:rPr>
          <w:rFonts w:ascii="Arial Narrow" w:hAnsi="Arial Narrow" w:cs="Arial"/>
          <w:b/>
          <w:sz w:val="28"/>
          <w:szCs w:val="28"/>
        </w:rPr>
      </w:pPr>
      <w:r w:rsidRPr="00B43A75">
        <w:rPr>
          <w:rFonts w:ascii="Arial Narrow" w:hAnsi="Arial Narrow" w:cs="Arial"/>
          <w:b/>
          <w:sz w:val="28"/>
          <w:szCs w:val="28"/>
        </w:rPr>
        <w:t>4.3  Evaluation</w:t>
      </w:r>
    </w:p>
    <w:p w:rsidR="004E4A8E" w:rsidRPr="00B43A75" w:rsidRDefault="004E4A8E" w:rsidP="004E4A8E">
      <w:pPr>
        <w:tabs>
          <w:tab w:val="left" w:pos="-480"/>
        </w:tabs>
        <w:jc w:val="both"/>
        <w:rPr>
          <w:rFonts w:ascii="Arial Narrow" w:hAnsi="Arial Narrow" w:cs="Arial"/>
          <w:b/>
          <w:sz w:val="28"/>
          <w:szCs w:val="28"/>
        </w:rPr>
      </w:pPr>
    </w:p>
    <w:p w:rsidR="004E4A8E" w:rsidRPr="004E4A8E" w:rsidRDefault="004E4A8E" w:rsidP="004E4A8E">
      <w:pPr>
        <w:tabs>
          <w:tab w:val="left" w:pos="-480"/>
        </w:tabs>
        <w:jc w:val="both"/>
        <w:rPr>
          <w:rFonts w:ascii="Arial Narrow" w:hAnsi="Arial Narrow" w:cs="Arial"/>
          <w:sz w:val="24"/>
          <w:szCs w:val="24"/>
        </w:rPr>
      </w:pPr>
      <w:r w:rsidRPr="00B43A75">
        <w:rPr>
          <w:rFonts w:ascii="Arial Narrow" w:hAnsi="Arial Narrow" w:cs="Arial"/>
          <w:sz w:val="24"/>
          <w:szCs w:val="24"/>
        </w:rPr>
        <w:t>Evaluation will be performed by a committee utilizing a consensus process.  The proposer receiving the highest number of points shall receive the award.</w:t>
      </w:r>
    </w:p>
    <w:p w:rsidR="004E4A8E" w:rsidRDefault="004E4A8E" w:rsidP="004E4A8E">
      <w:pPr>
        <w:tabs>
          <w:tab w:val="left" w:pos="-480"/>
        </w:tabs>
        <w:jc w:val="both"/>
        <w:rPr>
          <w:rFonts w:ascii="Arial Narrow" w:hAnsi="Arial Narrow" w:cs="Arial"/>
          <w:b/>
          <w:sz w:val="28"/>
          <w:szCs w:val="28"/>
        </w:rPr>
      </w:pPr>
    </w:p>
    <w:p w:rsidR="004E4A8E" w:rsidRDefault="004E4A8E" w:rsidP="004E4A8E">
      <w:pPr>
        <w:tabs>
          <w:tab w:val="left" w:pos="-480"/>
        </w:tabs>
        <w:jc w:val="both"/>
        <w:rPr>
          <w:rFonts w:ascii="Arial Narrow" w:hAnsi="Arial Narrow" w:cs="Arial"/>
          <w:b/>
          <w:sz w:val="28"/>
          <w:szCs w:val="28"/>
        </w:rPr>
      </w:pPr>
    </w:p>
    <w:p w:rsidR="004E4A8E" w:rsidRDefault="004E4A8E" w:rsidP="004E4A8E">
      <w:pPr>
        <w:tabs>
          <w:tab w:val="left" w:pos="-480"/>
        </w:tabs>
        <w:jc w:val="both"/>
        <w:rPr>
          <w:rFonts w:ascii="Arial Narrow" w:hAnsi="Arial Narrow" w:cs="Arial"/>
          <w:b/>
          <w:sz w:val="28"/>
          <w:szCs w:val="28"/>
        </w:rPr>
      </w:pPr>
    </w:p>
    <w:p w:rsidR="004E4A8E" w:rsidRPr="004E4A8E" w:rsidRDefault="004E4A8E" w:rsidP="004E4A8E">
      <w:pPr>
        <w:tabs>
          <w:tab w:val="left" w:pos="-480"/>
        </w:tabs>
        <w:jc w:val="both"/>
        <w:rPr>
          <w:rFonts w:ascii="Arial Narrow" w:hAnsi="Arial Narrow" w:cs="Arial"/>
          <w:b/>
          <w:sz w:val="24"/>
          <w:szCs w:val="24"/>
        </w:rPr>
      </w:pPr>
    </w:p>
    <w:p w:rsidR="004E4A8E" w:rsidRDefault="004E4A8E" w:rsidP="004E4A8E">
      <w:pPr>
        <w:tabs>
          <w:tab w:val="left" w:pos="-480"/>
        </w:tabs>
        <w:jc w:val="both"/>
        <w:rPr>
          <w:rFonts w:ascii="Arial Narrow" w:hAnsi="Arial Narrow" w:cs="Arial"/>
          <w:b/>
          <w:sz w:val="28"/>
          <w:szCs w:val="28"/>
        </w:rPr>
      </w:pPr>
    </w:p>
    <w:p w:rsidR="004E4A8E" w:rsidRPr="004E4A8E" w:rsidRDefault="004E4A8E" w:rsidP="004E4A8E">
      <w:pPr>
        <w:tabs>
          <w:tab w:val="left" w:pos="-480"/>
        </w:tabs>
        <w:jc w:val="both"/>
        <w:rPr>
          <w:rFonts w:ascii="Arial Narrow" w:hAnsi="Arial Narrow" w:cs="Arial"/>
          <w:b/>
          <w:sz w:val="32"/>
          <w:szCs w:val="28"/>
        </w:rPr>
      </w:pPr>
    </w:p>
    <w:p w:rsidR="00B401D4" w:rsidRPr="00AD6CEA" w:rsidRDefault="00B401D4" w:rsidP="00D706D0">
      <w:pPr>
        <w:tabs>
          <w:tab w:val="left" w:pos="-480"/>
        </w:tabs>
        <w:jc w:val="both"/>
        <w:rPr>
          <w:rFonts w:ascii="Arial Narrow" w:hAnsi="Arial Narrow" w:cs="Arial"/>
          <w:sz w:val="24"/>
          <w:szCs w:val="24"/>
        </w:rPr>
      </w:pPr>
    </w:p>
    <w:p w:rsidR="00EF2955" w:rsidRPr="00A86A9D" w:rsidRDefault="00423842" w:rsidP="00423842">
      <w:pPr>
        <w:jc w:val="both"/>
        <w:rPr>
          <w:rFonts w:ascii="Arial Narrow" w:hAnsi="Arial Narrow" w:cs="Arial"/>
          <w:b/>
          <w:sz w:val="28"/>
          <w:szCs w:val="28"/>
        </w:rPr>
      </w:pPr>
      <w:r>
        <w:rPr>
          <w:rFonts w:ascii="Arial" w:hAnsi="Arial" w:cs="Arial"/>
          <w:sz w:val="28"/>
          <w:szCs w:val="28"/>
        </w:rPr>
        <w:br w:type="page"/>
      </w:r>
      <w:r w:rsidR="00A47493" w:rsidRPr="00A86A9D">
        <w:rPr>
          <w:rFonts w:ascii="Arial Narrow" w:hAnsi="Arial Narrow" w:cs="Arial"/>
          <w:b/>
          <w:sz w:val="28"/>
          <w:szCs w:val="28"/>
        </w:rPr>
        <w:lastRenderedPageBreak/>
        <w:t>A</w:t>
      </w:r>
      <w:r w:rsidR="00EF2955" w:rsidRPr="00A86A9D">
        <w:rPr>
          <w:rFonts w:ascii="Arial Narrow" w:hAnsi="Arial Narrow" w:cs="Arial"/>
          <w:b/>
          <w:sz w:val="28"/>
          <w:szCs w:val="28"/>
        </w:rPr>
        <w:t xml:space="preserve">ppendix </w:t>
      </w:r>
      <w:r w:rsidR="00CF4980" w:rsidRPr="00A86A9D">
        <w:rPr>
          <w:rFonts w:ascii="Arial Narrow" w:hAnsi="Arial Narrow" w:cs="Arial"/>
          <w:b/>
          <w:sz w:val="28"/>
          <w:szCs w:val="28"/>
        </w:rPr>
        <w:t>A</w:t>
      </w:r>
    </w:p>
    <w:p w:rsidR="00EF2955" w:rsidRPr="00371014" w:rsidRDefault="00EF2955" w:rsidP="00D706D0">
      <w:pPr>
        <w:pStyle w:val="Header"/>
        <w:tabs>
          <w:tab w:val="clear" w:pos="4320"/>
          <w:tab w:val="clear" w:pos="8640"/>
        </w:tabs>
        <w:jc w:val="both"/>
        <w:rPr>
          <w:rFonts w:ascii="Arial Narrow" w:hAnsi="Arial Narrow" w:cs="Arial"/>
        </w:rPr>
      </w:pPr>
    </w:p>
    <w:p w:rsidR="00EF2955" w:rsidRPr="00371014" w:rsidRDefault="00A86A9D" w:rsidP="00D706D0">
      <w:pPr>
        <w:jc w:val="both"/>
        <w:rPr>
          <w:rFonts w:ascii="Arial Narrow" w:hAnsi="Arial Narrow" w:cs="Arial"/>
          <w:b/>
          <w:bCs/>
          <w:sz w:val="28"/>
          <w:szCs w:val="28"/>
        </w:rPr>
      </w:pPr>
      <w:r>
        <w:rPr>
          <w:rFonts w:ascii="Arial Narrow" w:hAnsi="Arial Narrow" w:cs="Arial"/>
          <w:b/>
          <w:bCs/>
          <w:sz w:val="28"/>
          <w:szCs w:val="28"/>
        </w:rPr>
        <w:t>PAYMENT SCHEDULE</w:t>
      </w:r>
    </w:p>
    <w:p w:rsidR="00AD6CEA" w:rsidRPr="00B417D8" w:rsidRDefault="00AD6CEA" w:rsidP="00D706D0">
      <w:pPr>
        <w:ind w:left="2520"/>
        <w:jc w:val="both"/>
        <w:rPr>
          <w:rFonts w:ascii="Arial" w:hAnsi="Arial" w:cs="Arial"/>
        </w:rPr>
      </w:pPr>
    </w:p>
    <w:tbl>
      <w:tblPr>
        <w:tblW w:w="88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560"/>
        <w:gridCol w:w="1260"/>
      </w:tblGrid>
      <w:tr w:rsidR="00AD6CEA" w:rsidRPr="00AD6CEA" w:rsidTr="00371014">
        <w:tc>
          <w:tcPr>
            <w:tcW w:w="7560" w:type="dxa"/>
            <w:shd w:val="clear" w:color="auto" w:fill="D9D9D9"/>
          </w:tcPr>
          <w:p w:rsidR="00AD6CEA" w:rsidRPr="00371014" w:rsidRDefault="00AD6CEA" w:rsidP="00371014">
            <w:pPr>
              <w:jc w:val="center"/>
              <w:rPr>
                <w:rFonts w:ascii="Arial Narrow" w:hAnsi="Arial Narrow" w:cs="Arial"/>
              </w:rPr>
            </w:pPr>
            <w:r w:rsidRPr="00371014">
              <w:rPr>
                <w:rFonts w:ascii="Arial Narrow" w:hAnsi="Arial Narrow" w:cs="Arial"/>
                <w:sz w:val="24"/>
              </w:rPr>
              <w:t>Milestone</w:t>
            </w:r>
          </w:p>
        </w:tc>
        <w:tc>
          <w:tcPr>
            <w:tcW w:w="1260" w:type="dxa"/>
            <w:shd w:val="clear" w:color="auto" w:fill="D9D9D9"/>
          </w:tcPr>
          <w:p w:rsidR="00371014" w:rsidRPr="00371014" w:rsidRDefault="00AD6CEA" w:rsidP="00371014">
            <w:pPr>
              <w:pStyle w:val="Heading1"/>
              <w:jc w:val="center"/>
              <w:rPr>
                <w:rFonts w:ascii="Arial Narrow" w:hAnsi="Arial Narrow" w:cs="Arial"/>
                <w:i w:val="0"/>
                <w:u w:val="none"/>
              </w:rPr>
            </w:pPr>
            <w:r w:rsidRPr="00371014">
              <w:rPr>
                <w:rFonts w:ascii="Arial Narrow" w:hAnsi="Arial Narrow" w:cs="Arial"/>
                <w:i w:val="0"/>
                <w:u w:val="none"/>
              </w:rPr>
              <w:t>% of</w:t>
            </w:r>
          </w:p>
          <w:p w:rsidR="00AD6CEA" w:rsidRPr="00371014" w:rsidRDefault="00AD6CEA" w:rsidP="00371014">
            <w:pPr>
              <w:pStyle w:val="Heading1"/>
              <w:jc w:val="center"/>
              <w:rPr>
                <w:rFonts w:ascii="Arial Narrow" w:hAnsi="Arial Narrow" w:cs="Arial"/>
                <w:i w:val="0"/>
                <w:u w:val="none"/>
              </w:rPr>
            </w:pPr>
            <w:r w:rsidRPr="00371014">
              <w:rPr>
                <w:rFonts w:ascii="Arial Narrow" w:hAnsi="Arial Narrow" w:cs="Arial"/>
                <w:i w:val="0"/>
                <w:u w:val="none"/>
              </w:rPr>
              <w:t xml:space="preserve">Contract </w:t>
            </w:r>
            <w:r w:rsidR="00371014" w:rsidRPr="00371014">
              <w:rPr>
                <w:rFonts w:ascii="Arial Narrow" w:hAnsi="Arial Narrow" w:cs="Arial"/>
                <w:i w:val="0"/>
                <w:u w:val="none"/>
              </w:rPr>
              <w:t>P</w:t>
            </w:r>
            <w:r w:rsidRPr="00371014">
              <w:rPr>
                <w:rFonts w:ascii="Arial Narrow" w:hAnsi="Arial Narrow" w:cs="Arial"/>
                <w:i w:val="0"/>
                <w:u w:val="none"/>
              </w:rPr>
              <w:t>ayable</w:t>
            </w:r>
          </w:p>
        </w:tc>
      </w:tr>
      <w:tr w:rsidR="00AD6CEA" w:rsidRPr="00B417D8" w:rsidTr="00371014">
        <w:trPr>
          <w:trHeight w:val="485"/>
        </w:trPr>
        <w:tc>
          <w:tcPr>
            <w:tcW w:w="7560" w:type="dxa"/>
          </w:tcPr>
          <w:p w:rsidR="00AD6CEA" w:rsidRPr="00371014" w:rsidDel="00EB1AC8" w:rsidRDefault="00423842" w:rsidP="00371014">
            <w:pPr>
              <w:ind w:left="72"/>
              <w:jc w:val="both"/>
              <w:rPr>
                <w:rFonts w:ascii="Arial Narrow" w:hAnsi="Arial Narrow" w:cs="Arial"/>
              </w:rPr>
            </w:pPr>
            <w:r w:rsidRPr="00371014">
              <w:rPr>
                <w:rFonts w:ascii="Arial Narrow" w:hAnsi="Arial Narrow" w:cs="Arial"/>
              </w:rPr>
              <w:t>Process Map</w:t>
            </w:r>
            <w:r w:rsidR="00371014" w:rsidRPr="00371014">
              <w:rPr>
                <w:rFonts w:ascii="Arial Narrow" w:hAnsi="Arial Narrow" w:cs="Arial"/>
              </w:rPr>
              <w:t>ping</w:t>
            </w:r>
            <w:r w:rsidRPr="00371014">
              <w:rPr>
                <w:rFonts w:ascii="Arial Narrow" w:hAnsi="Arial Narrow" w:cs="Arial"/>
              </w:rPr>
              <w:t>, Data Analysis &amp; Design of Project Improvement</w:t>
            </w:r>
            <w:r w:rsidR="00371014" w:rsidRPr="00371014">
              <w:rPr>
                <w:rFonts w:ascii="Arial Narrow" w:hAnsi="Arial Narrow" w:cs="Arial"/>
              </w:rPr>
              <w:t>s</w:t>
            </w:r>
            <w:r w:rsidR="00A86A9D">
              <w:rPr>
                <w:rFonts w:ascii="Arial Narrow" w:hAnsi="Arial Narrow" w:cs="Arial"/>
              </w:rPr>
              <w:t>,</w:t>
            </w:r>
            <w:r w:rsidR="00371014" w:rsidRPr="00371014">
              <w:rPr>
                <w:rFonts w:ascii="Arial Narrow" w:hAnsi="Arial Narrow" w:cs="Arial"/>
              </w:rPr>
              <w:t xml:space="preserve"> </w:t>
            </w:r>
            <w:r w:rsidR="00A86A9D">
              <w:rPr>
                <w:rFonts w:ascii="Arial Narrow" w:hAnsi="Arial Narrow" w:cs="Arial"/>
              </w:rPr>
              <w:t>with Implementation Plan, presented to LSPCL</w:t>
            </w:r>
          </w:p>
        </w:tc>
        <w:tc>
          <w:tcPr>
            <w:tcW w:w="1260" w:type="dxa"/>
          </w:tcPr>
          <w:p w:rsidR="00AD6CEA" w:rsidRPr="00371014" w:rsidRDefault="00423842" w:rsidP="00371014">
            <w:pPr>
              <w:jc w:val="center"/>
              <w:rPr>
                <w:rFonts w:ascii="Arial Narrow" w:hAnsi="Arial Narrow" w:cs="Arial"/>
              </w:rPr>
            </w:pPr>
            <w:r w:rsidRPr="00371014">
              <w:rPr>
                <w:rFonts w:ascii="Arial Narrow" w:hAnsi="Arial Narrow" w:cs="Arial"/>
              </w:rPr>
              <w:t>15</w:t>
            </w:r>
            <w:r w:rsidR="00371014" w:rsidRPr="00371014">
              <w:rPr>
                <w:rFonts w:ascii="Arial Narrow" w:hAnsi="Arial Narrow" w:cs="Arial"/>
              </w:rPr>
              <w:t>%</w:t>
            </w:r>
          </w:p>
        </w:tc>
      </w:tr>
      <w:tr w:rsidR="00AD6CEA" w:rsidRPr="00B417D8" w:rsidTr="00371014">
        <w:trPr>
          <w:trHeight w:val="440"/>
        </w:trPr>
        <w:tc>
          <w:tcPr>
            <w:tcW w:w="7560" w:type="dxa"/>
          </w:tcPr>
          <w:p w:rsidR="00AD6CEA" w:rsidRPr="00371014" w:rsidDel="00EB1AC8" w:rsidRDefault="00371014" w:rsidP="00A86A9D">
            <w:pPr>
              <w:ind w:left="72"/>
              <w:jc w:val="both"/>
              <w:rPr>
                <w:rFonts w:ascii="Arial Narrow" w:hAnsi="Arial Narrow" w:cs="Arial"/>
              </w:rPr>
            </w:pPr>
            <w:r w:rsidRPr="00371014">
              <w:rPr>
                <w:rFonts w:ascii="Arial Narrow" w:hAnsi="Arial Narrow" w:cs="Arial"/>
              </w:rPr>
              <w:t>I</w:t>
            </w:r>
            <w:r w:rsidR="00423842" w:rsidRPr="00371014">
              <w:rPr>
                <w:rFonts w:ascii="Arial Narrow" w:hAnsi="Arial Narrow" w:cs="Arial"/>
              </w:rPr>
              <w:t xml:space="preserve">mprovements </w:t>
            </w:r>
            <w:r w:rsidR="00A86A9D">
              <w:rPr>
                <w:rFonts w:ascii="Arial Narrow" w:hAnsi="Arial Narrow" w:cs="Arial"/>
              </w:rPr>
              <w:t>I</w:t>
            </w:r>
            <w:r w:rsidRPr="00371014">
              <w:rPr>
                <w:rFonts w:ascii="Arial Narrow" w:hAnsi="Arial Narrow" w:cs="Arial"/>
              </w:rPr>
              <w:t xml:space="preserve">mplemented </w:t>
            </w:r>
            <w:r w:rsidR="00423842" w:rsidRPr="00371014">
              <w:rPr>
                <w:rFonts w:ascii="Arial Narrow" w:hAnsi="Arial Narrow" w:cs="Arial"/>
              </w:rPr>
              <w:t>through Pilot Program</w:t>
            </w:r>
          </w:p>
        </w:tc>
        <w:tc>
          <w:tcPr>
            <w:tcW w:w="1260" w:type="dxa"/>
          </w:tcPr>
          <w:p w:rsidR="00AD6CEA" w:rsidRPr="00371014" w:rsidRDefault="00423842" w:rsidP="00371014">
            <w:pPr>
              <w:jc w:val="center"/>
              <w:rPr>
                <w:rFonts w:ascii="Arial Narrow" w:hAnsi="Arial Narrow" w:cs="Arial"/>
              </w:rPr>
            </w:pPr>
            <w:r w:rsidRPr="00371014">
              <w:rPr>
                <w:rFonts w:ascii="Arial Narrow" w:hAnsi="Arial Narrow" w:cs="Arial"/>
              </w:rPr>
              <w:t>20</w:t>
            </w:r>
            <w:r w:rsidR="00371014" w:rsidRPr="00371014">
              <w:rPr>
                <w:rFonts w:ascii="Arial Narrow" w:hAnsi="Arial Narrow" w:cs="Arial"/>
              </w:rPr>
              <w:t>%</w:t>
            </w:r>
          </w:p>
        </w:tc>
      </w:tr>
      <w:tr w:rsidR="00AD6CEA" w:rsidRPr="00B417D8" w:rsidTr="00371014">
        <w:trPr>
          <w:trHeight w:val="440"/>
        </w:trPr>
        <w:tc>
          <w:tcPr>
            <w:tcW w:w="7560" w:type="dxa"/>
          </w:tcPr>
          <w:p w:rsidR="00AD6CEA" w:rsidRPr="00371014" w:rsidDel="00EB1AC8" w:rsidRDefault="00A86A9D" w:rsidP="00371014">
            <w:pPr>
              <w:ind w:left="72"/>
              <w:jc w:val="both"/>
              <w:rPr>
                <w:rFonts w:ascii="Arial Narrow" w:hAnsi="Arial Narrow" w:cs="Arial"/>
              </w:rPr>
            </w:pPr>
            <w:r>
              <w:rPr>
                <w:rFonts w:ascii="Arial Narrow" w:hAnsi="Arial Narrow" w:cs="Arial"/>
              </w:rPr>
              <w:t>Improvements D</w:t>
            </w:r>
            <w:r w:rsidR="00423842" w:rsidRPr="00371014">
              <w:rPr>
                <w:rFonts w:ascii="Arial Narrow" w:hAnsi="Arial Narrow" w:cs="Arial"/>
              </w:rPr>
              <w:t>eployed</w:t>
            </w:r>
          </w:p>
        </w:tc>
        <w:tc>
          <w:tcPr>
            <w:tcW w:w="1260" w:type="dxa"/>
          </w:tcPr>
          <w:p w:rsidR="00AD6CEA" w:rsidRPr="00371014" w:rsidRDefault="00423842" w:rsidP="00371014">
            <w:pPr>
              <w:jc w:val="center"/>
              <w:rPr>
                <w:rFonts w:ascii="Arial Narrow" w:hAnsi="Arial Narrow" w:cs="Arial"/>
              </w:rPr>
            </w:pPr>
            <w:r w:rsidRPr="00371014">
              <w:rPr>
                <w:rFonts w:ascii="Arial Narrow" w:hAnsi="Arial Narrow" w:cs="Arial"/>
              </w:rPr>
              <w:t>40</w:t>
            </w:r>
            <w:r w:rsidR="00371014" w:rsidRPr="00371014">
              <w:rPr>
                <w:rFonts w:ascii="Arial Narrow" w:hAnsi="Arial Narrow" w:cs="Arial"/>
              </w:rPr>
              <w:t>%</w:t>
            </w:r>
          </w:p>
        </w:tc>
      </w:tr>
      <w:tr w:rsidR="00423842" w:rsidRPr="00B417D8" w:rsidTr="00371014">
        <w:trPr>
          <w:trHeight w:val="440"/>
        </w:trPr>
        <w:tc>
          <w:tcPr>
            <w:tcW w:w="7560" w:type="dxa"/>
          </w:tcPr>
          <w:p w:rsidR="00423842" w:rsidRPr="00371014" w:rsidDel="00EB1AC8" w:rsidRDefault="00423842" w:rsidP="00A86A9D">
            <w:pPr>
              <w:ind w:left="72"/>
              <w:jc w:val="both"/>
              <w:rPr>
                <w:rFonts w:ascii="Arial Narrow" w:hAnsi="Arial Narrow" w:cs="Arial"/>
              </w:rPr>
            </w:pPr>
            <w:r w:rsidRPr="00371014">
              <w:rPr>
                <w:rFonts w:ascii="Arial Narrow" w:hAnsi="Arial Narrow" w:cs="Arial"/>
              </w:rPr>
              <w:t>Performance Metrics</w:t>
            </w:r>
            <w:r w:rsidR="00371014" w:rsidRPr="00371014">
              <w:rPr>
                <w:rFonts w:ascii="Arial Narrow" w:hAnsi="Arial Narrow" w:cs="Arial"/>
              </w:rPr>
              <w:t>,</w:t>
            </w:r>
            <w:r w:rsidRPr="00371014">
              <w:rPr>
                <w:rFonts w:ascii="Arial Narrow" w:hAnsi="Arial Narrow" w:cs="Arial"/>
              </w:rPr>
              <w:t xml:space="preserve"> under new process</w:t>
            </w:r>
            <w:r w:rsidR="00371014" w:rsidRPr="00371014">
              <w:rPr>
                <w:rFonts w:ascii="Arial Narrow" w:hAnsi="Arial Narrow" w:cs="Arial"/>
              </w:rPr>
              <w:t xml:space="preserve">, </w:t>
            </w:r>
            <w:r w:rsidR="00A86A9D">
              <w:rPr>
                <w:rFonts w:ascii="Arial Narrow" w:hAnsi="Arial Narrow" w:cs="Arial"/>
              </w:rPr>
              <w:t>E</w:t>
            </w:r>
            <w:r w:rsidR="00371014" w:rsidRPr="00371014">
              <w:rPr>
                <w:rFonts w:ascii="Arial Narrow" w:hAnsi="Arial Narrow" w:cs="Arial"/>
              </w:rPr>
              <w:t xml:space="preserve">valuated and </w:t>
            </w:r>
            <w:r w:rsidR="00A86A9D">
              <w:rPr>
                <w:rFonts w:ascii="Arial Narrow" w:hAnsi="Arial Narrow" w:cs="Arial"/>
              </w:rPr>
              <w:t>R</w:t>
            </w:r>
            <w:r w:rsidR="00371014" w:rsidRPr="00371014">
              <w:rPr>
                <w:rFonts w:ascii="Arial Narrow" w:hAnsi="Arial Narrow" w:cs="Arial"/>
              </w:rPr>
              <w:t>eported</w:t>
            </w:r>
            <w:r w:rsidR="00A86A9D">
              <w:rPr>
                <w:rFonts w:ascii="Arial Narrow" w:hAnsi="Arial Narrow" w:cs="Arial"/>
              </w:rPr>
              <w:t xml:space="preserve"> to LSPCL</w:t>
            </w:r>
          </w:p>
        </w:tc>
        <w:tc>
          <w:tcPr>
            <w:tcW w:w="1260" w:type="dxa"/>
          </w:tcPr>
          <w:p w:rsidR="00423842" w:rsidRPr="00371014" w:rsidRDefault="00423842" w:rsidP="00371014">
            <w:pPr>
              <w:jc w:val="center"/>
              <w:rPr>
                <w:rFonts w:ascii="Arial Narrow" w:hAnsi="Arial Narrow" w:cs="Arial"/>
              </w:rPr>
            </w:pPr>
            <w:r w:rsidRPr="00371014">
              <w:rPr>
                <w:rFonts w:ascii="Arial Narrow" w:hAnsi="Arial Narrow" w:cs="Arial"/>
              </w:rPr>
              <w:t>15</w:t>
            </w:r>
            <w:r w:rsidR="00371014" w:rsidRPr="00371014">
              <w:rPr>
                <w:rFonts w:ascii="Arial Narrow" w:hAnsi="Arial Narrow" w:cs="Arial"/>
              </w:rPr>
              <w:t>%</w:t>
            </w:r>
          </w:p>
        </w:tc>
      </w:tr>
      <w:tr w:rsidR="00AD6CEA" w:rsidRPr="00B417D8" w:rsidTr="00371014">
        <w:trPr>
          <w:trHeight w:val="530"/>
        </w:trPr>
        <w:tc>
          <w:tcPr>
            <w:tcW w:w="7560" w:type="dxa"/>
          </w:tcPr>
          <w:p w:rsidR="00AD6CEA" w:rsidRPr="00371014" w:rsidRDefault="00423842" w:rsidP="00A86A9D">
            <w:pPr>
              <w:ind w:left="72"/>
              <w:jc w:val="both"/>
              <w:rPr>
                <w:rFonts w:ascii="Arial Narrow" w:hAnsi="Arial Narrow" w:cs="Arial"/>
              </w:rPr>
            </w:pPr>
            <w:r w:rsidRPr="00371014">
              <w:rPr>
                <w:rFonts w:ascii="Arial Narrow" w:hAnsi="Arial Narrow" w:cs="Arial"/>
              </w:rPr>
              <w:t>Adjust</w:t>
            </w:r>
            <w:r w:rsidR="00371014" w:rsidRPr="00371014">
              <w:rPr>
                <w:rFonts w:ascii="Arial Narrow" w:hAnsi="Arial Narrow" w:cs="Arial"/>
              </w:rPr>
              <w:t>ments</w:t>
            </w:r>
            <w:r w:rsidRPr="00371014">
              <w:rPr>
                <w:rFonts w:ascii="Arial Narrow" w:hAnsi="Arial Narrow" w:cs="Arial"/>
              </w:rPr>
              <w:t xml:space="preserve"> to sus</w:t>
            </w:r>
            <w:r w:rsidR="00A86A9D">
              <w:rPr>
                <w:rFonts w:ascii="Arial Narrow" w:hAnsi="Arial Narrow" w:cs="Arial"/>
              </w:rPr>
              <w:t>tain I</w:t>
            </w:r>
            <w:r w:rsidR="00371014" w:rsidRPr="00371014">
              <w:rPr>
                <w:rFonts w:ascii="Arial Narrow" w:hAnsi="Arial Narrow" w:cs="Arial"/>
              </w:rPr>
              <w:t xml:space="preserve">mprovements made and </w:t>
            </w:r>
            <w:r w:rsidR="00A86A9D">
              <w:rPr>
                <w:rFonts w:ascii="Arial Narrow" w:hAnsi="Arial Narrow" w:cs="Arial"/>
              </w:rPr>
              <w:t>F</w:t>
            </w:r>
            <w:r w:rsidR="00371014" w:rsidRPr="00371014">
              <w:rPr>
                <w:rFonts w:ascii="Arial Narrow" w:hAnsi="Arial Narrow" w:cs="Arial"/>
              </w:rPr>
              <w:t xml:space="preserve">inal </w:t>
            </w:r>
            <w:r w:rsidRPr="00371014">
              <w:rPr>
                <w:rFonts w:ascii="Arial Narrow" w:hAnsi="Arial Narrow" w:cs="Arial"/>
              </w:rPr>
              <w:t>Performance Metrics</w:t>
            </w:r>
            <w:r w:rsidR="00371014" w:rsidRPr="00371014">
              <w:rPr>
                <w:rFonts w:ascii="Arial Narrow" w:hAnsi="Arial Narrow" w:cs="Arial"/>
              </w:rPr>
              <w:t xml:space="preserve"> Evaluated and</w:t>
            </w:r>
            <w:r w:rsidR="00A86A9D">
              <w:rPr>
                <w:rFonts w:ascii="Arial Narrow" w:hAnsi="Arial Narrow" w:cs="Arial"/>
              </w:rPr>
              <w:t xml:space="preserve"> R</w:t>
            </w:r>
            <w:r w:rsidR="00371014" w:rsidRPr="00371014">
              <w:rPr>
                <w:rFonts w:ascii="Arial Narrow" w:hAnsi="Arial Narrow" w:cs="Arial"/>
              </w:rPr>
              <w:t>eported</w:t>
            </w:r>
          </w:p>
        </w:tc>
        <w:tc>
          <w:tcPr>
            <w:tcW w:w="1260" w:type="dxa"/>
          </w:tcPr>
          <w:p w:rsidR="00AD6CEA" w:rsidRPr="00371014" w:rsidRDefault="00423842" w:rsidP="00371014">
            <w:pPr>
              <w:jc w:val="center"/>
              <w:rPr>
                <w:rFonts w:ascii="Arial Narrow" w:hAnsi="Arial Narrow" w:cs="Arial"/>
              </w:rPr>
            </w:pPr>
            <w:r w:rsidRPr="00371014">
              <w:rPr>
                <w:rFonts w:ascii="Arial Narrow" w:hAnsi="Arial Narrow" w:cs="Arial"/>
              </w:rPr>
              <w:t>10</w:t>
            </w:r>
            <w:r w:rsidR="00371014" w:rsidRPr="00371014">
              <w:rPr>
                <w:rFonts w:ascii="Arial Narrow" w:hAnsi="Arial Narrow" w:cs="Arial"/>
              </w:rPr>
              <w:t>%</w:t>
            </w:r>
          </w:p>
        </w:tc>
      </w:tr>
    </w:tbl>
    <w:p w:rsidR="00EF2955" w:rsidRPr="00B417D8" w:rsidRDefault="00EF2955" w:rsidP="00D706D0">
      <w:pPr>
        <w:jc w:val="both"/>
        <w:rPr>
          <w:rFonts w:ascii="Arial" w:hAnsi="Arial" w:cs="Arial"/>
        </w:rPr>
      </w:pPr>
    </w:p>
    <w:p w:rsidR="0024672B" w:rsidRDefault="0024672B">
      <w:pPr>
        <w:rPr>
          <w:rFonts w:ascii="Arial" w:hAnsi="Arial" w:cs="Arial"/>
          <w:b/>
          <w:bCs/>
        </w:rPr>
      </w:pPr>
      <w:r>
        <w:rPr>
          <w:rFonts w:ascii="Arial" w:hAnsi="Arial" w:cs="Arial"/>
          <w:b/>
          <w:bCs/>
        </w:rPr>
        <w:br w:type="page"/>
      </w:r>
    </w:p>
    <w:p w:rsidR="0024672B" w:rsidRPr="00A86A9D" w:rsidRDefault="0024672B" w:rsidP="0024672B">
      <w:pPr>
        <w:jc w:val="both"/>
        <w:rPr>
          <w:rFonts w:ascii="Arial Narrow" w:hAnsi="Arial Narrow" w:cs="Arial"/>
          <w:b/>
          <w:sz w:val="28"/>
          <w:szCs w:val="28"/>
        </w:rPr>
      </w:pPr>
      <w:r w:rsidRPr="00A86A9D">
        <w:rPr>
          <w:rFonts w:ascii="Arial Narrow" w:hAnsi="Arial Narrow" w:cs="Arial"/>
          <w:b/>
          <w:sz w:val="28"/>
          <w:szCs w:val="28"/>
        </w:rPr>
        <w:lastRenderedPageBreak/>
        <w:t xml:space="preserve">Appendix </w:t>
      </w:r>
      <w:r>
        <w:rPr>
          <w:rFonts w:ascii="Arial Narrow" w:hAnsi="Arial Narrow" w:cs="Arial"/>
          <w:b/>
          <w:sz w:val="28"/>
          <w:szCs w:val="28"/>
        </w:rPr>
        <w:t>B</w:t>
      </w:r>
    </w:p>
    <w:p w:rsidR="0024672B" w:rsidRPr="00371014" w:rsidRDefault="0024672B" w:rsidP="0024672B">
      <w:pPr>
        <w:jc w:val="both"/>
        <w:rPr>
          <w:rFonts w:ascii="Arial Narrow" w:hAnsi="Arial Narrow" w:cs="Arial"/>
          <w:b/>
          <w:bCs/>
          <w:sz w:val="28"/>
          <w:szCs w:val="28"/>
        </w:rPr>
      </w:pPr>
      <w:r>
        <w:rPr>
          <w:rFonts w:ascii="Arial Narrow" w:hAnsi="Arial Narrow" w:cs="Arial"/>
          <w:b/>
          <w:bCs/>
          <w:sz w:val="28"/>
          <w:szCs w:val="28"/>
        </w:rPr>
        <w:t>COST</w:t>
      </w:r>
      <w:r w:rsidR="00EA4A86">
        <w:rPr>
          <w:rFonts w:ascii="Arial Narrow" w:hAnsi="Arial Narrow" w:cs="Arial"/>
          <w:b/>
          <w:bCs/>
          <w:sz w:val="28"/>
          <w:szCs w:val="28"/>
        </w:rPr>
        <w:t xml:space="preserve"> </w:t>
      </w:r>
      <w:r>
        <w:rPr>
          <w:rFonts w:ascii="Arial Narrow" w:hAnsi="Arial Narrow" w:cs="Arial"/>
          <w:b/>
          <w:bCs/>
          <w:sz w:val="28"/>
          <w:szCs w:val="28"/>
        </w:rPr>
        <w:t>S</w:t>
      </w:r>
      <w:r w:rsidR="00EA4A86">
        <w:rPr>
          <w:rFonts w:ascii="Arial Narrow" w:hAnsi="Arial Narrow" w:cs="Arial"/>
          <w:b/>
          <w:bCs/>
          <w:sz w:val="28"/>
          <w:szCs w:val="28"/>
        </w:rPr>
        <w:t>CHEDULE</w:t>
      </w:r>
    </w:p>
    <w:tbl>
      <w:tblPr>
        <w:tblpPr w:leftFromText="180" w:rightFromText="180" w:vertAnchor="page" w:horzAnchor="margin" w:tblpX="-702" w:tblpY="2746"/>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190"/>
        <w:gridCol w:w="2088"/>
      </w:tblGrid>
      <w:tr w:rsidR="00695F70" w:rsidRPr="00B417D8" w:rsidTr="00695F70">
        <w:trPr>
          <w:trHeight w:val="530"/>
        </w:trPr>
        <w:tc>
          <w:tcPr>
            <w:tcW w:w="8190" w:type="dxa"/>
            <w:shd w:val="clear" w:color="auto" w:fill="D9D9D9" w:themeFill="background1" w:themeFillShade="D9"/>
          </w:tcPr>
          <w:p w:rsidR="00695F70" w:rsidRPr="00695F70" w:rsidRDefault="00695F70" w:rsidP="00695F70">
            <w:pPr>
              <w:ind w:left="72"/>
              <w:jc w:val="center"/>
              <w:rPr>
                <w:rFonts w:ascii="Arial Narrow" w:hAnsi="Arial Narrow" w:cs="Arial"/>
                <w:b/>
                <w:sz w:val="24"/>
                <w:szCs w:val="24"/>
              </w:rPr>
            </w:pPr>
            <w:r w:rsidRPr="00695F70">
              <w:rPr>
                <w:rFonts w:ascii="Arial Narrow" w:hAnsi="Arial Narrow" w:cs="Arial"/>
                <w:b/>
                <w:sz w:val="24"/>
                <w:szCs w:val="24"/>
              </w:rPr>
              <w:t>Project Phase</w:t>
            </w:r>
          </w:p>
        </w:tc>
        <w:tc>
          <w:tcPr>
            <w:tcW w:w="2088" w:type="dxa"/>
            <w:shd w:val="clear" w:color="auto" w:fill="D9D9D9" w:themeFill="background1" w:themeFillShade="D9"/>
          </w:tcPr>
          <w:p w:rsidR="00695F70" w:rsidRPr="00695F70" w:rsidRDefault="00695F70" w:rsidP="00695F70">
            <w:pPr>
              <w:jc w:val="center"/>
              <w:rPr>
                <w:rFonts w:ascii="Arial Narrow" w:hAnsi="Arial Narrow" w:cs="Arial"/>
                <w:b/>
                <w:sz w:val="24"/>
                <w:szCs w:val="24"/>
              </w:rPr>
            </w:pPr>
            <w:r w:rsidRPr="00695F70">
              <w:rPr>
                <w:rFonts w:ascii="Arial Narrow" w:hAnsi="Arial Narrow" w:cs="Arial"/>
                <w:b/>
                <w:sz w:val="24"/>
                <w:szCs w:val="24"/>
              </w:rPr>
              <w:t>Cost ($)</w:t>
            </w:r>
          </w:p>
        </w:tc>
      </w:tr>
      <w:tr w:rsidR="0024672B" w:rsidRPr="00B417D8" w:rsidTr="00695F70">
        <w:trPr>
          <w:trHeight w:val="800"/>
        </w:trPr>
        <w:tc>
          <w:tcPr>
            <w:tcW w:w="8190" w:type="dxa"/>
          </w:tcPr>
          <w:p w:rsidR="0024672B" w:rsidRPr="00EA4A86" w:rsidDel="00EB1AC8" w:rsidRDefault="00695F70" w:rsidP="00695F70">
            <w:pPr>
              <w:ind w:left="72"/>
              <w:jc w:val="both"/>
              <w:rPr>
                <w:rFonts w:ascii="Arial Narrow" w:hAnsi="Arial Narrow" w:cs="Arial"/>
                <w:sz w:val="24"/>
                <w:szCs w:val="24"/>
              </w:rPr>
            </w:pPr>
            <w:r>
              <w:rPr>
                <w:rFonts w:ascii="Arial Narrow" w:hAnsi="Arial Narrow" w:cs="Arial"/>
                <w:sz w:val="24"/>
                <w:szCs w:val="24"/>
              </w:rPr>
              <w:t>P</w:t>
            </w:r>
            <w:r w:rsidR="0024672B" w:rsidRPr="00EA4A86">
              <w:rPr>
                <w:rFonts w:ascii="Arial Narrow" w:hAnsi="Arial Narrow" w:cs="Arial"/>
                <w:sz w:val="24"/>
                <w:szCs w:val="24"/>
              </w:rPr>
              <w:t xml:space="preserve">rocess </w:t>
            </w:r>
            <w:r w:rsidR="00EA4A86">
              <w:rPr>
                <w:rFonts w:ascii="Arial Narrow" w:hAnsi="Arial Narrow" w:cs="Arial"/>
                <w:sz w:val="24"/>
                <w:szCs w:val="24"/>
              </w:rPr>
              <w:t>m</w:t>
            </w:r>
            <w:r w:rsidR="0024672B" w:rsidRPr="00EA4A86">
              <w:rPr>
                <w:rFonts w:ascii="Arial Narrow" w:hAnsi="Arial Narrow" w:cs="Arial"/>
                <w:sz w:val="24"/>
                <w:szCs w:val="24"/>
              </w:rPr>
              <w:t xml:space="preserve">apping, </w:t>
            </w:r>
            <w:r w:rsidR="00EA4A86">
              <w:rPr>
                <w:rFonts w:ascii="Arial Narrow" w:hAnsi="Arial Narrow" w:cs="Arial"/>
                <w:sz w:val="24"/>
                <w:szCs w:val="24"/>
              </w:rPr>
              <w:t>d</w:t>
            </w:r>
            <w:r w:rsidR="0024672B" w:rsidRPr="00EA4A86">
              <w:rPr>
                <w:rFonts w:ascii="Arial Narrow" w:hAnsi="Arial Narrow" w:cs="Arial"/>
                <w:sz w:val="24"/>
                <w:szCs w:val="24"/>
              </w:rPr>
              <w:t xml:space="preserve">ata </w:t>
            </w:r>
            <w:r w:rsidR="00EA4A86">
              <w:rPr>
                <w:rFonts w:ascii="Arial Narrow" w:hAnsi="Arial Narrow" w:cs="Arial"/>
                <w:sz w:val="24"/>
                <w:szCs w:val="24"/>
              </w:rPr>
              <w:t>a</w:t>
            </w:r>
            <w:r w:rsidR="0024672B" w:rsidRPr="00EA4A86">
              <w:rPr>
                <w:rFonts w:ascii="Arial Narrow" w:hAnsi="Arial Narrow" w:cs="Arial"/>
                <w:sz w:val="24"/>
                <w:szCs w:val="24"/>
              </w:rPr>
              <w:t xml:space="preserve">nalysis &amp; </w:t>
            </w:r>
            <w:r w:rsidR="00EA4A86">
              <w:rPr>
                <w:rFonts w:ascii="Arial Narrow" w:hAnsi="Arial Narrow" w:cs="Arial"/>
                <w:sz w:val="24"/>
                <w:szCs w:val="24"/>
              </w:rPr>
              <w:t>d</w:t>
            </w:r>
            <w:r w:rsidR="0024672B" w:rsidRPr="00EA4A86">
              <w:rPr>
                <w:rFonts w:ascii="Arial Narrow" w:hAnsi="Arial Narrow" w:cs="Arial"/>
                <w:sz w:val="24"/>
                <w:szCs w:val="24"/>
              </w:rPr>
              <w:t xml:space="preserve">esign of </w:t>
            </w:r>
            <w:r w:rsidR="00EA4A86">
              <w:rPr>
                <w:rFonts w:ascii="Arial Narrow" w:hAnsi="Arial Narrow" w:cs="Arial"/>
                <w:sz w:val="24"/>
                <w:szCs w:val="24"/>
              </w:rPr>
              <w:t>p</w:t>
            </w:r>
            <w:r w:rsidR="0024672B" w:rsidRPr="00EA4A86">
              <w:rPr>
                <w:rFonts w:ascii="Arial Narrow" w:hAnsi="Arial Narrow" w:cs="Arial"/>
                <w:sz w:val="24"/>
                <w:szCs w:val="24"/>
              </w:rPr>
              <w:t xml:space="preserve">roject </w:t>
            </w:r>
            <w:r>
              <w:rPr>
                <w:rFonts w:ascii="Arial Narrow" w:hAnsi="Arial Narrow" w:cs="Arial"/>
                <w:sz w:val="24"/>
                <w:szCs w:val="24"/>
              </w:rPr>
              <w:t>i</w:t>
            </w:r>
            <w:r w:rsidR="0024672B" w:rsidRPr="00EA4A86">
              <w:rPr>
                <w:rFonts w:ascii="Arial Narrow" w:hAnsi="Arial Narrow" w:cs="Arial"/>
                <w:sz w:val="24"/>
                <w:szCs w:val="24"/>
              </w:rPr>
              <w:t xml:space="preserve">mprovements, </w:t>
            </w:r>
            <w:r w:rsidR="00EA4A86">
              <w:rPr>
                <w:rFonts w:ascii="Arial Narrow" w:hAnsi="Arial Narrow" w:cs="Arial"/>
                <w:sz w:val="24"/>
                <w:szCs w:val="24"/>
              </w:rPr>
              <w:t>including an</w:t>
            </w:r>
            <w:r w:rsidR="0024672B" w:rsidRPr="00EA4A86">
              <w:rPr>
                <w:rFonts w:ascii="Arial Narrow" w:hAnsi="Arial Narrow" w:cs="Arial"/>
                <w:sz w:val="24"/>
                <w:szCs w:val="24"/>
              </w:rPr>
              <w:t xml:space="preserve"> </w:t>
            </w:r>
            <w:r w:rsidR="00EA4A86">
              <w:rPr>
                <w:rFonts w:ascii="Arial Narrow" w:hAnsi="Arial Narrow" w:cs="Arial"/>
                <w:sz w:val="24"/>
                <w:szCs w:val="24"/>
              </w:rPr>
              <w:t>i</w:t>
            </w:r>
            <w:r w:rsidR="0024672B" w:rsidRPr="00EA4A86">
              <w:rPr>
                <w:rFonts w:ascii="Arial Narrow" w:hAnsi="Arial Narrow" w:cs="Arial"/>
                <w:sz w:val="24"/>
                <w:szCs w:val="24"/>
              </w:rPr>
              <w:t xml:space="preserve">mplementation </w:t>
            </w:r>
            <w:r w:rsidR="00EA4A86">
              <w:rPr>
                <w:rFonts w:ascii="Arial Narrow" w:hAnsi="Arial Narrow" w:cs="Arial"/>
                <w:sz w:val="24"/>
                <w:szCs w:val="24"/>
              </w:rPr>
              <w:t>plan</w:t>
            </w:r>
          </w:p>
        </w:tc>
        <w:tc>
          <w:tcPr>
            <w:tcW w:w="2088" w:type="dxa"/>
          </w:tcPr>
          <w:p w:rsidR="0024672B" w:rsidRPr="00EA4A86" w:rsidRDefault="0024672B" w:rsidP="00695F70">
            <w:pPr>
              <w:jc w:val="center"/>
              <w:rPr>
                <w:rFonts w:ascii="Arial Narrow" w:hAnsi="Arial Narrow" w:cs="Arial"/>
                <w:sz w:val="24"/>
                <w:szCs w:val="24"/>
              </w:rPr>
            </w:pPr>
          </w:p>
        </w:tc>
      </w:tr>
      <w:tr w:rsidR="0024672B" w:rsidRPr="00B417D8" w:rsidTr="00695F70">
        <w:trPr>
          <w:trHeight w:val="440"/>
        </w:trPr>
        <w:tc>
          <w:tcPr>
            <w:tcW w:w="8190" w:type="dxa"/>
          </w:tcPr>
          <w:p w:rsidR="0024672B" w:rsidRPr="00EA4A86" w:rsidDel="00EB1AC8" w:rsidRDefault="00695F70" w:rsidP="00695F70">
            <w:pPr>
              <w:ind w:left="72"/>
              <w:jc w:val="both"/>
              <w:rPr>
                <w:rFonts w:ascii="Arial Narrow" w:hAnsi="Arial Narrow" w:cs="Arial"/>
                <w:sz w:val="24"/>
                <w:szCs w:val="24"/>
              </w:rPr>
            </w:pPr>
            <w:r>
              <w:rPr>
                <w:rFonts w:ascii="Arial Narrow" w:hAnsi="Arial Narrow" w:cs="Arial"/>
                <w:sz w:val="24"/>
                <w:szCs w:val="24"/>
              </w:rPr>
              <w:t>I</w:t>
            </w:r>
            <w:r w:rsidR="00EA4A86">
              <w:rPr>
                <w:rFonts w:ascii="Arial Narrow" w:hAnsi="Arial Narrow" w:cs="Arial"/>
                <w:sz w:val="24"/>
                <w:szCs w:val="24"/>
              </w:rPr>
              <w:t>mpl</w:t>
            </w:r>
            <w:r>
              <w:rPr>
                <w:rFonts w:ascii="Arial Narrow" w:hAnsi="Arial Narrow" w:cs="Arial"/>
                <w:sz w:val="24"/>
                <w:szCs w:val="24"/>
              </w:rPr>
              <w:t>ement</w:t>
            </w:r>
            <w:r w:rsidR="00EA4A86">
              <w:rPr>
                <w:rFonts w:ascii="Arial Narrow" w:hAnsi="Arial Narrow" w:cs="Arial"/>
                <w:sz w:val="24"/>
                <w:szCs w:val="24"/>
              </w:rPr>
              <w:t>ation of i</w:t>
            </w:r>
            <w:r w:rsidR="0024672B" w:rsidRPr="00EA4A86">
              <w:rPr>
                <w:rFonts w:ascii="Arial Narrow" w:hAnsi="Arial Narrow" w:cs="Arial"/>
                <w:sz w:val="24"/>
                <w:szCs w:val="24"/>
              </w:rPr>
              <w:t>mprovements</w:t>
            </w:r>
            <w:r w:rsidR="00EA4A86">
              <w:rPr>
                <w:rFonts w:ascii="Arial Narrow" w:hAnsi="Arial Narrow" w:cs="Arial"/>
                <w:sz w:val="24"/>
                <w:szCs w:val="24"/>
              </w:rPr>
              <w:t xml:space="preserve"> via </w:t>
            </w:r>
            <w:r>
              <w:rPr>
                <w:rFonts w:ascii="Arial Narrow" w:hAnsi="Arial Narrow" w:cs="Arial"/>
                <w:sz w:val="24"/>
                <w:szCs w:val="24"/>
              </w:rPr>
              <w:t>a</w:t>
            </w:r>
            <w:r w:rsidR="0024672B" w:rsidRPr="00EA4A86">
              <w:rPr>
                <w:rFonts w:ascii="Arial Narrow" w:hAnsi="Arial Narrow" w:cs="Arial"/>
                <w:sz w:val="24"/>
                <w:szCs w:val="24"/>
              </w:rPr>
              <w:t xml:space="preserve"> Pilot Program</w:t>
            </w:r>
          </w:p>
        </w:tc>
        <w:tc>
          <w:tcPr>
            <w:tcW w:w="2088" w:type="dxa"/>
          </w:tcPr>
          <w:p w:rsidR="0024672B" w:rsidRPr="00EA4A86" w:rsidRDefault="0024672B" w:rsidP="00695F70">
            <w:pPr>
              <w:jc w:val="center"/>
              <w:rPr>
                <w:rFonts w:ascii="Arial Narrow" w:hAnsi="Arial Narrow" w:cs="Arial"/>
                <w:sz w:val="24"/>
                <w:szCs w:val="24"/>
              </w:rPr>
            </w:pPr>
          </w:p>
        </w:tc>
      </w:tr>
      <w:tr w:rsidR="0024672B" w:rsidRPr="00B417D8" w:rsidTr="00695F70">
        <w:trPr>
          <w:trHeight w:val="440"/>
        </w:trPr>
        <w:tc>
          <w:tcPr>
            <w:tcW w:w="8190" w:type="dxa"/>
          </w:tcPr>
          <w:p w:rsidR="0024672B" w:rsidRPr="00EA4A86" w:rsidDel="00EB1AC8" w:rsidRDefault="00695F70" w:rsidP="00695F70">
            <w:pPr>
              <w:ind w:left="72"/>
              <w:jc w:val="both"/>
              <w:rPr>
                <w:rFonts w:ascii="Arial Narrow" w:hAnsi="Arial Narrow" w:cs="Arial"/>
                <w:sz w:val="24"/>
                <w:szCs w:val="24"/>
              </w:rPr>
            </w:pPr>
            <w:r>
              <w:rPr>
                <w:rFonts w:ascii="Arial Narrow" w:hAnsi="Arial Narrow" w:cs="Arial"/>
                <w:sz w:val="24"/>
                <w:szCs w:val="24"/>
              </w:rPr>
              <w:t>I</w:t>
            </w:r>
            <w:r w:rsidR="00EA4A86">
              <w:rPr>
                <w:rFonts w:ascii="Arial Narrow" w:hAnsi="Arial Narrow" w:cs="Arial"/>
                <w:sz w:val="24"/>
                <w:szCs w:val="24"/>
              </w:rPr>
              <w:t>mprovement</w:t>
            </w:r>
            <w:r>
              <w:rPr>
                <w:rFonts w:ascii="Arial Narrow" w:hAnsi="Arial Narrow" w:cs="Arial"/>
                <w:sz w:val="24"/>
                <w:szCs w:val="24"/>
              </w:rPr>
              <w:t>s</w:t>
            </w:r>
            <w:r w:rsidR="0024672B" w:rsidRPr="00EA4A86">
              <w:rPr>
                <w:rFonts w:ascii="Arial Narrow" w:hAnsi="Arial Narrow" w:cs="Arial"/>
                <w:sz w:val="24"/>
                <w:szCs w:val="24"/>
              </w:rPr>
              <w:t xml:space="preserve"> </w:t>
            </w:r>
            <w:r w:rsidR="00EA4A86">
              <w:rPr>
                <w:rFonts w:ascii="Arial Narrow" w:hAnsi="Arial Narrow" w:cs="Arial"/>
                <w:sz w:val="24"/>
                <w:szCs w:val="24"/>
              </w:rPr>
              <w:t>d</w:t>
            </w:r>
            <w:r w:rsidR="0024672B" w:rsidRPr="00EA4A86">
              <w:rPr>
                <w:rFonts w:ascii="Arial Narrow" w:hAnsi="Arial Narrow" w:cs="Arial"/>
                <w:sz w:val="24"/>
                <w:szCs w:val="24"/>
              </w:rPr>
              <w:t>eplo</w:t>
            </w:r>
            <w:r>
              <w:rPr>
                <w:rFonts w:ascii="Arial Narrow" w:hAnsi="Arial Narrow" w:cs="Arial"/>
                <w:sz w:val="24"/>
                <w:szCs w:val="24"/>
              </w:rPr>
              <w:t>yed</w:t>
            </w:r>
            <w:r w:rsidR="00EA4A86">
              <w:rPr>
                <w:rFonts w:ascii="Arial Narrow" w:hAnsi="Arial Narrow" w:cs="Arial"/>
                <w:sz w:val="24"/>
                <w:szCs w:val="24"/>
              </w:rPr>
              <w:t xml:space="preserve"> system wide</w:t>
            </w:r>
          </w:p>
        </w:tc>
        <w:tc>
          <w:tcPr>
            <w:tcW w:w="2088" w:type="dxa"/>
          </w:tcPr>
          <w:p w:rsidR="0024672B" w:rsidRPr="00EA4A86" w:rsidRDefault="0024672B" w:rsidP="00695F70">
            <w:pPr>
              <w:jc w:val="center"/>
              <w:rPr>
                <w:rFonts w:ascii="Arial Narrow" w:hAnsi="Arial Narrow" w:cs="Arial"/>
                <w:sz w:val="24"/>
                <w:szCs w:val="24"/>
              </w:rPr>
            </w:pPr>
          </w:p>
        </w:tc>
      </w:tr>
      <w:tr w:rsidR="0024672B" w:rsidRPr="00B417D8" w:rsidTr="00695F70">
        <w:trPr>
          <w:trHeight w:val="440"/>
        </w:trPr>
        <w:tc>
          <w:tcPr>
            <w:tcW w:w="8190" w:type="dxa"/>
          </w:tcPr>
          <w:p w:rsidR="0024672B" w:rsidRPr="00EA4A86" w:rsidDel="00EB1AC8" w:rsidRDefault="00695F70" w:rsidP="00695F70">
            <w:pPr>
              <w:ind w:left="72"/>
              <w:jc w:val="both"/>
              <w:rPr>
                <w:rFonts w:ascii="Arial Narrow" w:hAnsi="Arial Narrow" w:cs="Arial"/>
                <w:sz w:val="24"/>
                <w:szCs w:val="24"/>
              </w:rPr>
            </w:pPr>
            <w:r>
              <w:rPr>
                <w:rFonts w:ascii="Arial Narrow" w:hAnsi="Arial Narrow" w:cs="Arial"/>
                <w:sz w:val="24"/>
                <w:szCs w:val="24"/>
              </w:rPr>
              <w:t>R</w:t>
            </w:r>
            <w:r w:rsidR="00EA4A86">
              <w:rPr>
                <w:rFonts w:ascii="Arial Narrow" w:hAnsi="Arial Narrow" w:cs="Arial"/>
                <w:sz w:val="24"/>
                <w:szCs w:val="24"/>
              </w:rPr>
              <w:t>eporting of p</w:t>
            </w:r>
            <w:r w:rsidR="0024672B" w:rsidRPr="00EA4A86">
              <w:rPr>
                <w:rFonts w:ascii="Arial Narrow" w:hAnsi="Arial Narrow" w:cs="Arial"/>
                <w:sz w:val="24"/>
                <w:szCs w:val="24"/>
              </w:rPr>
              <w:t xml:space="preserve">erformance </w:t>
            </w:r>
            <w:r w:rsidR="00EA4A86">
              <w:rPr>
                <w:rFonts w:ascii="Arial Narrow" w:hAnsi="Arial Narrow" w:cs="Arial"/>
                <w:sz w:val="24"/>
                <w:szCs w:val="24"/>
              </w:rPr>
              <w:t>metrics, under new process with ev</w:t>
            </w:r>
            <w:r w:rsidR="0024672B" w:rsidRPr="00EA4A86">
              <w:rPr>
                <w:rFonts w:ascii="Arial Narrow" w:hAnsi="Arial Narrow" w:cs="Arial"/>
                <w:sz w:val="24"/>
                <w:szCs w:val="24"/>
              </w:rPr>
              <w:t>aluat</w:t>
            </w:r>
            <w:r w:rsidR="00EA4A86">
              <w:rPr>
                <w:rFonts w:ascii="Arial Narrow" w:hAnsi="Arial Narrow" w:cs="Arial"/>
                <w:sz w:val="24"/>
                <w:szCs w:val="24"/>
              </w:rPr>
              <w:t>ion</w:t>
            </w:r>
            <w:r>
              <w:rPr>
                <w:rFonts w:ascii="Arial Narrow" w:hAnsi="Arial Narrow" w:cs="Arial"/>
                <w:sz w:val="24"/>
                <w:szCs w:val="24"/>
              </w:rPr>
              <w:t xml:space="preserve"> report</w:t>
            </w:r>
          </w:p>
        </w:tc>
        <w:tc>
          <w:tcPr>
            <w:tcW w:w="2088" w:type="dxa"/>
          </w:tcPr>
          <w:p w:rsidR="0024672B" w:rsidRPr="00EA4A86" w:rsidRDefault="0024672B" w:rsidP="00695F70">
            <w:pPr>
              <w:jc w:val="center"/>
              <w:rPr>
                <w:rFonts w:ascii="Arial Narrow" w:hAnsi="Arial Narrow" w:cs="Arial"/>
                <w:sz w:val="24"/>
                <w:szCs w:val="24"/>
              </w:rPr>
            </w:pPr>
          </w:p>
        </w:tc>
      </w:tr>
      <w:tr w:rsidR="00EA4A86" w:rsidRPr="00B417D8" w:rsidTr="00695F70">
        <w:trPr>
          <w:trHeight w:val="530"/>
        </w:trPr>
        <w:tc>
          <w:tcPr>
            <w:tcW w:w="8190" w:type="dxa"/>
          </w:tcPr>
          <w:p w:rsidR="00EA4A86" w:rsidRPr="00EA4A86" w:rsidRDefault="00695F70" w:rsidP="00695F70">
            <w:pPr>
              <w:ind w:left="72"/>
              <w:jc w:val="both"/>
              <w:rPr>
                <w:rFonts w:ascii="Arial Narrow" w:hAnsi="Arial Narrow" w:cs="Arial"/>
                <w:sz w:val="24"/>
                <w:szCs w:val="24"/>
              </w:rPr>
            </w:pPr>
            <w:r>
              <w:rPr>
                <w:rFonts w:ascii="Arial Narrow" w:hAnsi="Arial Narrow" w:cs="Arial"/>
                <w:sz w:val="24"/>
                <w:szCs w:val="24"/>
              </w:rPr>
              <w:t>A</w:t>
            </w:r>
            <w:r w:rsidR="00EA4A86" w:rsidRPr="00EA4A86">
              <w:rPr>
                <w:rFonts w:ascii="Arial Narrow" w:hAnsi="Arial Narrow" w:cs="Arial"/>
                <w:sz w:val="24"/>
                <w:szCs w:val="24"/>
              </w:rPr>
              <w:t xml:space="preserve">djustments </w:t>
            </w:r>
            <w:r w:rsidR="00EA4A86">
              <w:rPr>
                <w:rFonts w:ascii="Arial Narrow" w:hAnsi="Arial Narrow" w:cs="Arial"/>
                <w:sz w:val="24"/>
                <w:szCs w:val="24"/>
              </w:rPr>
              <w:t xml:space="preserve">needed </w:t>
            </w:r>
            <w:r w:rsidR="00EA4A86" w:rsidRPr="00EA4A86">
              <w:rPr>
                <w:rFonts w:ascii="Arial Narrow" w:hAnsi="Arial Narrow" w:cs="Arial"/>
                <w:sz w:val="24"/>
                <w:szCs w:val="24"/>
              </w:rPr>
              <w:t xml:space="preserve">to sustain </w:t>
            </w:r>
            <w:r w:rsidR="00EA4A86">
              <w:rPr>
                <w:rFonts w:ascii="Arial Narrow" w:hAnsi="Arial Narrow" w:cs="Arial"/>
                <w:sz w:val="24"/>
                <w:szCs w:val="24"/>
              </w:rPr>
              <w:t>i</w:t>
            </w:r>
            <w:r w:rsidR="00EA4A86" w:rsidRPr="00EA4A86">
              <w:rPr>
                <w:rFonts w:ascii="Arial Narrow" w:hAnsi="Arial Narrow" w:cs="Arial"/>
                <w:sz w:val="24"/>
                <w:szCs w:val="24"/>
              </w:rPr>
              <w:t>mprovements</w:t>
            </w:r>
            <w:r>
              <w:rPr>
                <w:rFonts w:ascii="Arial Narrow" w:hAnsi="Arial Narrow" w:cs="Arial"/>
                <w:sz w:val="24"/>
                <w:szCs w:val="24"/>
              </w:rPr>
              <w:t xml:space="preserve"> completed.  R</w:t>
            </w:r>
            <w:r w:rsidR="00EA4A86">
              <w:rPr>
                <w:rFonts w:ascii="Arial Narrow" w:hAnsi="Arial Narrow" w:cs="Arial"/>
                <w:sz w:val="24"/>
                <w:szCs w:val="24"/>
              </w:rPr>
              <w:t>eporting of f</w:t>
            </w:r>
            <w:r w:rsidR="00EA4A86" w:rsidRPr="00EA4A86">
              <w:rPr>
                <w:rFonts w:ascii="Arial Narrow" w:hAnsi="Arial Narrow" w:cs="Arial"/>
                <w:sz w:val="24"/>
                <w:szCs w:val="24"/>
              </w:rPr>
              <w:t xml:space="preserve">inal </w:t>
            </w:r>
            <w:r w:rsidR="00EA4A86">
              <w:rPr>
                <w:rFonts w:ascii="Arial Narrow" w:hAnsi="Arial Narrow" w:cs="Arial"/>
                <w:sz w:val="24"/>
                <w:szCs w:val="24"/>
              </w:rPr>
              <w:t>performance m</w:t>
            </w:r>
            <w:r w:rsidR="00EA4A86" w:rsidRPr="00EA4A86">
              <w:rPr>
                <w:rFonts w:ascii="Arial Narrow" w:hAnsi="Arial Narrow" w:cs="Arial"/>
                <w:sz w:val="24"/>
                <w:szCs w:val="24"/>
              </w:rPr>
              <w:t>etrics</w:t>
            </w:r>
            <w:r w:rsidR="00EA4A86">
              <w:rPr>
                <w:rFonts w:ascii="Arial Narrow" w:hAnsi="Arial Narrow" w:cs="Arial"/>
                <w:sz w:val="24"/>
                <w:szCs w:val="24"/>
              </w:rPr>
              <w:t xml:space="preserve"> with evaluation</w:t>
            </w:r>
            <w:r>
              <w:rPr>
                <w:rFonts w:ascii="Arial Narrow" w:hAnsi="Arial Narrow" w:cs="Arial"/>
                <w:sz w:val="24"/>
                <w:szCs w:val="24"/>
              </w:rPr>
              <w:t xml:space="preserve"> report</w:t>
            </w:r>
            <w:r w:rsidR="00EA4A86">
              <w:rPr>
                <w:rFonts w:ascii="Arial Narrow" w:hAnsi="Arial Narrow" w:cs="Arial"/>
                <w:sz w:val="24"/>
                <w:szCs w:val="24"/>
              </w:rPr>
              <w:t>.</w:t>
            </w:r>
          </w:p>
        </w:tc>
        <w:tc>
          <w:tcPr>
            <w:tcW w:w="2088" w:type="dxa"/>
          </w:tcPr>
          <w:p w:rsidR="00EA4A86" w:rsidRPr="00EA4A86" w:rsidRDefault="00EA4A86" w:rsidP="00695F70">
            <w:pPr>
              <w:jc w:val="center"/>
              <w:rPr>
                <w:rFonts w:ascii="Arial Narrow" w:hAnsi="Arial Narrow" w:cs="Arial"/>
                <w:sz w:val="24"/>
                <w:szCs w:val="24"/>
              </w:rPr>
            </w:pPr>
          </w:p>
        </w:tc>
      </w:tr>
      <w:tr w:rsidR="00EA4A86" w:rsidRPr="00B417D8" w:rsidTr="00695F70">
        <w:trPr>
          <w:trHeight w:val="530"/>
        </w:trPr>
        <w:tc>
          <w:tcPr>
            <w:tcW w:w="8190" w:type="dxa"/>
          </w:tcPr>
          <w:p w:rsidR="00EA4A86" w:rsidRDefault="00EA4A86" w:rsidP="00695F70">
            <w:pPr>
              <w:ind w:left="72"/>
              <w:jc w:val="center"/>
              <w:rPr>
                <w:rFonts w:ascii="Arial Narrow" w:hAnsi="Arial Narrow" w:cs="Arial"/>
                <w:sz w:val="24"/>
                <w:szCs w:val="24"/>
              </w:rPr>
            </w:pPr>
            <w:r>
              <w:rPr>
                <w:rFonts w:ascii="Arial Narrow" w:hAnsi="Arial Narrow" w:cs="Arial"/>
                <w:sz w:val="24"/>
                <w:szCs w:val="24"/>
              </w:rPr>
              <w:t xml:space="preserve">TOTAL </w:t>
            </w:r>
            <w:r w:rsidR="00E53F2B">
              <w:rPr>
                <w:rFonts w:ascii="Arial Narrow" w:hAnsi="Arial Narrow" w:cs="Arial"/>
                <w:sz w:val="24"/>
                <w:szCs w:val="24"/>
              </w:rPr>
              <w:t xml:space="preserve">PROJECT </w:t>
            </w:r>
            <w:r>
              <w:rPr>
                <w:rFonts w:ascii="Arial Narrow" w:hAnsi="Arial Narrow" w:cs="Arial"/>
                <w:sz w:val="24"/>
                <w:szCs w:val="24"/>
              </w:rPr>
              <w:t>COST</w:t>
            </w:r>
          </w:p>
        </w:tc>
        <w:tc>
          <w:tcPr>
            <w:tcW w:w="2088" w:type="dxa"/>
          </w:tcPr>
          <w:p w:rsidR="00EA4A86" w:rsidRPr="00EA4A86" w:rsidRDefault="00EA4A86" w:rsidP="00695F70">
            <w:pPr>
              <w:jc w:val="center"/>
              <w:rPr>
                <w:rFonts w:ascii="Arial Narrow" w:hAnsi="Arial Narrow" w:cs="Arial"/>
                <w:sz w:val="24"/>
                <w:szCs w:val="24"/>
              </w:rPr>
            </w:pPr>
          </w:p>
        </w:tc>
      </w:tr>
    </w:tbl>
    <w:p w:rsidR="008C6309" w:rsidRPr="00B417D8" w:rsidRDefault="0014033B" w:rsidP="00D706D0">
      <w:pPr>
        <w:pStyle w:val="Header"/>
        <w:tabs>
          <w:tab w:val="clear" w:pos="4320"/>
          <w:tab w:val="clear" w:pos="8640"/>
          <w:tab w:val="left" w:pos="3080"/>
        </w:tabs>
        <w:jc w:val="both"/>
        <w:rPr>
          <w:rFonts w:ascii="Arial" w:hAnsi="Arial" w:cs="Arial"/>
        </w:rPr>
      </w:pPr>
      <w:r w:rsidRPr="00B417D8">
        <w:rPr>
          <w:rFonts w:ascii="Arial" w:hAnsi="Arial" w:cs="Arial"/>
          <w:b/>
          <w:bCs/>
        </w:rPr>
        <w:br w:type="page"/>
      </w:r>
    </w:p>
    <w:p w:rsidR="008C6309" w:rsidRPr="00A86A9D" w:rsidRDefault="0014033B" w:rsidP="00D706D0">
      <w:pPr>
        <w:pStyle w:val="Header"/>
        <w:tabs>
          <w:tab w:val="clear" w:pos="4320"/>
          <w:tab w:val="clear" w:pos="8640"/>
          <w:tab w:val="left" w:pos="3080"/>
        </w:tabs>
        <w:jc w:val="both"/>
        <w:rPr>
          <w:rFonts w:ascii="Arial Narrow" w:hAnsi="Arial Narrow" w:cs="Arial"/>
          <w:b/>
          <w:sz w:val="28"/>
          <w:szCs w:val="28"/>
        </w:rPr>
      </w:pPr>
      <w:r w:rsidRPr="00B43A75">
        <w:rPr>
          <w:rFonts w:ascii="Arial Narrow" w:hAnsi="Arial Narrow" w:cs="Arial"/>
          <w:b/>
          <w:sz w:val="28"/>
          <w:szCs w:val="28"/>
        </w:rPr>
        <w:lastRenderedPageBreak/>
        <w:t xml:space="preserve">Appendix </w:t>
      </w:r>
      <w:r w:rsidR="004B488F" w:rsidRPr="00B43A75">
        <w:rPr>
          <w:rFonts w:ascii="Arial Narrow" w:hAnsi="Arial Narrow" w:cs="Arial"/>
          <w:b/>
          <w:sz w:val="28"/>
          <w:szCs w:val="28"/>
        </w:rPr>
        <w:t>C</w:t>
      </w:r>
    </w:p>
    <w:p w:rsidR="008C6309" w:rsidRPr="00AD6CEA" w:rsidRDefault="008C6309" w:rsidP="00D706D0">
      <w:pPr>
        <w:pStyle w:val="Header"/>
        <w:tabs>
          <w:tab w:val="clear" w:pos="4320"/>
          <w:tab w:val="clear" w:pos="8640"/>
          <w:tab w:val="left" w:pos="3080"/>
        </w:tabs>
        <w:jc w:val="both"/>
        <w:rPr>
          <w:rFonts w:ascii="Arial Narrow" w:hAnsi="Arial Narrow" w:cs="Arial"/>
        </w:rPr>
      </w:pPr>
    </w:p>
    <w:p w:rsidR="0014033B" w:rsidRPr="00371014" w:rsidRDefault="0014033B" w:rsidP="00D706D0">
      <w:pPr>
        <w:pStyle w:val="NormalWeb"/>
        <w:jc w:val="both"/>
        <w:rPr>
          <w:rFonts w:ascii="Arial Narrow" w:hAnsi="Arial Narrow" w:cs="Arial"/>
          <w:b/>
          <w:sz w:val="28"/>
          <w:szCs w:val="28"/>
        </w:rPr>
      </w:pPr>
      <w:r w:rsidRPr="00371014">
        <w:rPr>
          <w:rFonts w:ascii="Arial Narrow" w:hAnsi="Arial Narrow" w:cs="Arial"/>
          <w:b/>
          <w:bCs/>
          <w:sz w:val="28"/>
          <w:szCs w:val="28"/>
        </w:rPr>
        <w:t>INSURANCE REQUIREMENTS FOR CONTRACTORS</w:t>
      </w:r>
      <w:r w:rsidRPr="00371014">
        <w:rPr>
          <w:rFonts w:ascii="Arial Narrow" w:hAnsi="Arial Narrow" w:cs="Arial"/>
          <w:b/>
          <w:sz w:val="28"/>
          <w:szCs w:val="28"/>
        </w:rPr>
        <w:t xml:space="preserve">  </w:t>
      </w:r>
    </w:p>
    <w:p w:rsidR="0014033B" w:rsidRPr="00AD6CEA" w:rsidRDefault="0014033B" w:rsidP="00D706D0">
      <w:pPr>
        <w:pStyle w:val="NormalWeb"/>
        <w:jc w:val="both"/>
        <w:rPr>
          <w:rFonts w:ascii="Arial Narrow" w:hAnsi="Arial Narrow" w:cs="Arial"/>
        </w:rPr>
      </w:pPr>
      <w:r w:rsidRPr="00AD6CEA">
        <w:rPr>
          <w:rFonts w:ascii="Arial Narrow" w:hAnsi="Arial Narrow" w:cs="Arial"/>
          <w:b/>
          <w:bCs/>
        </w:rPr>
        <w:t>1.0 MINIMUM SCOPE OF INSURANCE</w:t>
      </w:r>
      <w:r w:rsidRPr="00AD6CEA">
        <w:rPr>
          <w:rFonts w:ascii="Arial Narrow" w:hAnsi="Arial Narrow" w:cs="Arial"/>
        </w:rPr>
        <w:t> </w:t>
      </w:r>
    </w:p>
    <w:p w:rsidR="0014033B" w:rsidRPr="00AD6CEA" w:rsidRDefault="0014033B" w:rsidP="00D706D0">
      <w:pPr>
        <w:pStyle w:val="NormalWeb"/>
        <w:jc w:val="both"/>
        <w:rPr>
          <w:rFonts w:ascii="Arial Narrow" w:hAnsi="Arial Narrow" w:cs="Arial"/>
        </w:rPr>
      </w:pPr>
      <w:r w:rsidRPr="00AD6CEA">
        <w:rPr>
          <w:rFonts w:ascii="Arial Narrow" w:hAnsi="Arial Narrow" w:cs="Arial"/>
        </w:rPr>
        <w:t>Coverage shall be at least as broad as:</w:t>
      </w:r>
    </w:p>
    <w:p w:rsidR="0014033B" w:rsidRPr="00AD6CEA" w:rsidRDefault="0014033B" w:rsidP="00D706D0">
      <w:pPr>
        <w:pStyle w:val="NormalWeb"/>
        <w:jc w:val="both"/>
        <w:rPr>
          <w:rFonts w:ascii="Arial Narrow" w:hAnsi="Arial Narrow" w:cs="Arial"/>
        </w:rPr>
      </w:pPr>
      <w:r w:rsidRPr="00AD6CEA">
        <w:rPr>
          <w:rFonts w:ascii="Arial Narrow" w:hAnsi="Arial Narrow" w:cs="Arial"/>
        </w:rPr>
        <w:t>1. Insurance Services Office form number GL 0002 (Ed. 1/73) covering Comprehensive General Liability and Insurance Services Office form number GL 0404 covering Broad Form Comprehensive General Liability; or Insurance Services Office Commercial General Liability coverage ("occurrence" form CG 001). "Claims Made" form is unacceptable. The "occurrence form" shall not have a "sunset clause". </w:t>
      </w:r>
    </w:p>
    <w:p w:rsidR="0014033B" w:rsidRPr="00AD6CEA" w:rsidRDefault="0014033B" w:rsidP="00D706D0">
      <w:pPr>
        <w:pStyle w:val="NormalWeb"/>
        <w:jc w:val="both"/>
        <w:rPr>
          <w:rFonts w:ascii="Arial Narrow" w:hAnsi="Arial Narrow" w:cs="Arial"/>
        </w:rPr>
      </w:pPr>
      <w:r w:rsidRPr="00AD6CEA">
        <w:rPr>
          <w:rFonts w:ascii="Arial Narrow" w:hAnsi="Arial Narrow" w:cs="Arial"/>
        </w:rPr>
        <w:t>2. Insurance Services Office form number CA 0001 (Ed 1/78) covering Automobile Liability and endorsement CA 0025 or CA 0001 12 90. The policy shall provide coverage for owned, hired, and non-owned coverage. If an automobile is to be utilized in the execution of this contract, and the contractor does not own a vehicle, then proof of hired and non-owned coverage is sufficient.</w:t>
      </w:r>
    </w:p>
    <w:p w:rsidR="0014033B" w:rsidRPr="00AD6CEA" w:rsidRDefault="0014033B" w:rsidP="00D706D0">
      <w:pPr>
        <w:pStyle w:val="NormalWeb"/>
        <w:jc w:val="both"/>
        <w:rPr>
          <w:rFonts w:ascii="Arial Narrow" w:hAnsi="Arial Narrow" w:cs="Arial"/>
        </w:rPr>
      </w:pPr>
      <w:r w:rsidRPr="00AD6CEA">
        <w:rPr>
          <w:rFonts w:ascii="Arial Narrow" w:hAnsi="Arial Narrow" w:cs="Arial"/>
        </w:rPr>
        <w:t xml:space="preserve">3. Workers' Compensation insurance as required by the Labor Code of the State of </w:t>
      </w:r>
      <w:smartTag w:uri="urn:schemas-microsoft-com:office:smarttags" w:element="State">
        <w:smartTag w:uri="urn:schemas-microsoft-com:office:smarttags" w:element="place">
          <w:r w:rsidRPr="00AD6CEA">
            <w:rPr>
              <w:rFonts w:ascii="Arial Narrow" w:hAnsi="Arial Narrow" w:cs="Arial"/>
            </w:rPr>
            <w:t>Louisiana</w:t>
          </w:r>
        </w:smartTag>
      </w:smartTag>
      <w:r w:rsidRPr="00AD6CEA">
        <w:rPr>
          <w:rFonts w:ascii="Arial Narrow" w:hAnsi="Arial Narrow" w:cs="Arial"/>
        </w:rPr>
        <w:t>, including Employers Liability insurance.</w:t>
      </w:r>
    </w:p>
    <w:p w:rsidR="0014033B" w:rsidRPr="00AD6CEA" w:rsidRDefault="0014033B" w:rsidP="00D706D0">
      <w:pPr>
        <w:pStyle w:val="NormalWeb"/>
        <w:jc w:val="both"/>
        <w:rPr>
          <w:rFonts w:ascii="Arial Narrow" w:hAnsi="Arial Narrow" w:cs="Arial"/>
        </w:rPr>
      </w:pPr>
      <w:r w:rsidRPr="00AD6CEA">
        <w:rPr>
          <w:rFonts w:ascii="Arial Narrow" w:hAnsi="Arial Narrow" w:cs="Arial"/>
          <w:b/>
          <w:bCs/>
        </w:rPr>
        <w:t>2.0 MINIMUM LIMITS OF INSURANCE</w:t>
      </w:r>
      <w:r w:rsidRPr="00AD6CEA">
        <w:rPr>
          <w:rFonts w:ascii="Arial Narrow" w:hAnsi="Arial Narrow" w:cs="Arial"/>
        </w:rPr>
        <w:t> </w:t>
      </w:r>
    </w:p>
    <w:p w:rsidR="0014033B" w:rsidRPr="00AD6CEA" w:rsidRDefault="0014033B" w:rsidP="00D706D0">
      <w:pPr>
        <w:pStyle w:val="NormalWeb"/>
        <w:jc w:val="both"/>
        <w:rPr>
          <w:rFonts w:ascii="Arial Narrow" w:hAnsi="Arial Narrow" w:cs="Arial"/>
        </w:rPr>
      </w:pPr>
      <w:r w:rsidRPr="00AD6CEA">
        <w:rPr>
          <w:rFonts w:ascii="Arial Narrow" w:hAnsi="Arial Narrow" w:cs="Arial"/>
        </w:rPr>
        <w:t>Contractor shall maintain limits no less than: </w:t>
      </w:r>
    </w:p>
    <w:p w:rsidR="0014033B" w:rsidRPr="00AD6CEA" w:rsidRDefault="0014033B" w:rsidP="00D706D0">
      <w:pPr>
        <w:pStyle w:val="NormalWeb"/>
        <w:jc w:val="both"/>
        <w:rPr>
          <w:rFonts w:ascii="Arial Narrow" w:hAnsi="Arial Narrow" w:cs="Arial"/>
        </w:rPr>
      </w:pPr>
      <w:r w:rsidRPr="00AD6CEA">
        <w:rPr>
          <w:rFonts w:ascii="Arial Narrow" w:hAnsi="Arial Narrow" w:cs="Arial"/>
        </w:rPr>
        <w:t>1. Commercial General Liability: $1,000,000 combined single limit per occurrence for bodily injury, personal injury and property damage.</w:t>
      </w:r>
    </w:p>
    <w:p w:rsidR="0014033B" w:rsidRPr="00AD6CEA" w:rsidRDefault="0014033B" w:rsidP="00D706D0">
      <w:pPr>
        <w:pStyle w:val="NormalWeb"/>
        <w:jc w:val="both"/>
        <w:rPr>
          <w:rFonts w:ascii="Arial Narrow" w:hAnsi="Arial Narrow" w:cs="Arial"/>
        </w:rPr>
      </w:pPr>
      <w:r w:rsidRPr="00AD6CEA">
        <w:rPr>
          <w:rFonts w:ascii="Arial Narrow" w:hAnsi="Arial Narrow" w:cs="Arial"/>
        </w:rPr>
        <w:t>2. Automobile Liability: $1,000,000 combined single limit per accident, for bodily injury and property damage.</w:t>
      </w:r>
    </w:p>
    <w:p w:rsidR="0014033B" w:rsidRPr="00AD6CEA" w:rsidRDefault="0014033B" w:rsidP="00D706D0">
      <w:pPr>
        <w:pStyle w:val="NormalWeb"/>
        <w:jc w:val="both"/>
        <w:rPr>
          <w:rFonts w:ascii="Arial Narrow" w:hAnsi="Arial Narrow" w:cs="Arial"/>
        </w:rPr>
      </w:pPr>
      <w:r w:rsidRPr="00AD6CEA">
        <w:rPr>
          <w:rFonts w:ascii="Arial Narrow" w:hAnsi="Arial Narrow" w:cs="Arial"/>
        </w:rPr>
        <w:t xml:space="preserve">3. Workers Compensation and Employers Liability: Workers' Compensation limits as required by the Labor Code of the State of </w:t>
      </w:r>
      <w:smartTag w:uri="urn:schemas-microsoft-com:office:smarttags" w:element="State">
        <w:smartTag w:uri="urn:schemas-microsoft-com:office:smarttags" w:element="place">
          <w:r w:rsidRPr="00AD6CEA">
            <w:rPr>
              <w:rFonts w:ascii="Arial Narrow" w:hAnsi="Arial Narrow" w:cs="Arial"/>
            </w:rPr>
            <w:t>Louisiana</w:t>
          </w:r>
        </w:smartTag>
      </w:smartTag>
      <w:r w:rsidRPr="00AD6CEA">
        <w:rPr>
          <w:rFonts w:ascii="Arial Narrow" w:hAnsi="Arial Narrow" w:cs="Arial"/>
        </w:rPr>
        <w:t xml:space="preserve"> and Employers Liability coverage. Exception: Employers liability limit is to be $1,000,000 when work is to be over water and involves maritime exposure.</w:t>
      </w:r>
    </w:p>
    <w:p w:rsidR="0014033B" w:rsidRPr="00AD6CEA" w:rsidRDefault="0014033B" w:rsidP="00D706D0">
      <w:pPr>
        <w:pStyle w:val="NormalWeb"/>
        <w:jc w:val="both"/>
        <w:rPr>
          <w:rFonts w:ascii="Arial Narrow" w:hAnsi="Arial Narrow" w:cs="Arial"/>
        </w:rPr>
      </w:pPr>
      <w:r w:rsidRPr="00AD6CEA">
        <w:rPr>
          <w:rFonts w:ascii="Arial Narrow" w:hAnsi="Arial Narrow" w:cs="Arial"/>
          <w:b/>
          <w:bCs/>
        </w:rPr>
        <w:t>3.0 DEDUCTIBLES AND SELF-INSURED RETENTIONS</w:t>
      </w:r>
      <w:r w:rsidRPr="00AD6CEA">
        <w:rPr>
          <w:rFonts w:ascii="Arial Narrow" w:hAnsi="Arial Narrow" w:cs="Arial"/>
        </w:rPr>
        <w:t> </w:t>
      </w:r>
    </w:p>
    <w:p w:rsidR="0014033B" w:rsidRPr="00AD6CEA" w:rsidRDefault="0014033B" w:rsidP="00D706D0">
      <w:pPr>
        <w:pStyle w:val="NormalWeb"/>
        <w:jc w:val="both"/>
        <w:rPr>
          <w:rFonts w:ascii="Arial Narrow" w:hAnsi="Arial Narrow" w:cs="Arial"/>
        </w:rPr>
      </w:pPr>
      <w:r w:rsidRPr="00AD6CEA">
        <w:rPr>
          <w:rFonts w:ascii="Arial Narrow" w:hAnsi="Arial Narrow" w:cs="Arial"/>
        </w:rPr>
        <w:t>Any deductibles or self-insured retentions must be declared to and approved by the Agency. At the option of the Agency, either: the insurer shall reduce or eliminate such deductibles or self-insured retentions as respects the Agency, its officers, officials, employees and volunteers; or the Contractor shall procure a bond guaranteeing payment of losses and related investigations, claim administration and defense expenses.</w:t>
      </w:r>
    </w:p>
    <w:p w:rsidR="0014033B" w:rsidRPr="00AD6CEA" w:rsidRDefault="0014033B" w:rsidP="00D706D0">
      <w:pPr>
        <w:pStyle w:val="NormalWeb"/>
        <w:jc w:val="both"/>
        <w:rPr>
          <w:rFonts w:ascii="Arial Narrow" w:hAnsi="Arial Narrow" w:cs="Arial"/>
        </w:rPr>
      </w:pPr>
      <w:r w:rsidRPr="00AD6CEA">
        <w:rPr>
          <w:rFonts w:ascii="Arial Narrow" w:hAnsi="Arial Narrow" w:cs="Arial"/>
        </w:rPr>
        <w:br w:type="page"/>
      </w:r>
      <w:r w:rsidRPr="00AD6CEA">
        <w:rPr>
          <w:rFonts w:ascii="Arial Narrow" w:hAnsi="Arial Narrow" w:cs="Arial"/>
          <w:b/>
          <w:bCs/>
        </w:rPr>
        <w:lastRenderedPageBreak/>
        <w:t>4.0 OTHER INSURANCE PROVISIONS</w:t>
      </w:r>
      <w:r w:rsidRPr="00AD6CEA">
        <w:rPr>
          <w:rFonts w:ascii="Arial Narrow" w:hAnsi="Arial Narrow" w:cs="Arial"/>
        </w:rPr>
        <w:t> </w:t>
      </w:r>
    </w:p>
    <w:p w:rsidR="0014033B" w:rsidRPr="00AD6CEA" w:rsidRDefault="0014033B" w:rsidP="00D706D0">
      <w:pPr>
        <w:pStyle w:val="NormalWeb"/>
        <w:jc w:val="both"/>
        <w:rPr>
          <w:rFonts w:ascii="Arial Narrow" w:hAnsi="Arial Narrow" w:cs="Arial"/>
        </w:rPr>
      </w:pPr>
      <w:r w:rsidRPr="00AD6CEA">
        <w:rPr>
          <w:rFonts w:ascii="Arial Narrow" w:hAnsi="Arial Narrow" w:cs="Arial"/>
        </w:rPr>
        <w:t>The policies are to contain, or be endorsed to contain, the following provisions:</w:t>
      </w:r>
    </w:p>
    <w:p w:rsidR="0014033B" w:rsidRPr="00AD6CEA" w:rsidRDefault="0014033B" w:rsidP="00D706D0">
      <w:pPr>
        <w:pStyle w:val="NormalWeb"/>
        <w:jc w:val="both"/>
        <w:rPr>
          <w:rFonts w:ascii="Arial Narrow" w:hAnsi="Arial Narrow" w:cs="Arial"/>
        </w:rPr>
      </w:pPr>
      <w:r w:rsidRPr="00AD6CEA">
        <w:rPr>
          <w:rFonts w:ascii="Arial Narrow" w:hAnsi="Arial Narrow" w:cs="Arial"/>
        </w:rPr>
        <w:t>1. General Liability and Automobile Liability Coverages</w:t>
      </w:r>
    </w:p>
    <w:p w:rsidR="0014033B" w:rsidRPr="00AD6CEA" w:rsidRDefault="0014033B" w:rsidP="00D706D0">
      <w:pPr>
        <w:pStyle w:val="NormalWeb"/>
        <w:jc w:val="both"/>
        <w:rPr>
          <w:rFonts w:ascii="Arial Narrow" w:hAnsi="Arial Narrow" w:cs="Arial"/>
        </w:rPr>
      </w:pPr>
      <w:r w:rsidRPr="00AD6CEA">
        <w:rPr>
          <w:rFonts w:ascii="Arial Narrow" w:hAnsi="Arial Narrow" w:cs="Arial"/>
        </w:rPr>
        <w:t xml:space="preserve">a. The Agency, its officials, employees, Boards and Commissions and volunteers are to be added as "additional insureds" as respects liability arising out of activities performed by or on behalf of the Contractor; products and completed operations of the Contractor, premises owned, occupied or used by the Contractor. The coverage shall contain no special limitations on the scope of protection afforded to the Agency, its officers, officials, employees or volunteers. It is understood that the business auto policy under "Who is an Insured" automatically provides liability coverage in favor of the State of </w:t>
      </w:r>
      <w:smartTag w:uri="urn:schemas-microsoft-com:office:smarttags" w:element="State">
        <w:smartTag w:uri="urn:schemas-microsoft-com:office:smarttags" w:element="place">
          <w:r w:rsidRPr="00AD6CEA">
            <w:rPr>
              <w:rFonts w:ascii="Arial Narrow" w:hAnsi="Arial Narrow" w:cs="Arial"/>
            </w:rPr>
            <w:t>Louisiana</w:t>
          </w:r>
        </w:smartTag>
      </w:smartTag>
      <w:r w:rsidRPr="00AD6CEA">
        <w:rPr>
          <w:rFonts w:ascii="Arial Narrow" w:hAnsi="Arial Narrow" w:cs="Arial"/>
        </w:rPr>
        <w:t>.</w:t>
      </w:r>
    </w:p>
    <w:p w:rsidR="0014033B" w:rsidRPr="00AD6CEA" w:rsidRDefault="0014033B" w:rsidP="00D706D0">
      <w:pPr>
        <w:pStyle w:val="NormalWeb"/>
        <w:jc w:val="both"/>
        <w:rPr>
          <w:rFonts w:ascii="Arial Narrow" w:hAnsi="Arial Narrow" w:cs="Arial"/>
        </w:rPr>
      </w:pPr>
      <w:r w:rsidRPr="00AD6CEA">
        <w:rPr>
          <w:rFonts w:ascii="Arial Narrow" w:hAnsi="Arial Narrow" w:cs="Arial"/>
        </w:rPr>
        <w:t>b. Any failure to comply with reporting provision of the policy shall not affect coverage provided to the Agency, its officers, officials, employees Boards and Commissions or volunteers. </w:t>
      </w:r>
    </w:p>
    <w:p w:rsidR="0014033B" w:rsidRPr="00AD6CEA" w:rsidRDefault="0014033B" w:rsidP="00D706D0">
      <w:pPr>
        <w:pStyle w:val="NormalWeb"/>
        <w:jc w:val="both"/>
        <w:rPr>
          <w:rFonts w:ascii="Arial Narrow" w:hAnsi="Arial Narrow" w:cs="Arial"/>
        </w:rPr>
      </w:pPr>
      <w:r w:rsidRPr="00AD6CEA">
        <w:rPr>
          <w:rFonts w:ascii="Arial Narrow" w:hAnsi="Arial Narrow" w:cs="Arial"/>
        </w:rPr>
        <w:t>c. The Contractor's insurance shall apply separately to each insured against whom claim is made or suit is brought, except with respect to the limits of the insurer's liability. </w:t>
      </w:r>
    </w:p>
    <w:p w:rsidR="0014033B" w:rsidRPr="00AD6CEA" w:rsidRDefault="0014033B" w:rsidP="00D706D0">
      <w:pPr>
        <w:pStyle w:val="NormalWeb"/>
        <w:jc w:val="both"/>
        <w:rPr>
          <w:rFonts w:ascii="Arial Narrow" w:hAnsi="Arial Narrow" w:cs="Arial"/>
        </w:rPr>
      </w:pPr>
      <w:r w:rsidRPr="00AD6CEA">
        <w:rPr>
          <w:rFonts w:ascii="Arial Narrow" w:hAnsi="Arial Narrow" w:cs="Arial"/>
        </w:rPr>
        <w:t>2. Workers' Compensation and Employers Liability Coverage</w:t>
      </w:r>
    </w:p>
    <w:p w:rsidR="0014033B" w:rsidRPr="00AD6CEA" w:rsidRDefault="0014033B" w:rsidP="00D706D0">
      <w:pPr>
        <w:pStyle w:val="NormalWeb"/>
        <w:jc w:val="both"/>
        <w:rPr>
          <w:rFonts w:ascii="Arial Narrow" w:hAnsi="Arial Narrow" w:cs="Arial"/>
        </w:rPr>
      </w:pPr>
      <w:r w:rsidRPr="00AD6CEA">
        <w:rPr>
          <w:rFonts w:ascii="Arial Narrow" w:hAnsi="Arial Narrow" w:cs="Arial"/>
        </w:rPr>
        <w:t>The insurer shall agree to waive all rights of subrogation against the Agency, its officers, officials, employees and volunteers for losses arising from work performed by the Contractor for the Agency.</w:t>
      </w:r>
    </w:p>
    <w:p w:rsidR="0014033B" w:rsidRPr="00AD6CEA" w:rsidRDefault="0014033B" w:rsidP="00D706D0">
      <w:pPr>
        <w:pStyle w:val="NormalWeb"/>
        <w:jc w:val="both"/>
        <w:rPr>
          <w:rFonts w:ascii="Arial Narrow" w:hAnsi="Arial Narrow" w:cs="Arial"/>
        </w:rPr>
      </w:pPr>
      <w:r w:rsidRPr="00AD6CEA">
        <w:rPr>
          <w:rFonts w:ascii="Arial Narrow" w:hAnsi="Arial Narrow" w:cs="Arial"/>
        </w:rPr>
        <w:t>3. All Coverages</w:t>
      </w:r>
    </w:p>
    <w:p w:rsidR="0014033B" w:rsidRPr="00AD6CEA" w:rsidRDefault="0014033B" w:rsidP="00D706D0">
      <w:pPr>
        <w:pStyle w:val="NormalWeb"/>
        <w:jc w:val="both"/>
        <w:rPr>
          <w:rFonts w:ascii="Arial Narrow" w:hAnsi="Arial Narrow" w:cs="Arial"/>
        </w:rPr>
      </w:pPr>
      <w:r w:rsidRPr="00AD6CEA">
        <w:rPr>
          <w:rFonts w:ascii="Arial Narrow" w:hAnsi="Arial Narrow" w:cs="Arial"/>
        </w:rPr>
        <w:t>Each insurance policy required by this clause shall be endorsed to state that coverage shall not be suspended, voided, canceled by either party, or reduced in coverage or in limits except after thirty (</w:t>
      </w:r>
      <w:r w:rsidR="00C4248C" w:rsidRPr="00AD6CEA">
        <w:rPr>
          <w:rFonts w:ascii="Arial Narrow" w:hAnsi="Arial Narrow" w:cs="Arial"/>
        </w:rPr>
        <w:t>3</w:t>
      </w:r>
      <w:r w:rsidRPr="00AD6CEA">
        <w:rPr>
          <w:rFonts w:ascii="Arial Narrow" w:hAnsi="Arial Narrow" w:cs="Arial"/>
        </w:rPr>
        <w:t>0) days prior written notice by certified mail, return receipt requested, has been given to the Agency.</w:t>
      </w:r>
    </w:p>
    <w:p w:rsidR="0014033B" w:rsidRPr="00AD6CEA" w:rsidRDefault="0014033B" w:rsidP="00D706D0">
      <w:pPr>
        <w:pStyle w:val="NormalWeb"/>
        <w:jc w:val="both"/>
        <w:rPr>
          <w:rFonts w:ascii="Arial Narrow" w:hAnsi="Arial Narrow" w:cs="Arial"/>
        </w:rPr>
      </w:pPr>
      <w:r w:rsidRPr="00AD6CEA">
        <w:rPr>
          <w:rFonts w:ascii="Arial Narrow" w:hAnsi="Arial Narrow" w:cs="Arial"/>
          <w:b/>
          <w:bCs/>
        </w:rPr>
        <w:t>5.0 ACCEPTABILITY OF INSURERS</w:t>
      </w:r>
      <w:r w:rsidRPr="00AD6CEA">
        <w:rPr>
          <w:rFonts w:ascii="Arial Narrow" w:hAnsi="Arial Narrow" w:cs="Arial"/>
        </w:rPr>
        <w:t> </w:t>
      </w:r>
    </w:p>
    <w:p w:rsidR="0014033B" w:rsidRPr="00AD6CEA" w:rsidRDefault="0014033B" w:rsidP="00D706D0">
      <w:pPr>
        <w:pStyle w:val="NormalWeb"/>
        <w:jc w:val="both"/>
        <w:rPr>
          <w:rFonts w:ascii="Arial Narrow" w:hAnsi="Arial Narrow" w:cs="Arial"/>
        </w:rPr>
      </w:pPr>
      <w:r w:rsidRPr="00AD6CEA">
        <w:rPr>
          <w:rFonts w:ascii="Arial Narrow" w:hAnsi="Arial Narrow" w:cs="Arial"/>
        </w:rPr>
        <w:t>Insurance is to be placed with insurers with a Best's rating of A-:VI or higher. This rating requirement may be waived for workers' compensation coverage only.</w:t>
      </w:r>
    </w:p>
    <w:p w:rsidR="0014033B" w:rsidRPr="00AD6CEA" w:rsidRDefault="0014033B" w:rsidP="00D706D0">
      <w:pPr>
        <w:pStyle w:val="NormalWeb"/>
        <w:jc w:val="both"/>
        <w:rPr>
          <w:rFonts w:ascii="Arial Narrow" w:hAnsi="Arial Narrow" w:cs="Arial"/>
        </w:rPr>
      </w:pPr>
      <w:r w:rsidRPr="00AD6CEA">
        <w:rPr>
          <w:rFonts w:ascii="Arial Narrow" w:hAnsi="Arial Narrow" w:cs="Arial"/>
          <w:b/>
          <w:bCs/>
        </w:rPr>
        <w:t>6.0 VERIFICATION OF COVERAGE</w:t>
      </w:r>
    </w:p>
    <w:p w:rsidR="0014033B" w:rsidRPr="00AD6CEA" w:rsidRDefault="0014033B" w:rsidP="00D706D0">
      <w:pPr>
        <w:pStyle w:val="NormalWeb"/>
        <w:jc w:val="both"/>
        <w:rPr>
          <w:rFonts w:ascii="Arial Narrow" w:hAnsi="Arial Narrow" w:cs="Arial"/>
        </w:rPr>
      </w:pPr>
      <w:r w:rsidRPr="00AD6CEA">
        <w:rPr>
          <w:rFonts w:ascii="Arial Narrow" w:hAnsi="Arial Narrow" w:cs="Arial"/>
        </w:rPr>
        <w:t>Contractor shall furnish the Agency with certificates of insurance affecting coverage required by this clause. The certificates for each insurance policy are to be signed by a person authorized by that insurer to bind coverage on its behalf. The certificates are to be received and approved by the Agency before work commences. The Agency reserves the right to require complete, certified copies of all required insurance policies, at any time.</w:t>
      </w:r>
    </w:p>
    <w:p w:rsidR="00EB1AC8" w:rsidRPr="001F45AB" w:rsidRDefault="00EB1AC8" w:rsidP="00D706D0">
      <w:pPr>
        <w:pStyle w:val="Heading4"/>
        <w:numPr>
          <w:ilvl w:val="0"/>
          <w:numId w:val="0"/>
        </w:numPr>
        <w:spacing w:before="100" w:beforeAutospacing="1" w:after="100" w:afterAutospacing="1"/>
        <w:jc w:val="both"/>
        <w:rPr>
          <w:rFonts w:ascii="Arial Narrow" w:hAnsi="Arial Narrow" w:cs="Arial"/>
          <w:sz w:val="28"/>
          <w:szCs w:val="28"/>
          <w:u w:val="none"/>
        </w:rPr>
      </w:pPr>
      <w:r w:rsidRPr="00B417D8">
        <w:rPr>
          <w:rFonts w:ascii="Arial" w:hAnsi="Arial" w:cs="Arial"/>
          <w:b w:val="0"/>
          <w:color w:val="000000"/>
          <w:sz w:val="28"/>
          <w:szCs w:val="28"/>
        </w:rPr>
        <w:br w:type="page"/>
      </w:r>
      <w:r w:rsidRPr="00B43A75">
        <w:rPr>
          <w:rFonts w:ascii="Arial Narrow" w:hAnsi="Arial Narrow" w:cs="Arial"/>
          <w:sz w:val="28"/>
          <w:szCs w:val="28"/>
          <w:u w:val="none"/>
        </w:rPr>
        <w:lastRenderedPageBreak/>
        <w:t xml:space="preserve">APPENDIX </w:t>
      </w:r>
      <w:r w:rsidR="004B488F" w:rsidRPr="00B43A75">
        <w:rPr>
          <w:rFonts w:ascii="Arial Narrow" w:hAnsi="Arial Narrow" w:cs="Arial"/>
          <w:sz w:val="28"/>
          <w:szCs w:val="28"/>
          <w:u w:val="none"/>
        </w:rPr>
        <w:t>D</w:t>
      </w:r>
    </w:p>
    <w:p w:rsidR="00EB1AC8" w:rsidRPr="00B22E2C" w:rsidRDefault="00EB1AC8" w:rsidP="00D706D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Narrow" w:hAnsi="Arial Narrow" w:cs="Arial"/>
          <w:b/>
          <w:bCs/>
          <w:sz w:val="28"/>
          <w:szCs w:val="28"/>
        </w:rPr>
      </w:pPr>
      <w:r w:rsidRPr="00371014">
        <w:rPr>
          <w:rFonts w:ascii="Arial Narrow" w:hAnsi="Arial Narrow" w:cs="Arial"/>
          <w:b/>
          <w:bCs/>
          <w:sz w:val="28"/>
          <w:szCs w:val="28"/>
        </w:rPr>
        <w:t>SAMPLE</w:t>
      </w:r>
      <w:r w:rsidRPr="00371014">
        <w:rPr>
          <w:rFonts w:ascii="Arial Narrow" w:hAnsi="Arial Narrow" w:cs="Arial"/>
          <w:b/>
          <w:bCs/>
          <w:sz w:val="32"/>
          <w:szCs w:val="32"/>
        </w:rPr>
        <w:t xml:space="preserve"> CONTRACT</w:t>
      </w:r>
    </w:p>
    <w:p w:rsidR="00EB1AC8" w:rsidRPr="00B22E2C" w:rsidRDefault="00EB1AC8" w:rsidP="00D706D0">
      <w:pPr>
        <w:pStyle w:val="Header"/>
        <w:tabs>
          <w:tab w:val="clear" w:pos="4320"/>
          <w:tab w:val="clear" w:pos="8640"/>
          <w:tab w:val="left" w:pos="3080"/>
        </w:tabs>
        <w:jc w:val="both"/>
        <w:rPr>
          <w:rFonts w:ascii="Arial Narrow" w:hAnsi="Arial Narrow" w:cs="Arial"/>
        </w:rPr>
      </w:pPr>
    </w:p>
    <w:p w:rsidR="00A717C7" w:rsidRPr="00B22E2C" w:rsidRDefault="00A717C7" w:rsidP="00D706D0">
      <w:pPr>
        <w:pStyle w:val="NormalWeb"/>
        <w:jc w:val="both"/>
        <w:rPr>
          <w:rFonts w:ascii="Arial Narrow" w:hAnsi="Arial Narrow" w:cs="Arial"/>
        </w:rPr>
      </w:pPr>
      <w:r w:rsidRPr="00B22E2C">
        <w:rPr>
          <w:rStyle w:val="Strong"/>
          <w:rFonts w:ascii="Arial Narrow" w:hAnsi="Arial Narrow" w:cs="Arial"/>
          <w:sz w:val="20"/>
          <w:szCs w:val="20"/>
        </w:rPr>
        <w:t xml:space="preserve">STATE OF </w:t>
      </w:r>
      <w:smartTag w:uri="urn:schemas-microsoft-com:office:smarttags" w:element="State">
        <w:smartTag w:uri="urn:schemas-microsoft-com:office:smarttags" w:element="place">
          <w:r w:rsidRPr="00B22E2C">
            <w:rPr>
              <w:rStyle w:val="Strong"/>
              <w:rFonts w:ascii="Arial Narrow" w:hAnsi="Arial Narrow" w:cs="Arial"/>
              <w:sz w:val="20"/>
              <w:szCs w:val="20"/>
            </w:rPr>
            <w:t>LOUISIANA</w:t>
          </w:r>
        </w:smartTag>
      </w:smartTag>
    </w:p>
    <w:p w:rsidR="00A717C7" w:rsidRPr="00B22E2C" w:rsidRDefault="00A717C7" w:rsidP="00D706D0">
      <w:pPr>
        <w:pStyle w:val="NormalWeb"/>
        <w:jc w:val="both"/>
        <w:rPr>
          <w:rFonts w:ascii="Arial Narrow" w:hAnsi="Arial Narrow" w:cs="Arial"/>
        </w:rPr>
      </w:pPr>
      <w:r w:rsidRPr="00B22E2C">
        <w:rPr>
          <w:rStyle w:val="Strong"/>
          <w:rFonts w:ascii="Arial Narrow" w:hAnsi="Arial Narrow" w:cs="Arial"/>
          <w:sz w:val="20"/>
          <w:szCs w:val="20"/>
        </w:rPr>
        <w:t>CONTRACT</w:t>
      </w:r>
    </w:p>
    <w:p w:rsidR="00A717C7" w:rsidRPr="00B22E2C" w:rsidRDefault="00A717C7" w:rsidP="00D706D0">
      <w:pPr>
        <w:pStyle w:val="NormalWeb"/>
        <w:spacing w:after="240" w:afterAutospacing="0"/>
        <w:jc w:val="both"/>
        <w:rPr>
          <w:rFonts w:ascii="Arial Narrow" w:hAnsi="Arial Narrow" w:cs="Arial"/>
        </w:rPr>
      </w:pPr>
      <w:r w:rsidRPr="00B22E2C">
        <w:rPr>
          <w:rFonts w:ascii="Arial Narrow" w:hAnsi="Arial Narrow" w:cs="Arial"/>
          <w:sz w:val="20"/>
          <w:szCs w:val="20"/>
        </w:rPr>
        <w:t xml:space="preserve">Be it known, that on this </w:t>
      </w:r>
      <w:r w:rsidRPr="00B22E2C">
        <w:rPr>
          <w:rFonts w:ascii="Arial Narrow" w:hAnsi="Arial Narrow" w:cs="Arial"/>
          <w:i/>
          <w:iCs/>
          <w:sz w:val="20"/>
          <w:szCs w:val="20"/>
        </w:rPr>
        <w:t>(Date)</w:t>
      </w:r>
      <w:r w:rsidRPr="00B22E2C">
        <w:rPr>
          <w:rFonts w:ascii="Arial Narrow" w:hAnsi="Arial Narrow" w:cs="Arial"/>
          <w:sz w:val="20"/>
          <w:szCs w:val="20"/>
        </w:rPr>
        <w:t xml:space="preserve"> day of </w:t>
      </w:r>
      <w:r w:rsidRPr="00B22E2C">
        <w:rPr>
          <w:rFonts w:ascii="Arial Narrow" w:hAnsi="Arial Narrow" w:cs="Arial"/>
          <w:i/>
          <w:iCs/>
          <w:sz w:val="20"/>
          <w:szCs w:val="20"/>
        </w:rPr>
        <w:t>(month)</w:t>
      </w:r>
      <w:r w:rsidRPr="00B22E2C">
        <w:rPr>
          <w:rFonts w:ascii="Arial Narrow" w:hAnsi="Arial Narrow" w:cs="Arial"/>
          <w:sz w:val="20"/>
          <w:szCs w:val="20"/>
        </w:rPr>
        <w:t xml:space="preserve">, 20 </w:t>
      </w:r>
      <w:r w:rsidRPr="00B22E2C">
        <w:rPr>
          <w:rFonts w:ascii="Arial Narrow" w:hAnsi="Arial Narrow" w:cs="Arial"/>
          <w:i/>
          <w:iCs/>
          <w:sz w:val="20"/>
          <w:szCs w:val="20"/>
        </w:rPr>
        <w:t>(year)</w:t>
      </w:r>
      <w:r w:rsidRPr="00B22E2C">
        <w:rPr>
          <w:rFonts w:ascii="Arial Narrow" w:hAnsi="Arial Narrow" w:cs="Arial"/>
          <w:sz w:val="20"/>
          <w:szCs w:val="20"/>
        </w:rPr>
        <w:t xml:space="preserve">, the </w:t>
      </w:r>
      <w:r w:rsidRPr="00B22E2C">
        <w:rPr>
          <w:rFonts w:ascii="Arial Narrow" w:hAnsi="Arial Narrow" w:cs="Arial"/>
          <w:i/>
          <w:iCs/>
          <w:sz w:val="20"/>
          <w:szCs w:val="20"/>
        </w:rPr>
        <w:t>(Agency Name)</w:t>
      </w:r>
      <w:r w:rsidRPr="00B22E2C">
        <w:rPr>
          <w:rFonts w:ascii="Arial Narrow" w:hAnsi="Arial Narrow" w:cs="Arial"/>
          <w:sz w:val="20"/>
          <w:szCs w:val="20"/>
        </w:rPr>
        <w:t xml:space="preserve"> (hereinafter sometimes referred to as "State") and </w:t>
      </w:r>
      <w:r w:rsidRPr="00B22E2C">
        <w:rPr>
          <w:rFonts w:ascii="Arial Narrow" w:hAnsi="Arial Narrow" w:cs="Arial"/>
          <w:i/>
          <w:iCs/>
          <w:sz w:val="20"/>
          <w:szCs w:val="20"/>
        </w:rPr>
        <w:t xml:space="preserve">(Contractor's name and legal address including </w:t>
      </w:r>
      <w:r w:rsidR="00D732F3" w:rsidRPr="00B22E2C">
        <w:rPr>
          <w:rFonts w:ascii="Arial Narrow" w:hAnsi="Arial Narrow" w:cs="Arial"/>
          <w:i/>
          <w:iCs/>
          <w:sz w:val="20"/>
          <w:szCs w:val="20"/>
        </w:rPr>
        <w:t>Zip code</w:t>
      </w:r>
      <w:r w:rsidRPr="00B22E2C">
        <w:rPr>
          <w:rFonts w:ascii="Arial Narrow" w:hAnsi="Arial Narrow" w:cs="Arial"/>
          <w:i/>
          <w:iCs/>
          <w:sz w:val="20"/>
          <w:szCs w:val="20"/>
        </w:rPr>
        <w:t>)</w:t>
      </w:r>
      <w:r w:rsidRPr="00B22E2C">
        <w:rPr>
          <w:rFonts w:ascii="Arial Narrow" w:hAnsi="Arial Narrow" w:cs="Arial"/>
          <w:sz w:val="20"/>
          <w:szCs w:val="20"/>
        </w:rPr>
        <w:t xml:space="preserve"> (hereinafter sometimes referred to as "Contractor") do hereby enter into contract under the following terms and conditions.</w:t>
      </w:r>
    </w:p>
    <w:p w:rsidR="00A717C7" w:rsidRPr="00B22E2C" w:rsidRDefault="00A717C7" w:rsidP="00D706D0">
      <w:pPr>
        <w:jc w:val="both"/>
        <w:rPr>
          <w:rFonts w:ascii="Arial Narrow" w:hAnsi="Arial Narrow" w:cs="Arial"/>
        </w:rPr>
      </w:pPr>
      <w:r w:rsidRPr="00B22E2C">
        <w:rPr>
          <w:rFonts w:ascii="Arial Narrow" w:hAnsi="Arial Narrow" w:cs="Arial"/>
          <w:b/>
          <w:bCs/>
        </w:rPr>
        <w:t>Scope of Services</w:t>
      </w:r>
      <w:r w:rsidRPr="00B22E2C">
        <w:rPr>
          <w:rFonts w:ascii="Arial Narrow" w:hAnsi="Arial Narrow" w:cs="Arial"/>
        </w:rPr>
        <w:br/>
      </w:r>
      <w:r w:rsidRPr="00B22E2C">
        <w:rPr>
          <w:rFonts w:ascii="Arial Narrow" w:hAnsi="Arial Narrow" w:cs="Arial"/>
        </w:rPr>
        <w:br/>
        <w:t xml:space="preserve">Contractor hereby agrees to furnish the following services: </w:t>
      </w:r>
    </w:p>
    <w:p w:rsidR="00A717C7" w:rsidRPr="00B22E2C" w:rsidRDefault="00A717C7" w:rsidP="00D706D0">
      <w:pPr>
        <w:pStyle w:val="NormalWeb"/>
        <w:spacing w:after="240" w:afterAutospacing="0"/>
        <w:jc w:val="both"/>
        <w:rPr>
          <w:rFonts w:ascii="Arial Narrow" w:hAnsi="Arial Narrow" w:cs="Arial"/>
        </w:rPr>
      </w:pPr>
      <w:r w:rsidRPr="00B22E2C">
        <w:rPr>
          <w:rFonts w:ascii="Arial Narrow" w:hAnsi="Arial Narrow" w:cs="Arial"/>
          <w:i/>
          <w:iCs/>
          <w:sz w:val="20"/>
          <w:szCs w:val="20"/>
        </w:rPr>
        <w:t>(If the Scope of Services is more lengthy than will fit here, it may be attached separately, referenced and incorporated herein. must include a description of the specific goals and objectives, deliverables, performance measures, and a monitoring plan.)</w:t>
      </w:r>
      <w:r w:rsidRPr="00B22E2C">
        <w:rPr>
          <w:rFonts w:ascii="Arial Narrow" w:hAnsi="Arial Narrow" w:cs="Arial"/>
          <w:sz w:val="20"/>
          <w:szCs w:val="20"/>
        </w:rPr>
        <w:br/>
      </w:r>
    </w:p>
    <w:p w:rsidR="00A717C7" w:rsidRPr="00B22E2C" w:rsidRDefault="00A717C7" w:rsidP="00D706D0">
      <w:pPr>
        <w:jc w:val="both"/>
        <w:rPr>
          <w:rFonts w:ascii="Arial Narrow" w:hAnsi="Arial Narrow" w:cs="Arial"/>
        </w:rPr>
      </w:pPr>
      <w:r w:rsidRPr="00B22E2C">
        <w:rPr>
          <w:rFonts w:ascii="Arial Narrow" w:hAnsi="Arial Narrow" w:cs="Arial"/>
          <w:b/>
          <w:bCs/>
        </w:rPr>
        <w:t>Payment Terms</w:t>
      </w:r>
      <w:r w:rsidRPr="00B22E2C">
        <w:rPr>
          <w:rFonts w:ascii="Arial Narrow" w:hAnsi="Arial Narrow" w:cs="Arial"/>
        </w:rPr>
        <w:br/>
      </w:r>
      <w:r w:rsidRPr="00B22E2C">
        <w:rPr>
          <w:rFonts w:ascii="Arial Narrow" w:hAnsi="Arial Narrow" w:cs="Arial"/>
        </w:rPr>
        <w:br/>
        <w:t>In consideration of the services described above, state hereby agrees to pay the Contractor a maximum fee of $__________.</w:t>
      </w:r>
      <w:r w:rsidRPr="00B22E2C">
        <w:rPr>
          <w:rFonts w:ascii="Arial Narrow" w:hAnsi="Arial Narrow" w:cs="Arial"/>
        </w:rPr>
        <w:br/>
        <w:t xml:space="preserve">Payment will be made only on approval of </w:t>
      </w:r>
      <w:r w:rsidRPr="00B22E2C">
        <w:rPr>
          <w:rFonts w:ascii="Arial Narrow" w:hAnsi="Arial Narrow" w:cs="Arial"/>
          <w:i/>
          <w:iCs/>
        </w:rPr>
        <w:t>(Name of authorized person)</w:t>
      </w:r>
      <w:r w:rsidRPr="00B22E2C">
        <w:rPr>
          <w:rFonts w:ascii="Arial Narrow" w:hAnsi="Arial Narrow" w:cs="Arial"/>
        </w:rPr>
        <w:t xml:space="preserve">. </w:t>
      </w:r>
    </w:p>
    <w:p w:rsidR="00A717C7" w:rsidRPr="00B22E2C" w:rsidRDefault="00A717C7" w:rsidP="00D706D0">
      <w:pPr>
        <w:pStyle w:val="NormalWeb"/>
        <w:spacing w:before="0" w:beforeAutospacing="0" w:after="0" w:afterAutospacing="0"/>
        <w:jc w:val="both"/>
        <w:rPr>
          <w:rFonts w:ascii="Arial Narrow" w:hAnsi="Arial Narrow" w:cs="Arial"/>
          <w:sz w:val="20"/>
          <w:szCs w:val="20"/>
        </w:rPr>
      </w:pPr>
    </w:p>
    <w:p w:rsidR="00A717C7" w:rsidRPr="00B22E2C" w:rsidRDefault="00A717C7" w:rsidP="00D706D0">
      <w:pPr>
        <w:pStyle w:val="NormalWeb"/>
        <w:spacing w:before="0" w:beforeAutospacing="0" w:after="0" w:afterAutospacing="0"/>
        <w:jc w:val="both"/>
        <w:rPr>
          <w:rFonts w:ascii="Arial Narrow" w:hAnsi="Arial Narrow" w:cs="Arial"/>
        </w:rPr>
      </w:pPr>
      <w:r w:rsidRPr="00B22E2C">
        <w:rPr>
          <w:rFonts w:ascii="Arial Narrow" w:hAnsi="Arial Narrow" w:cs="Arial"/>
          <w:sz w:val="20"/>
          <w:szCs w:val="20"/>
        </w:rPr>
        <w:t>If progress and/or completion to the reasonable satisfaction of the agency is obtained, payments are scheduled as follows:</w:t>
      </w:r>
    </w:p>
    <w:p w:rsidR="00A717C7" w:rsidRPr="00B22E2C" w:rsidRDefault="00A717C7" w:rsidP="00D706D0">
      <w:pPr>
        <w:pStyle w:val="NormalWeb"/>
        <w:jc w:val="both"/>
        <w:rPr>
          <w:rFonts w:ascii="Arial Narrow" w:hAnsi="Arial Narrow" w:cs="Arial"/>
        </w:rPr>
      </w:pPr>
      <w:r w:rsidRPr="00B22E2C">
        <w:rPr>
          <w:rFonts w:ascii="Arial Narrow" w:hAnsi="Arial Narrow" w:cs="Arial"/>
          <w:i/>
          <w:iCs/>
          <w:sz w:val="20"/>
          <w:szCs w:val="20"/>
        </w:rPr>
        <w:t>(include payment terms here)</w:t>
      </w:r>
    </w:p>
    <w:p w:rsidR="00A717C7" w:rsidRPr="00B22E2C" w:rsidRDefault="00A717C7" w:rsidP="00D706D0">
      <w:pPr>
        <w:jc w:val="both"/>
        <w:rPr>
          <w:rFonts w:ascii="Arial Narrow" w:hAnsi="Arial Narrow" w:cs="Arial"/>
        </w:rPr>
      </w:pPr>
      <w:r w:rsidRPr="00B22E2C">
        <w:rPr>
          <w:rFonts w:ascii="Arial Narrow" w:hAnsi="Arial Narrow" w:cs="Arial"/>
          <w:b/>
          <w:bCs/>
        </w:rPr>
        <w:br/>
        <w:t>Taxes</w:t>
      </w:r>
      <w:r w:rsidRPr="00B22E2C">
        <w:rPr>
          <w:rFonts w:ascii="Arial Narrow" w:hAnsi="Arial Narrow" w:cs="Arial"/>
        </w:rPr>
        <w:br/>
      </w:r>
      <w:r w:rsidRPr="00B22E2C">
        <w:rPr>
          <w:rFonts w:ascii="Arial Narrow" w:hAnsi="Arial Narrow" w:cs="Arial"/>
        </w:rPr>
        <w:br/>
        <w:t>Contractor hereby agrees that the responsibility for payment of taxes from the funds thus received under this Contract and/or legislative appropriation shall be contractor's obligation and identified under Federal tax identification number ___________________.</w:t>
      </w:r>
      <w:r w:rsidRPr="00B22E2C">
        <w:rPr>
          <w:rFonts w:ascii="Arial Narrow" w:hAnsi="Arial Narrow" w:cs="Arial"/>
        </w:rPr>
        <w:br/>
      </w:r>
      <w:r w:rsidRPr="00B22E2C">
        <w:rPr>
          <w:rFonts w:ascii="Arial Narrow" w:hAnsi="Arial Narrow" w:cs="Arial"/>
        </w:rPr>
        <w:br/>
      </w:r>
      <w:r w:rsidRPr="00B22E2C">
        <w:rPr>
          <w:rFonts w:ascii="Arial Narrow" w:hAnsi="Arial Narrow" w:cs="Arial"/>
          <w:b/>
          <w:bCs/>
        </w:rPr>
        <w:br/>
        <w:t>Termination for Cause</w:t>
      </w:r>
      <w:r w:rsidRPr="00B22E2C">
        <w:rPr>
          <w:rFonts w:ascii="Arial Narrow" w:hAnsi="Arial Narrow" w:cs="Arial"/>
        </w:rPr>
        <w:br/>
      </w:r>
      <w:r w:rsidRPr="00B22E2C">
        <w:rPr>
          <w:rFonts w:ascii="Arial Narrow" w:hAnsi="Arial Narrow" w:cs="Arial"/>
        </w:rPr>
        <w:br/>
        <w:t xml:space="preserve">The State may terminate this Contract for cause based upon the failure of the Contractor to comply with the terms and/or conditions of the Contract; provided that the State shall give the Contractor written notice specifying the Contractor's failure. If within thirty (30) days after receipt of such notice, the Contractor shall not have either corrected such failure or, in the case of failure which cannot be corrected in thirty (30) days, begun in good faith to correct said failure and thereafter proceeded diligently to complete such correction, then the State may, at its option, place the Contractor in default and the Contract shall terminate on the date specified in such notice. The Contractor may exercise any rights available to it under </w:t>
      </w:r>
      <w:smartTag w:uri="urn:schemas-microsoft-com:office:smarttags" w:element="State">
        <w:smartTag w:uri="urn:schemas-microsoft-com:office:smarttags" w:element="place">
          <w:r w:rsidRPr="00B22E2C">
            <w:rPr>
              <w:rFonts w:ascii="Arial Narrow" w:hAnsi="Arial Narrow" w:cs="Arial"/>
            </w:rPr>
            <w:t>Louisiana</w:t>
          </w:r>
        </w:smartTag>
      </w:smartTag>
      <w:r w:rsidRPr="00B22E2C">
        <w:rPr>
          <w:rFonts w:ascii="Arial Narrow" w:hAnsi="Arial Narrow" w:cs="Arial"/>
        </w:rPr>
        <w:t xml:space="preserve"> law to terminate for cause upon the failure of the State to comply with the terms and conditions of this contract; provided that the Contractor shall give the State written notice specifying the State's failure and a reasonable opportunity for the state to cure the defect.</w:t>
      </w:r>
      <w:r w:rsidRPr="00B22E2C">
        <w:rPr>
          <w:rFonts w:ascii="Arial Narrow" w:hAnsi="Arial Narrow" w:cs="Arial"/>
        </w:rPr>
        <w:br/>
      </w:r>
      <w:r w:rsidRPr="00B22E2C">
        <w:rPr>
          <w:rFonts w:ascii="Arial Narrow" w:hAnsi="Arial Narrow" w:cs="Arial"/>
        </w:rPr>
        <w:br/>
      </w:r>
      <w:r w:rsidRPr="00B22E2C">
        <w:rPr>
          <w:rFonts w:ascii="Arial Narrow" w:hAnsi="Arial Narrow" w:cs="Arial"/>
          <w:b/>
          <w:bCs/>
        </w:rPr>
        <w:br/>
      </w:r>
      <w:r w:rsidRPr="00B22E2C">
        <w:rPr>
          <w:rFonts w:ascii="Arial Narrow" w:hAnsi="Arial Narrow" w:cs="Arial"/>
          <w:b/>
          <w:bCs/>
        </w:rPr>
        <w:lastRenderedPageBreak/>
        <w:t>Termination for Convenience</w:t>
      </w:r>
      <w:r w:rsidRPr="00B22E2C">
        <w:rPr>
          <w:rFonts w:ascii="Arial Narrow" w:hAnsi="Arial Narrow" w:cs="Arial"/>
        </w:rPr>
        <w:br/>
      </w:r>
      <w:r w:rsidRPr="00B22E2C">
        <w:rPr>
          <w:rFonts w:ascii="Arial Narrow" w:hAnsi="Arial Narrow" w:cs="Arial"/>
        </w:rPr>
        <w:br/>
        <w:t xml:space="preserve">The State may terminate the Contract at any time by giving </w:t>
      </w:r>
      <w:r w:rsidR="00D732F3" w:rsidRPr="00B22E2C">
        <w:rPr>
          <w:rFonts w:ascii="Arial Narrow" w:hAnsi="Arial Narrow" w:cs="Arial"/>
        </w:rPr>
        <w:t>thirty (</w:t>
      </w:r>
      <w:r w:rsidRPr="00B22E2C">
        <w:rPr>
          <w:rFonts w:ascii="Arial Narrow" w:hAnsi="Arial Narrow" w:cs="Arial"/>
        </w:rPr>
        <w:t>30) days written notice to the Contractor. The Contractor shall be entitled to payment for deliverables in progress, to the extent work has been performed satisfactorily.</w:t>
      </w:r>
      <w:r w:rsidRPr="00B22E2C">
        <w:rPr>
          <w:rFonts w:ascii="Arial Narrow" w:hAnsi="Arial Narrow" w:cs="Arial"/>
        </w:rPr>
        <w:br/>
      </w:r>
      <w:r w:rsidRPr="00B22E2C">
        <w:rPr>
          <w:rFonts w:ascii="Arial Narrow" w:hAnsi="Arial Narrow" w:cs="Arial"/>
          <w:b/>
          <w:bCs/>
        </w:rPr>
        <w:t>Remedies for Default</w:t>
      </w:r>
      <w:r w:rsidRPr="00B22E2C">
        <w:rPr>
          <w:rFonts w:ascii="Arial Narrow" w:hAnsi="Arial Narrow" w:cs="Arial"/>
        </w:rPr>
        <w:br/>
      </w:r>
      <w:r w:rsidRPr="00B22E2C">
        <w:rPr>
          <w:rFonts w:ascii="Arial Narrow" w:hAnsi="Arial Narrow" w:cs="Arial"/>
        </w:rPr>
        <w:br/>
        <w:t xml:space="preserve">Any claim or controversy arising out of this contract shall be resolved by the provisions of LSA - R.S. 39:1524 - 1526. </w:t>
      </w:r>
      <w:r w:rsidRPr="00B22E2C">
        <w:rPr>
          <w:rFonts w:ascii="Arial Narrow" w:hAnsi="Arial Narrow" w:cs="Arial"/>
        </w:rPr>
        <w:br/>
      </w:r>
      <w:r w:rsidRPr="00B22E2C">
        <w:rPr>
          <w:rFonts w:ascii="Arial Narrow" w:hAnsi="Arial Narrow" w:cs="Arial"/>
        </w:rPr>
        <w:br/>
      </w:r>
      <w:r w:rsidRPr="00B22E2C">
        <w:rPr>
          <w:rFonts w:ascii="Arial Narrow" w:hAnsi="Arial Narrow" w:cs="Arial"/>
          <w:b/>
          <w:bCs/>
        </w:rPr>
        <w:t>Ownership</w:t>
      </w:r>
      <w:r w:rsidRPr="00B22E2C">
        <w:rPr>
          <w:rFonts w:ascii="Arial Narrow" w:hAnsi="Arial Narrow" w:cs="Arial"/>
        </w:rPr>
        <w:br/>
      </w:r>
      <w:r w:rsidRPr="00B22E2C">
        <w:rPr>
          <w:rFonts w:ascii="Arial Narrow" w:hAnsi="Arial Narrow" w:cs="Arial"/>
        </w:rPr>
        <w:br/>
        <w:t xml:space="preserve">All records, reports, documents and other material delivered or transmitted to Contractor by State shall remain the property of State, and shall be returned by Contractor to State, at Contractor's expense, at termination or expiration of this contract. All records, reports, documents, or other material related to this contract and/or obtained or prepared by Contractor in connection with the performance of the services contracted for herein shall become the property of State, and shall, upon request, be returned by Contractor to State, at Contractor's expense, at termination or expiration of this contract. </w:t>
      </w:r>
      <w:r w:rsidRPr="00B22E2C">
        <w:rPr>
          <w:rFonts w:ascii="Arial Narrow" w:hAnsi="Arial Narrow" w:cs="Arial"/>
        </w:rPr>
        <w:br/>
      </w:r>
      <w:r w:rsidRPr="00B22E2C">
        <w:rPr>
          <w:rFonts w:ascii="Arial Narrow" w:hAnsi="Arial Narrow" w:cs="Arial"/>
        </w:rPr>
        <w:br/>
      </w:r>
      <w:r w:rsidRPr="00B22E2C">
        <w:rPr>
          <w:rFonts w:ascii="Arial Narrow" w:hAnsi="Arial Narrow" w:cs="Arial"/>
          <w:b/>
          <w:bCs/>
        </w:rPr>
        <w:t>Nonassignability</w:t>
      </w:r>
      <w:r w:rsidRPr="00B22E2C">
        <w:rPr>
          <w:rFonts w:ascii="Arial Narrow" w:hAnsi="Arial Narrow" w:cs="Arial"/>
        </w:rPr>
        <w:br/>
      </w:r>
      <w:r w:rsidRPr="00B22E2C">
        <w:rPr>
          <w:rFonts w:ascii="Arial Narrow" w:hAnsi="Arial Narrow" w:cs="Arial"/>
        </w:rPr>
        <w:br/>
        <w:t>No contractor shall assign any interest in this contract by assignment, transfer, or novation, without prior written consent of the State. This provision shall not be construed to prohibit the contractor from assigning his bank, trust company, or other financial institution any money due or to become due from approved contracts without such prior written consent. Notice of any such assignment or transfer shall be furnished promptly to the State.</w:t>
      </w:r>
      <w:r w:rsidRPr="00B22E2C">
        <w:rPr>
          <w:rFonts w:ascii="Arial Narrow" w:hAnsi="Arial Narrow" w:cs="Arial"/>
        </w:rPr>
        <w:br/>
      </w:r>
      <w:r w:rsidRPr="00B22E2C">
        <w:rPr>
          <w:rFonts w:ascii="Arial Narrow" w:hAnsi="Arial Narrow" w:cs="Arial"/>
          <w:b/>
          <w:bCs/>
        </w:rPr>
        <w:br/>
        <w:t>Auditors</w:t>
      </w:r>
      <w:r w:rsidRPr="00B22E2C">
        <w:rPr>
          <w:rFonts w:ascii="Arial Narrow" w:hAnsi="Arial Narrow" w:cs="Arial"/>
        </w:rPr>
        <w:br/>
      </w:r>
      <w:r w:rsidRPr="00B22E2C">
        <w:rPr>
          <w:rFonts w:ascii="Arial Narrow" w:hAnsi="Arial Narrow" w:cs="Arial"/>
        </w:rPr>
        <w:br/>
        <w:t xml:space="preserve">It is hereby agreed that the Legislative Auditor of the State of Louisiana and/or the Office of the Governor, Division of Administration auditors shall have the option of auditing all accounts of contractor which relate to this contract. </w:t>
      </w:r>
      <w:r w:rsidRPr="00B22E2C">
        <w:rPr>
          <w:rFonts w:ascii="Arial Narrow" w:hAnsi="Arial Narrow" w:cs="Arial"/>
        </w:rPr>
        <w:br/>
      </w:r>
      <w:r w:rsidRPr="00B22E2C">
        <w:rPr>
          <w:rFonts w:ascii="Arial Narrow" w:hAnsi="Arial Narrow" w:cs="Arial"/>
        </w:rPr>
        <w:br/>
      </w:r>
      <w:r w:rsidRPr="00B22E2C">
        <w:rPr>
          <w:rFonts w:ascii="Arial Narrow" w:hAnsi="Arial Narrow" w:cs="Arial"/>
          <w:b/>
          <w:bCs/>
        </w:rPr>
        <w:t>Term of Contract</w:t>
      </w:r>
      <w:r w:rsidRPr="00B22E2C">
        <w:rPr>
          <w:rFonts w:ascii="Arial Narrow" w:hAnsi="Arial Narrow" w:cs="Arial"/>
        </w:rPr>
        <w:br/>
      </w:r>
      <w:r w:rsidRPr="00B22E2C">
        <w:rPr>
          <w:rFonts w:ascii="Arial Narrow" w:hAnsi="Arial Narrow" w:cs="Arial"/>
        </w:rPr>
        <w:br/>
        <w:t xml:space="preserve">This contract shall begin on </w:t>
      </w:r>
      <w:r w:rsidRPr="00B22E2C">
        <w:rPr>
          <w:rFonts w:ascii="Arial Narrow" w:hAnsi="Arial Narrow" w:cs="Arial"/>
          <w:i/>
          <w:iCs/>
        </w:rPr>
        <w:t>(beginning date)</w:t>
      </w:r>
      <w:r w:rsidRPr="00B22E2C">
        <w:rPr>
          <w:rFonts w:ascii="Arial Narrow" w:hAnsi="Arial Narrow" w:cs="Arial"/>
        </w:rPr>
        <w:t xml:space="preserve"> and shall terminate on </w:t>
      </w:r>
      <w:r w:rsidRPr="00B22E2C">
        <w:rPr>
          <w:rFonts w:ascii="Arial Narrow" w:hAnsi="Arial Narrow" w:cs="Arial"/>
          <w:i/>
          <w:iCs/>
        </w:rPr>
        <w:t>(ending date)</w:t>
      </w:r>
      <w:r w:rsidRPr="00B22E2C">
        <w:rPr>
          <w:rFonts w:ascii="Arial Narrow" w:hAnsi="Arial Narrow" w:cs="Arial"/>
        </w:rPr>
        <w:t xml:space="preserve">. </w:t>
      </w:r>
      <w:r w:rsidRPr="00B22E2C">
        <w:rPr>
          <w:rFonts w:ascii="Arial Narrow" w:hAnsi="Arial Narrow" w:cs="Arial"/>
        </w:rPr>
        <w:br/>
      </w:r>
      <w:r w:rsidRPr="00B22E2C">
        <w:rPr>
          <w:rFonts w:ascii="Arial Narrow" w:hAnsi="Arial Narrow" w:cs="Arial"/>
        </w:rPr>
        <w:br/>
      </w:r>
      <w:r w:rsidRPr="00B22E2C">
        <w:rPr>
          <w:rFonts w:ascii="Arial Narrow" w:hAnsi="Arial Narrow" w:cs="Arial"/>
          <w:b/>
          <w:bCs/>
        </w:rPr>
        <w:t>Fiscal Funding</w:t>
      </w:r>
      <w:r w:rsidRPr="00B22E2C">
        <w:rPr>
          <w:rFonts w:ascii="Arial Narrow" w:hAnsi="Arial Narrow" w:cs="Arial"/>
        </w:rPr>
        <w:br/>
      </w:r>
      <w:r w:rsidRPr="00B22E2C">
        <w:rPr>
          <w:rFonts w:ascii="Arial Narrow" w:hAnsi="Arial Narrow" w:cs="Arial"/>
        </w:rPr>
        <w:br/>
        <w:t xml:space="preserve">The continuation of this contract is contingent upon the appropriation of funds to fulfill the requirements of the contract by the legislature. If the legislature fails to appropriate sufficient monies to provide for the continuation of the contract, or if such appropriation is reduced by the veto of the Governor or by any means provided in the appropriations act to prevent the total appropriation for the year from exceeding revenues for that year, or for any other lawful purpose, and the effect of such reduction is to provide insufficient monies for the continuation of the contract, the contract shall terminate on the date of the beginning of the first fiscal year for which funds are not appropriated. </w:t>
      </w:r>
      <w:r w:rsidRPr="00B22E2C">
        <w:rPr>
          <w:rFonts w:ascii="Arial Narrow" w:hAnsi="Arial Narrow" w:cs="Arial"/>
        </w:rPr>
        <w:br/>
      </w:r>
      <w:r w:rsidRPr="00B22E2C">
        <w:rPr>
          <w:rFonts w:ascii="Arial Narrow" w:hAnsi="Arial Narrow" w:cs="Arial"/>
          <w:b/>
          <w:bCs/>
        </w:rPr>
        <w:br/>
        <w:t>Discrimination Clause</w:t>
      </w:r>
      <w:r w:rsidRPr="00B22E2C">
        <w:rPr>
          <w:rFonts w:ascii="Arial Narrow" w:hAnsi="Arial Narrow" w:cs="Arial"/>
        </w:rPr>
        <w:br/>
      </w:r>
      <w:r w:rsidRPr="00B22E2C">
        <w:rPr>
          <w:rFonts w:ascii="Arial Narrow" w:hAnsi="Arial Narrow" w:cs="Arial"/>
        </w:rPr>
        <w:br/>
        <w:t xml:space="preserve">The contractor agrees to abide by the requirements of the following as applicable: Title VI of the Civil Rights Act of 1964 and Title VII of the Civil Rights Act of 1964, as amended by the Equal Employment Opportunity Act of 1972, Federal Executive Order 11246 as amended, the Rehabilitation Act of 1973, as amended, the Vietnam Era Veteran's Readjustment Assistance Act of 1974, Title IX of the Education Amendments of 1972, the Age Discrimination Act of 1975, the Fair Housing Act of 1968 as amended, and contractor agrees to abide by the requirements of the Americans with Disabilities Act of 1990. </w:t>
      </w:r>
    </w:p>
    <w:p w:rsidR="00A717C7" w:rsidRPr="00B22E2C" w:rsidRDefault="00A717C7" w:rsidP="00D706D0">
      <w:pPr>
        <w:pStyle w:val="NormalWeb"/>
        <w:jc w:val="both"/>
        <w:rPr>
          <w:rFonts w:ascii="Arial Narrow" w:hAnsi="Arial Narrow" w:cs="Arial"/>
        </w:rPr>
      </w:pPr>
      <w:r w:rsidRPr="00B22E2C">
        <w:rPr>
          <w:rFonts w:ascii="Arial Narrow" w:hAnsi="Arial Narrow" w:cs="Arial"/>
          <w:sz w:val="20"/>
          <w:szCs w:val="20"/>
        </w:rPr>
        <w:t>Contractor agrees not to discriminate in its employment practices, and will render services under this contract without regard to race, color, religion, sex, sexual orientation, national origin, veteran status, political affiliation, or disabilities.</w:t>
      </w:r>
    </w:p>
    <w:p w:rsidR="00A717C7" w:rsidRPr="00B22E2C" w:rsidRDefault="00A717C7" w:rsidP="00D706D0">
      <w:pPr>
        <w:pStyle w:val="NormalWeb"/>
        <w:jc w:val="both"/>
        <w:rPr>
          <w:rFonts w:ascii="Arial Narrow" w:hAnsi="Arial Narrow" w:cs="Arial"/>
        </w:rPr>
      </w:pPr>
      <w:r w:rsidRPr="00B22E2C">
        <w:rPr>
          <w:rFonts w:ascii="Arial Narrow" w:hAnsi="Arial Narrow" w:cs="Arial"/>
          <w:sz w:val="20"/>
          <w:szCs w:val="20"/>
        </w:rPr>
        <w:lastRenderedPageBreak/>
        <w:t>Any act of discrimination committed by Contractor, or failure to comply with these statutory obligations when applicable shall be grounds for termination of this contract.</w:t>
      </w:r>
    </w:p>
    <w:p w:rsidR="00A717C7" w:rsidRPr="00B22E2C" w:rsidRDefault="00A717C7" w:rsidP="00D706D0">
      <w:pPr>
        <w:pStyle w:val="NormalWeb"/>
        <w:jc w:val="both"/>
        <w:rPr>
          <w:rFonts w:ascii="Arial Narrow" w:hAnsi="Arial Narrow" w:cs="Arial"/>
        </w:rPr>
      </w:pPr>
      <w:r w:rsidRPr="00B22E2C">
        <w:rPr>
          <w:rFonts w:ascii="Arial Narrow" w:hAnsi="Arial Narrow" w:cs="Arial"/>
          <w:sz w:val="20"/>
          <w:szCs w:val="20"/>
        </w:rPr>
        <w:t>THUS DONE AND SIGNED AT Baton Rouge, Louisiana on the day, month and year first written above.</w:t>
      </w:r>
    </w:p>
    <w:p w:rsidR="00A717C7" w:rsidRPr="00B22E2C" w:rsidRDefault="00A717C7" w:rsidP="00D706D0">
      <w:pPr>
        <w:pStyle w:val="NormalWeb"/>
        <w:jc w:val="both"/>
        <w:rPr>
          <w:rFonts w:ascii="Arial Narrow" w:hAnsi="Arial Narrow" w:cs="Arial"/>
        </w:rPr>
      </w:pPr>
      <w:r w:rsidRPr="00B22E2C">
        <w:rPr>
          <w:rFonts w:ascii="Arial Narrow" w:hAnsi="Arial Narrow" w:cs="Arial"/>
          <w:sz w:val="20"/>
          <w:szCs w:val="20"/>
        </w:rPr>
        <w:t xml:space="preserve">IN WITNESS WHEREOF, the parties have executed this Agreement as of this day of </w:t>
      </w:r>
      <w:r w:rsidRPr="00B22E2C">
        <w:rPr>
          <w:rFonts w:ascii="Arial Narrow" w:hAnsi="Arial Narrow" w:cs="Arial"/>
          <w:i/>
          <w:iCs/>
          <w:sz w:val="20"/>
          <w:szCs w:val="20"/>
        </w:rPr>
        <w:t>(enter date)</w:t>
      </w:r>
      <w:r w:rsidRPr="00B22E2C">
        <w:rPr>
          <w:rFonts w:ascii="Arial Narrow" w:hAnsi="Arial Narrow" w:cs="Arial"/>
          <w:sz w:val="20"/>
          <w:szCs w:val="20"/>
        </w:rPr>
        <w:t>.</w:t>
      </w:r>
    </w:p>
    <w:p w:rsidR="00A717C7" w:rsidRPr="00B22E2C" w:rsidRDefault="00A717C7" w:rsidP="00D706D0">
      <w:pPr>
        <w:pStyle w:val="HTMLPreformatted"/>
        <w:jc w:val="both"/>
        <w:rPr>
          <w:rFonts w:ascii="Arial Narrow" w:hAnsi="Arial Narrow" w:cs="Arial"/>
        </w:rPr>
      </w:pPr>
    </w:p>
    <w:p w:rsidR="00A717C7" w:rsidRPr="00B22E2C" w:rsidRDefault="00A717C7" w:rsidP="00D706D0">
      <w:pPr>
        <w:pStyle w:val="HTMLPreformatted"/>
        <w:jc w:val="both"/>
        <w:rPr>
          <w:rFonts w:ascii="Arial Narrow" w:hAnsi="Arial Narrow" w:cs="Arial"/>
        </w:rPr>
      </w:pPr>
      <w:r w:rsidRPr="00B22E2C">
        <w:rPr>
          <w:rFonts w:ascii="Arial Narrow" w:hAnsi="Arial Narrow" w:cs="Arial"/>
        </w:rPr>
        <w:t xml:space="preserve">WITNESSES SIGNATURES:              </w:t>
      </w:r>
      <w:r w:rsidRPr="00B22E2C">
        <w:rPr>
          <w:rFonts w:ascii="Arial Narrow" w:hAnsi="Arial Narrow" w:cs="Arial"/>
        </w:rPr>
        <w:tab/>
      </w:r>
      <w:r w:rsidRPr="00B22E2C">
        <w:rPr>
          <w:rFonts w:ascii="Arial Narrow" w:hAnsi="Arial Narrow" w:cs="Arial"/>
        </w:rPr>
        <w:tab/>
        <w:t>STATE AGENCY SIGNATURE:</w:t>
      </w:r>
      <w:r w:rsidRPr="00B22E2C">
        <w:rPr>
          <w:rFonts w:ascii="Arial Narrow" w:hAnsi="Arial Narrow" w:cs="Arial"/>
        </w:rPr>
        <w:br/>
      </w:r>
    </w:p>
    <w:p w:rsidR="00A717C7" w:rsidRPr="00B22E2C" w:rsidRDefault="00A717C7" w:rsidP="00D706D0">
      <w:pPr>
        <w:pStyle w:val="HTMLPreformatted"/>
        <w:jc w:val="both"/>
        <w:rPr>
          <w:rFonts w:ascii="Arial Narrow" w:hAnsi="Arial Narrow" w:cs="Arial"/>
        </w:rPr>
      </w:pPr>
      <w:r w:rsidRPr="00B22E2C">
        <w:rPr>
          <w:rFonts w:ascii="Arial Narrow" w:hAnsi="Arial Narrow" w:cs="Arial"/>
        </w:rPr>
        <w:t xml:space="preserve">_____________________________     </w:t>
      </w:r>
      <w:r w:rsidRPr="00B22E2C">
        <w:rPr>
          <w:rFonts w:ascii="Arial Narrow" w:hAnsi="Arial Narrow" w:cs="Arial"/>
        </w:rPr>
        <w:tab/>
      </w:r>
      <w:r w:rsidRPr="00B22E2C">
        <w:rPr>
          <w:rFonts w:ascii="Arial Narrow" w:hAnsi="Arial Narrow" w:cs="Arial"/>
        </w:rPr>
        <w:tab/>
        <w:t xml:space="preserve">By: ______________________________ </w:t>
      </w:r>
    </w:p>
    <w:p w:rsidR="00A717C7" w:rsidRPr="00B22E2C" w:rsidRDefault="00A717C7" w:rsidP="00D706D0">
      <w:pPr>
        <w:pStyle w:val="HTMLPreformatted"/>
        <w:jc w:val="both"/>
        <w:rPr>
          <w:rFonts w:ascii="Arial Narrow" w:hAnsi="Arial Narrow" w:cs="Arial"/>
        </w:rPr>
      </w:pPr>
      <w:r w:rsidRPr="00B22E2C">
        <w:rPr>
          <w:rFonts w:ascii="Arial Narrow" w:hAnsi="Arial Narrow" w:cs="Arial"/>
        </w:rPr>
        <w:t xml:space="preserve">  </w:t>
      </w:r>
    </w:p>
    <w:p w:rsidR="00A717C7" w:rsidRPr="00B22E2C" w:rsidRDefault="00A717C7" w:rsidP="00D706D0">
      <w:pPr>
        <w:pStyle w:val="HTMLPreformatted"/>
        <w:jc w:val="both"/>
        <w:rPr>
          <w:rFonts w:ascii="Arial Narrow" w:hAnsi="Arial Narrow" w:cs="Arial"/>
        </w:rPr>
      </w:pPr>
      <w:r w:rsidRPr="00B22E2C">
        <w:rPr>
          <w:rFonts w:ascii="Arial Narrow" w:hAnsi="Arial Narrow" w:cs="Arial"/>
        </w:rPr>
        <w:t xml:space="preserve">_____________________________     </w:t>
      </w:r>
      <w:r w:rsidRPr="00B22E2C">
        <w:rPr>
          <w:rFonts w:ascii="Arial Narrow" w:hAnsi="Arial Narrow" w:cs="Arial"/>
        </w:rPr>
        <w:tab/>
      </w:r>
      <w:r w:rsidRPr="00B22E2C">
        <w:rPr>
          <w:rFonts w:ascii="Arial Narrow" w:hAnsi="Arial Narrow" w:cs="Arial"/>
        </w:rPr>
        <w:tab/>
        <w:t>Title:____</w:t>
      </w:r>
      <w:r w:rsidR="0024672B">
        <w:rPr>
          <w:rFonts w:ascii="Arial Narrow" w:hAnsi="Arial Narrow" w:cs="Arial"/>
        </w:rPr>
        <w:t>__</w:t>
      </w:r>
      <w:r w:rsidRPr="00B22E2C">
        <w:rPr>
          <w:rFonts w:ascii="Arial Narrow" w:hAnsi="Arial Narrow" w:cs="Arial"/>
        </w:rPr>
        <w:t>_______________________</w:t>
      </w:r>
      <w:r w:rsidRPr="00B22E2C">
        <w:rPr>
          <w:rFonts w:ascii="Arial Narrow" w:hAnsi="Arial Narrow" w:cs="Arial"/>
        </w:rPr>
        <w:br/>
      </w:r>
    </w:p>
    <w:p w:rsidR="00A717C7" w:rsidRPr="00B22E2C" w:rsidRDefault="00A717C7" w:rsidP="00D706D0">
      <w:pPr>
        <w:pStyle w:val="HTMLPreformatted"/>
        <w:jc w:val="both"/>
        <w:rPr>
          <w:rFonts w:ascii="Arial Narrow" w:hAnsi="Arial Narrow" w:cs="Arial"/>
        </w:rPr>
      </w:pPr>
    </w:p>
    <w:p w:rsidR="00A717C7" w:rsidRPr="00B22E2C" w:rsidRDefault="00A717C7" w:rsidP="00D706D0">
      <w:pPr>
        <w:pStyle w:val="HTMLPreformatted"/>
        <w:jc w:val="both"/>
        <w:rPr>
          <w:rFonts w:ascii="Arial Narrow" w:hAnsi="Arial Narrow" w:cs="Arial"/>
        </w:rPr>
      </w:pPr>
    </w:p>
    <w:p w:rsidR="00A717C7" w:rsidRPr="00B22E2C" w:rsidRDefault="00A717C7" w:rsidP="00D706D0">
      <w:pPr>
        <w:pStyle w:val="HTMLPreformatted"/>
        <w:jc w:val="both"/>
        <w:rPr>
          <w:rFonts w:ascii="Arial Narrow" w:hAnsi="Arial Narrow" w:cs="Arial"/>
        </w:rPr>
      </w:pPr>
      <w:r w:rsidRPr="00B22E2C">
        <w:rPr>
          <w:rFonts w:ascii="Arial Narrow" w:hAnsi="Arial Narrow" w:cs="Arial"/>
        </w:rPr>
        <w:t>WITNESSES SIGNATURES:</w:t>
      </w:r>
      <w:r w:rsidRPr="00B22E2C">
        <w:rPr>
          <w:rFonts w:ascii="Arial Narrow" w:hAnsi="Arial Narrow" w:cs="Arial"/>
        </w:rPr>
        <w:tab/>
      </w:r>
      <w:r w:rsidRPr="00B22E2C">
        <w:rPr>
          <w:rFonts w:ascii="Arial Narrow" w:hAnsi="Arial Narrow" w:cs="Arial"/>
        </w:rPr>
        <w:tab/>
      </w:r>
      <w:r w:rsidRPr="00B22E2C">
        <w:rPr>
          <w:rFonts w:ascii="Arial Narrow" w:hAnsi="Arial Narrow" w:cs="Arial"/>
        </w:rPr>
        <w:tab/>
        <w:t xml:space="preserve">CONTRACTOR SIGNATURE: </w:t>
      </w:r>
    </w:p>
    <w:p w:rsidR="00A717C7" w:rsidRPr="00B22E2C" w:rsidRDefault="00A717C7" w:rsidP="00D706D0">
      <w:pPr>
        <w:pStyle w:val="HTMLPreformatted"/>
        <w:jc w:val="both"/>
        <w:rPr>
          <w:rFonts w:ascii="Arial Narrow" w:hAnsi="Arial Narrow" w:cs="Arial"/>
        </w:rPr>
      </w:pPr>
      <w:r w:rsidRPr="00B22E2C">
        <w:rPr>
          <w:rFonts w:ascii="Arial Narrow" w:hAnsi="Arial Narrow" w:cs="Arial"/>
        </w:rPr>
        <w:t xml:space="preserve"> </w:t>
      </w:r>
    </w:p>
    <w:p w:rsidR="00A717C7" w:rsidRPr="00B22E2C" w:rsidRDefault="00A717C7" w:rsidP="00D706D0">
      <w:pPr>
        <w:pStyle w:val="HTMLPreformatted"/>
        <w:jc w:val="both"/>
        <w:rPr>
          <w:rFonts w:ascii="Arial Narrow" w:hAnsi="Arial Narrow" w:cs="Arial"/>
        </w:rPr>
      </w:pPr>
      <w:r w:rsidRPr="00B22E2C">
        <w:rPr>
          <w:rFonts w:ascii="Arial Narrow" w:hAnsi="Arial Narrow" w:cs="Arial"/>
        </w:rPr>
        <w:t>________</w:t>
      </w:r>
      <w:r w:rsidR="0024672B">
        <w:rPr>
          <w:rFonts w:ascii="Arial Narrow" w:hAnsi="Arial Narrow" w:cs="Arial"/>
        </w:rPr>
        <w:t xml:space="preserve">_____________________     </w:t>
      </w:r>
      <w:r w:rsidR="0024672B">
        <w:rPr>
          <w:rFonts w:ascii="Arial Narrow" w:hAnsi="Arial Narrow" w:cs="Arial"/>
        </w:rPr>
        <w:tab/>
      </w:r>
      <w:r w:rsidR="0024672B">
        <w:rPr>
          <w:rFonts w:ascii="Arial Narrow" w:hAnsi="Arial Narrow" w:cs="Arial"/>
        </w:rPr>
        <w:tab/>
        <w:t>By:</w:t>
      </w:r>
      <w:r w:rsidRPr="00B22E2C">
        <w:rPr>
          <w:rFonts w:ascii="Arial Narrow" w:hAnsi="Arial Narrow" w:cs="Arial"/>
        </w:rPr>
        <w:t>_________</w:t>
      </w:r>
      <w:r w:rsidR="0024672B">
        <w:rPr>
          <w:rFonts w:ascii="Arial Narrow" w:hAnsi="Arial Narrow" w:cs="Arial"/>
        </w:rPr>
        <w:t>___</w:t>
      </w:r>
      <w:r w:rsidRPr="00B22E2C">
        <w:rPr>
          <w:rFonts w:ascii="Arial Narrow" w:hAnsi="Arial Narrow" w:cs="Arial"/>
        </w:rPr>
        <w:t>____________________</w:t>
      </w:r>
      <w:r w:rsidRPr="00B22E2C">
        <w:rPr>
          <w:rFonts w:ascii="Arial Narrow" w:hAnsi="Arial Narrow" w:cs="Arial"/>
        </w:rPr>
        <w:br/>
      </w:r>
    </w:p>
    <w:p w:rsidR="00A717C7" w:rsidRPr="00B22E2C" w:rsidRDefault="00A717C7" w:rsidP="00D706D0">
      <w:pPr>
        <w:pStyle w:val="HTMLPreformatted"/>
        <w:jc w:val="both"/>
        <w:rPr>
          <w:rFonts w:ascii="Arial Narrow" w:hAnsi="Arial Narrow" w:cs="Arial"/>
        </w:rPr>
      </w:pPr>
      <w:r w:rsidRPr="00B22E2C">
        <w:rPr>
          <w:rFonts w:ascii="Arial Narrow" w:hAnsi="Arial Narrow" w:cs="Arial"/>
        </w:rPr>
        <w:t>______________________________</w:t>
      </w:r>
      <w:r w:rsidRPr="00B22E2C">
        <w:rPr>
          <w:rFonts w:ascii="Arial Narrow" w:hAnsi="Arial Narrow" w:cs="Arial"/>
        </w:rPr>
        <w:tab/>
      </w:r>
      <w:r w:rsidRPr="00B22E2C">
        <w:rPr>
          <w:rFonts w:ascii="Arial Narrow" w:hAnsi="Arial Narrow" w:cs="Arial"/>
        </w:rPr>
        <w:tab/>
      </w:r>
      <w:r w:rsidR="00B22E2C">
        <w:rPr>
          <w:rFonts w:ascii="Arial Narrow" w:hAnsi="Arial Narrow" w:cs="Arial"/>
        </w:rPr>
        <w:tab/>
      </w:r>
      <w:r w:rsidRPr="00B22E2C">
        <w:rPr>
          <w:rFonts w:ascii="Arial Narrow" w:hAnsi="Arial Narrow" w:cs="Arial"/>
        </w:rPr>
        <w:t>Title: _______________________________</w:t>
      </w:r>
    </w:p>
    <w:p w:rsidR="00A717C7" w:rsidRPr="00B22E2C" w:rsidRDefault="00A717C7" w:rsidP="00D706D0">
      <w:pPr>
        <w:pStyle w:val="HTMLPreformatted"/>
        <w:jc w:val="both"/>
        <w:rPr>
          <w:rFonts w:ascii="Arial Narrow" w:hAnsi="Arial Narrow" w:cs="Arial"/>
        </w:rPr>
      </w:pPr>
      <w:r w:rsidRPr="00B22E2C">
        <w:rPr>
          <w:rFonts w:ascii="Arial Narrow" w:hAnsi="Arial Narrow" w:cs="Arial"/>
        </w:rPr>
        <w:t xml:space="preserve">                             </w:t>
      </w:r>
    </w:p>
    <w:p w:rsidR="00A717C7" w:rsidRPr="00B22E2C" w:rsidRDefault="00A717C7">
      <w:pPr>
        <w:pStyle w:val="Header"/>
        <w:tabs>
          <w:tab w:val="clear" w:pos="4320"/>
          <w:tab w:val="clear" w:pos="8640"/>
          <w:tab w:val="left" w:pos="3080"/>
        </w:tabs>
        <w:rPr>
          <w:rFonts w:ascii="Arial Narrow" w:hAnsi="Arial Narrow" w:cs="Arial"/>
        </w:rPr>
      </w:pPr>
    </w:p>
    <w:sectPr w:rsidR="00A717C7" w:rsidRPr="00B22E2C" w:rsidSect="001D632E">
      <w:pgSz w:w="12240" w:h="15840"/>
      <w:pgMar w:top="1440" w:right="1800" w:bottom="1296" w:left="1800" w:header="720" w:footer="720" w:gutter="0"/>
      <w:pgNumType w:start="1"/>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D7FA0" w:rsidRDefault="007D7FA0">
      <w:r>
        <w:separator/>
      </w:r>
    </w:p>
  </w:endnote>
  <w:endnote w:type="continuationSeparator" w:id="0">
    <w:p w:rsidR="007D7FA0" w:rsidRDefault="007D7FA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P MathA">
    <w:altName w:val="Symbol"/>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A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5F70" w:rsidRDefault="003745A6">
    <w:pPr>
      <w:pStyle w:val="Footer"/>
      <w:framePr w:wrap="around" w:vAnchor="text" w:hAnchor="margin" w:xAlign="center" w:y="1"/>
      <w:rPr>
        <w:rStyle w:val="PageNumber"/>
      </w:rPr>
    </w:pPr>
    <w:r>
      <w:rPr>
        <w:rStyle w:val="PageNumber"/>
      </w:rPr>
      <w:fldChar w:fldCharType="begin"/>
    </w:r>
    <w:r w:rsidR="00695F70">
      <w:rPr>
        <w:rStyle w:val="PageNumber"/>
      </w:rPr>
      <w:instrText xml:space="preserve">PAGE  </w:instrText>
    </w:r>
    <w:r>
      <w:rPr>
        <w:rStyle w:val="PageNumber"/>
      </w:rPr>
      <w:fldChar w:fldCharType="separate"/>
    </w:r>
    <w:r w:rsidR="00695F70">
      <w:rPr>
        <w:rStyle w:val="PageNumber"/>
        <w:noProof/>
      </w:rPr>
      <w:t>1</w:t>
    </w:r>
    <w:r>
      <w:rPr>
        <w:rStyle w:val="PageNumber"/>
      </w:rPr>
      <w:fldChar w:fldCharType="end"/>
    </w:r>
  </w:p>
  <w:p w:rsidR="00695F70" w:rsidRDefault="00695F7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5F70" w:rsidRDefault="003745A6">
    <w:pPr>
      <w:pStyle w:val="Footer"/>
      <w:framePr w:wrap="around" w:vAnchor="text" w:hAnchor="margin" w:xAlign="center" w:y="1"/>
      <w:rPr>
        <w:rStyle w:val="PageNumber"/>
      </w:rPr>
    </w:pPr>
    <w:r>
      <w:rPr>
        <w:rStyle w:val="PageNumber"/>
      </w:rPr>
      <w:fldChar w:fldCharType="begin"/>
    </w:r>
    <w:r w:rsidR="00695F70">
      <w:rPr>
        <w:rStyle w:val="PageNumber"/>
      </w:rPr>
      <w:instrText xml:space="preserve">PAGE  </w:instrText>
    </w:r>
    <w:r>
      <w:rPr>
        <w:rStyle w:val="PageNumber"/>
      </w:rPr>
      <w:fldChar w:fldCharType="separate"/>
    </w:r>
    <w:r w:rsidR="006B7D57">
      <w:rPr>
        <w:rStyle w:val="PageNumber"/>
        <w:noProof/>
      </w:rPr>
      <w:t>25</w:t>
    </w:r>
    <w:r>
      <w:rPr>
        <w:rStyle w:val="PageNumber"/>
      </w:rPr>
      <w:fldChar w:fldCharType="end"/>
    </w:r>
  </w:p>
  <w:p w:rsidR="00695F70" w:rsidRDefault="00695F70">
    <w:pPr>
      <w:pStyle w:val="Footer"/>
    </w:pPr>
    <w:r>
      <w:rPr>
        <w:rStyle w:val="PageNumber"/>
        <w:snapToGrid w:val="0"/>
      </w:rPr>
      <w:tab/>
      <w:t xml:space="preserve">  </w:t>
    </w:r>
    <w:r>
      <w:rPr>
        <w:snapToGrid w:val="0"/>
      </w:rP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D7FA0" w:rsidRDefault="007D7FA0">
      <w:r>
        <w:separator/>
      </w:r>
    </w:p>
  </w:footnote>
  <w:footnote w:type="continuationSeparator" w:id="0">
    <w:p w:rsidR="007D7FA0" w:rsidRDefault="007D7FA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FFFFFF"/>
    <w:lvl w:ilvl="0">
      <w:numFmt w:val="decimal"/>
      <w:lvlText w:val="*"/>
      <w:lvlJc w:val="left"/>
    </w:lvl>
  </w:abstractNum>
  <w:abstractNum w:abstractNumId="1">
    <w:nsid w:val="00E91EE4"/>
    <w:multiLevelType w:val="hybridMultilevel"/>
    <w:tmpl w:val="06E25F7C"/>
    <w:lvl w:ilvl="0" w:tplc="B18018F8">
      <w:start w:val="1"/>
      <w:numFmt w:val="bullet"/>
      <w:lvlText w:val=""/>
      <w:lvlJc w:val="left"/>
      <w:pPr>
        <w:ind w:left="144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1A53CD1"/>
    <w:multiLevelType w:val="hybridMultilevel"/>
    <w:tmpl w:val="BEFECA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2911356"/>
    <w:multiLevelType w:val="hybridMultilevel"/>
    <w:tmpl w:val="7FC2D9FA"/>
    <w:lvl w:ilvl="0" w:tplc="E6DC1FF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383606A"/>
    <w:multiLevelType w:val="hybridMultilevel"/>
    <w:tmpl w:val="A8B0D264"/>
    <w:lvl w:ilvl="0" w:tplc="D62C04DE">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
    <w:nsid w:val="04EB66B4"/>
    <w:multiLevelType w:val="multilevel"/>
    <w:tmpl w:val="86D28CA8"/>
    <w:lvl w:ilvl="0">
      <w:start w:val="1"/>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
    <w:nsid w:val="082A5214"/>
    <w:multiLevelType w:val="multilevel"/>
    <w:tmpl w:val="2BDAA08A"/>
    <w:lvl w:ilvl="0">
      <w:start w:val="225"/>
      <w:numFmt w:val="decimal"/>
      <w:lvlText w:val="%1"/>
      <w:lvlJc w:val="left"/>
      <w:pPr>
        <w:ind w:left="1170" w:hanging="1170"/>
      </w:pPr>
      <w:rPr>
        <w:rFonts w:hint="default"/>
      </w:rPr>
    </w:lvl>
    <w:lvl w:ilvl="1">
      <w:start w:val="925"/>
      <w:numFmt w:val="decimal"/>
      <w:lvlText w:val="%1-%2"/>
      <w:lvlJc w:val="left"/>
      <w:pPr>
        <w:ind w:left="1530" w:hanging="1170"/>
      </w:pPr>
      <w:rPr>
        <w:rFonts w:hint="default"/>
      </w:rPr>
    </w:lvl>
    <w:lvl w:ilvl="2">
      <w:start w:val="6517"/>
      <w:numFmt w:val="decimal"/>
      <w:lvlText w:val="%1-%2-%3"/>
      <w:lvlJc w:val="left"/>
      <w:pPr>
        <w:ind w:left="1890" w:hanging="1170"/>
      </w:pPr>
      <w:rPr>
        <w:rFonts w:hint="default"/>
      </w:rPr>
    </w:lvl>
    <w:lvl w:ilvl="3">
      <w:start w:val="1"/>
      <w:numFmt w:val="decimal"/>
      <w:lvlText w:val="%1-%2-%3.%4"/>
      <w:lvlJc w:val="left"/>
      <w:pPr>
        <w:ind w:left="2250" w:hanging="1170"/>
      </w:pPr>
      <w:rPr>
        <w:rFonts w:hint="default"/>
      </w:rPr>
    </w:lvl>
    <w:lvl w:ilvl="4">
      <w:start w:val="1"/>
      <w:numFmt w:val="decimal"/>
      <w:lvlText w:val="%1-%2-%3.%4.%5"/>
      <w:lvlJc w:val="left"/>
      <w:pPr>
        <w:ind w:left="2610" w:hanging="1170"/>
      </w:pPr>
      <w:rPr>
        <w:rFonts w:hint="default"/>
      </w:rPr>
    </w:lvl>
    <w:lvl w:ilvl="5">
      <w:start w:val="1"/>
      <w:numFmt w:val="decimal"/>
      <w:lvlText w:val="%1-%2-%3.%4.%5.%6"/>
      <w:lvlJc w:val="left"/>
      <w:pPr>
        <w:ind w:left="2970" w:hanging="117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nsid w:val="085E41F6"/>
    <w:multiLevelType w:val="hybridMultilevel"/>
    <w:tmpl w:val="61A0CF4C"/>
    <w:lvl w:ilvl="0" w:tplc="22DCD52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A0507A8"/>
    <w:multiLevelType w:val="hybridMultilevel"/>
    <w:tmpl w:val="E1006D1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D5F0EBE"/>
    <w:multiLevelType w:val="hybridMultilevel"/>
    <w:tmpl w:val="CFF685AC"/>
    <w:lvl w:ilvl="0" w:tplc="7C60F250">
      <w:start w:val="1"/>
      <w:numFmt w:val="bullet"/>
      <w:lvlText w:val=""/>
      <w:lvlJc w:val="left"/>
      <w:pPr>
        <w:ind w:left="216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E8103A7"/>
    <w:multiLevelType w:val="multilevel"/>
    <w:tmpl w:val="BD28459A"/>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nsid w:val="219458A8"/>
    <w:multiLevelType w:val="hybridMultilevel"/>
    <w:tmpl w:val="867E39EC"/>
    <w:lvl w:ilvl="0" w:tplc="7B68ADF4">
      <w:start w:val="1"/>
      <w:numFmt w:val="bullet"/>
      <w:lvlText w:val=""/>
      <w:lvlJc w:val="left"/>
      <w:pPr>
        <w:ind w:left="216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22EE3686"/>
    <w:multiLevelType w:val="hybridMultilevel"/>
    <w:tmpl w:val="A202AC2C"/>
    <w:lvl w:ilvl="0" w:tplc="8280FF4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74241C2"/>
    <w:multiLevelType w:val="hybridMultilevel"/>
    <w:tmpl w:val="50A2DA08"/>
    <w:lvl w:ilvl="0" w:tplc="2160DC9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9F84D24"/>
    <w:multiLevelType w:val="multilevel"/>
    <w:tmpl w:val="CA5A891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nsid w:val="2BB902F9"/>
    <w:multiLevelType w:val="hybridMultilevel"/>
    <w:tmpl w:val="E41A724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2F4E0B4A"/>
    <w:multiLevelType w:val="hybridMultilevel"/>
    <w:tmpl w:val="77244410"/>
    <w:lvl w:ilvl="0" w:tplc="A4B8C30C">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330035B9"/>
    <w:multiLevelType w:val="hybridMultilevel"/>
    <w:tmpl w:val="864EC950"/>
    <w:lvl w:ilvl="0" w:tplc="80DC0968">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BB30FF6"/>
    <w:multiLevelType w:val="hybridMultilevel"/>
    <w:tmpl w:val="45D697B6"/>
    <w:lvl w:ilvl="0" w:tplc="D05CDA3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3D2E5433"/>
    <w:multiLevelType w:val="hybridMultilevel"/>
    <w:tmpl w:val="8BA6C600"/>
    <w:lvl w:ilvl="0" w:tplc="7812E05E">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45977E92"/>
    <w:multiLevelType w:val="hybridMultilevel"/>
    <w:tmpl w:val="094050D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489F3418"/>
    <w:multiLevelType w:val="multilevel"/>
    <w:tmpl w:val="4F40D3DA"/>
    <w:lvl w:ilvl="0">
      <w:start w:val="2"/>
      <w:numFmt w:val="decimal"/>
      <w:lvlText w:val="%1"/>
      <w:lvlJc w:val="left"/>
      <w:pPr>
        <w:ind w:left="435" w:hanging="435"/>
      </w:pPr>
      <w:rPr>
        <w:rFonts w:hint="default"/>
      </w:rPr>
    </w:lvl>
    <w:lvl w:ilvl="1">
      <w:start w:val="1"/>
      <w:numFmt w:val="decimal"/>
      <w:lvlText w:val="%1.%2"/>
      <w:lvlJc w:val="left"/>
      <w:pPr>
        <w:ind w:left="975" w:hanging="43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5760" w:hanging="1440"/>
      </w:pPr>
      <w:rPr>
        <w:rFonts w:hint="default"/>
      </w:rPr>
    </w:lvl>
  </w:abstractNum>
  <w:abstractNum w:abstractNumId="22">
    <w:nsid w:val="51A313AD"/>
    <w:multiLevelType w:val="hybridMultilevel"/>
    <w:tmpl w:val="0A70BC6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52FB4107"/>
    <w:multiLevelType w:val="multilevel"/>
    <w:tmpl w:val="BFF48084"/>
    <w:lvl w:ilvl="0">
      <w:start w:val="2"/>
      <w:numFmt w:val="decimal"/>
      <w:lvlText w:val="%1"/>
      <w:lvlJc w:val="left"/>
      <w:pPr>
        <w:ind w:left="435" w:hanging="435"/>
      </w:pPr>
      <w:rPr>
        <w:rFonts w:hint="default"/>
      </w:rPr>
    </w:lvl>
    <w:lvl w:ilvl="1">
      <w:start w:val="1"/>
      <w:numFmt w:val="decimal"/>
      <w:lvlText w:val="%1.%2"/>
      <w:lvlJc w:val="left"/>
      <w:pPr>
        <w:ind w:left="615" w:hanging="435"/>
      </w:pPr>
      <w:rPr>
        <w:rFonts w:hint="default"/>
      </w:rPr>
    </w:lvl>
    <w:lvl w:ilvl="2">
      <w:start w:val="9"/>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24">
    <w:nsid w:val="545E583A"/>
    <w:multiLevelType w:val="multilevel"/>
    <w:tmpl w:val="C2688D2E"/>
    <w:lvl w:ilvl="0">
      <w:start w:val="1"/>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5">
    <w:nsid w:val="56C807FD"/>
    <w:multiLevelType w:val="hybridMultilevel"/>
    <w:tmpl w:val="02DE5FEC"/>
    <w:lvl w:ilvl="0" w:tplc="411EA36E">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58237CE5"/>
    <w:multiLevelType w:val="multilevel"/>
    <w:tmpl w:val="3ABEE82E"/>
    <w:lvl w:ilvl="0">
      <w:start w:val="2"/>
      <w:numFmt w:val="decimal"/>
      <w:lvlText w:val="%1"/>
      <w:lvlJc w:val="left"/>
      <w:pPr>
        <w:ind w:left="360" w:hanging="360"/>
      </w:pPr>
      <w:rPr>
        <w:rFonts w:hint="default"/>
      </w:rPr>
    </w:lvl>
    <w:lvl w:ilvl="1">
      <w:start w:val="2"/>
      <w:numFmt w:val="decimal"/>
      <w:lvlText w:val="%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nsid w:val="58EE62DE"/>
    <w:multiLevelType w:val="hybridMultilevel"/>
    <w:tmpl w:val="51A80B00"/>
    <w:lvl w:ilvl="0" w:tplc="481E1B2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BFC2D05"/>
    <w:multiLevelType w:val="multilevel"/>
    <w:tmpl w:val="BF0CC666"/>
    <w:lvl w:ilvl="0">
      <w:start w:val="2"/>
      <w:numFmt w:val="decimal"/>
      <w:lvlText w:val="%1"/>
      <w:lvlJc w:val="left"/>
      <w:pPr>
        <w:ind w:left="435" w:hanging="435"/>
      </w:pPr>
      <w:rPr>
        <w:rFonts w:hint="default"/>
      </w:rPr>
    </w:lvl>
    <w:lvl w:ilvl="1">
      <w:start w:val="1"/>
      <w:numFmt w:val="decimal"/>
      <w:lvlText w:val="%1.%2"/>
      <w:lvlJc w:val="left"/>
      <w:pPr>
        <w:ind w:left="615" w:hanging="435"/>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29">
    <w:nsid w:val="670A2E6F"/>
    <w:multiLevelType w:val="hybridMultilevel"/>
    <w:tmpl w:val="28BE6A8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nsid w:val="67EE5F61"/>
    <w:multiLevelType w:val="hybridMultilevel"/>
    <w:tmpl w:val="D17C259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6AB858F0"/>
    <w:multiLevelType w:val="hybridMultilevel"/>
    <w:tmpl w:val="945CF9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00C4392"/>
    <w:multiLevelType w:val="hybridMultilevel"/>
    <w:tmpl w:val="2F72B368"/>
    <w:lvl w:ilvl="0" w:tplc="525A9FB8">
      <w:start w:val="7"/>
      <w:numFmt w:val="upperLetter"/>
      <w:pStyle w:val="Heading4"/>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3">
    <w:nsid w:val="7F831043"/>
    <w:multiLevelType w:val="hybridMultilevel"/>
    <w:tmpl w:val="FBF460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2"/>
  </w:num>
  <w:num w:numId="2">
    <w:abstractNumId w:val="5"/>
  </w:num>
  <w:num w:numId="3">
    <w:abstractNumId w:val="0"/>
    <w:lvlOverride w:ilvl="0">
      <w:lvl w:ilvl="0">
        <w:numFmt w:val="bullet"/>
        <w:lvlText w:val=""/>
        <w:legacy w:legacy="1" w:legacySpace="0" w:legacyIndent="720"/>
        <w:lvlJc w:val="left"/>
        <w:pPr>
          <w:ind w:left="720" w:hanging="720"/>
        </w:pPr>
        <w:rPr>
          <w:rFonts w:ascii="WP MathA" w:hAnsi="WP MathA" w:hint="default"/>
        </w:rPr>
      </w:lvl>
    </w:lvlOverride>
  </w:num>
  <w:num w:numId="4">
    <w:abstractNumId w:val="24"/>
  </w:num>
  <w:num w:numId="5">
    <w:abstractNumId w:val="10"/>
  </w:num>
  <w:num w:numId="6">
    <w:abstractNumId w:val="6"/>
  </w:num>
  <w:num w:numId="7">
    <w:abstractNumId w:val="28"/>
  </w:num>
  <w:num w:numId="8">
    <w:abstractNumId w:val="23"/>
  </w:num>
  <w:num w:numId="9">
    <w:abstractNumId w:val="30"/>
  </w:num>
  <w:num w:numId="10">
    <w:abstractNumId w:val="13"/>
  </w:num>
  <w:num w:numId="11">
    <w:abstractNumId w:val="22"/>
  </w:num>
  <w:num w:numId="12">
    <w:abstractNumId w:val="8"/>
  </w:num>
  <w:num w:numId="13">
    <w:abstractNumId w:val="26"/>
  </w:num>
  <w:num w:numId="14">
    <w:abstractNumId w:val="12"/>
  </w:num>
  <w:num w:numId="15">
    <w:abstractNumId w:val="31"/>
  </w:num>
  <w:num w:numId="16">
    <w:abstractNumId w:val="2"/>
  </w:num>
  <w:num w:numId="17">
    <w:abstractNumId w:val="33"/>
  </w:num>
  <w:num w:numId="18">
    <w:abstractNumId w:val="3"/>
  </w:num>
  <w:num w:numId="19">
    <w:abstractNumId w:val="19"/>
  </w:num>
  <w:num w:numId="20">
    <w:abstractNumId w:val="15"/>
  </w:num>
  <w:num w:numId="21">
    <w:abstractNumId w:val="14"/>
  </w:num>
  <w:num w:numId="22">
    <w:abstractNumId w:val="29"/>
  </w:num>
  <w:num w:numId="23">
    <w:abstractNumId w:val="18"/>
  </w:num>
  <w:num w:numId="24">
    <w:abstractNumId w:val="1"/>
  </w:num>
  <w:num w:numId="25">
    <w:abstractNumId w:val="21"/>
  </w:num>
  <w:num w:numId="26">
    <w:abstractNumId w:val="17"/>
  </w:num>
  <w:num w:numId="27">
    <w:abstractNumId w:val="9"/>
  </w:num>
  <w:num w:numId="28">
    <w:abstractNumId w:val="27"/>
  </w:num>
  <w:num w:numId="29">
    <w:abstractNumId w:val="20"/>
  </w:num>
  <w:num w:numId="30">
    <w:abstractNumId w:val="25"/>
  </w:num>
  <w:num w:numId="31">
    <w:abstractNumId w:val="11"/>
  </w:num>
  <w:num w:numId="32">
    <w:abstractNumId w:val="4"/>
  </w:num>
  <w:num w:numId="33">
    <w:abstractNumId w:val="7"/>
  </w:num>
  <w:num w:numId="34">
    <w:abstractNumId w:val="16"/>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rawingGridHorizontalSpacing w:val="100"/>
  <w:displayHorizontalDrawingGridEvery w:val="0"/>
  <w:displayVerticalDrawingGridEvery w:val="0"/>
  <w:noPunctuationKerning/>
  <w:characterSpacingControl w:val="doNotCompress"/>
  <w:hdrShapeDefaults>
    <o:shapedefaults v:ext="edit" spidmax="14338"/>
  </w:hdrShapeDefaults>
  <w:footnotePr>
    <w:footnote w:id="-1"/>
    <w:footnote w:id="0"/>
  </w:footnotePr>
  <w:endnotePr>
    <w:endnote w:id="-1"/>
    <w:endnote w:id="0"/>
  </w:endnotePr>
  <w:compat/>
  <w:rsids>
    <w:rsidRoot w:val="00E7256C"/>
    <w:rsid w:val="00012543"/>
    <w:rsid w:val="00013F94"/>
    <w:rsid w:val="0001593D"/>
    <w:rsid w:val="00030C06"/>
    <w:rsid w:val="00030D00"/>
    <w:rsid w:val="00037E73"/>
    <w:rsid w:val="0004724B"/>
    <w:rsid w:val="00064AC6"/>
    <w:rsid w:val="000A6395"/>
    <w:rsid w:val="000B4B50"/>
    <w:rsid w:val="000C6B03"/>
    <w:rsid w:val="000E4612"/>
    <w:rsid w:val="000F318B"/>
    <w:rsid w:val="000F754D"/>
    <w:rsid w:val="00107293"/>
    <w:rsid w:val="001154CA"/>
    <w:rsid w:val="0014033B"/>
    <w:rsid w:val="00150778"/>
    <w:rsid w:val="00151B3A"/>
    <w:rsid w:val="001619F3"/>
    <w:rsid w:val="00164FBE"/>
    <w:rsid w:val="0017053F"/>
    <w:rsid w:val="00173B02"/>
    <w:rsid w:val="00182799"/>
    <w:rsid w:val="0018638D"/>
    <w:rsid w:val="001A1BC0"/>
    <w:rsid w:val="001A290B"/>
    <w:rsid w:val="001A4E87"/>
    <w:rsid w:val="001A79EC"/>
    <w:rsid w:val="001B3DAE"/>
    <w:rsid w:val="001B5E06"/>
    <w:rsid w:val="001B62CA"/>
    <w:rsid w:val="001C649A"/>
    <w:rsid w:val="001D1F95"/>
    <w:rsid w:val="001D632E"/>
    <w:rsid w:val="001E32E2"/>
    <w:rsid w:val="001F367F"/>
    <w:rsid w:val="001F45AB"/>
    <w:rsid w:val="00234060"/>
    <w:rsid w:val="002402A1"/>
    <w:rsid w:val="0024672B"/>
    <w:rsid w:val="0025018E"/>
    <w:rsid w:val="002505DC"/>
    <w:rsid w:val="00257049"/>
    <w:rsid w:val="00262E1C"/>
    <w:rsid w:val="00263C53"/>
    <w:rsid w:val="00266F80"/>
    <w:rsid w:val="00271B95"/>
    <w:rsid w:val="00272DF3"/>
    <w:rsid w:val="0027755A"/>
    <w:rsid w:val="00290082"/>
    <w:rsid w:val="00293579"/>
    <w:rsid w:val="002D1066"/>
    <w:rsid w:val="002F1B98"/>
    <w:rsid w:val="002F5321"/>
    <w:rsid w:val="00317E08"/>
    <w:rsid w:val="0032231C"/>
    <w:rsid w:val="003256CA"/>
    <w:rsid w:val="00326E5E"/>
    <w:rsid w:val="00337069"/>
    <w:rsid w:val="00371014"/>
    <w:rsid w:val="003745A6"/>
    <w:rsid w:val="00397231"/>
    <w:rsid w:val="003A4C44"/>
    <w:rsid w:val="003B1C4E"/>
    <w:rsid w:val="003B3A1D"/>
    <w:rsid w:val="003C2260"/>
    <w:rsid w:val="003C62ED"/>
    <w:rsid w:val="003D4446"/>
    <w:rsid w:val="003F58B6"/>
    <w:rsid w:val="003F633E"/>
    <w:rsid w:val="00401CC1"/>
    <w:rsid w:val="00403A09"/>
    <w:rsid w:val="00405BC7"/>
    <w:rsid w:val="004125A4"/>
    <w:rsid w:val="0041285F"/>
    <w:rsid w:val="00423842"/>
    <w:rsid w:val="00433DF0"/>
    <w:rsid w:val="00436A9D"/>
    <w:rsid w:val="00437648"/>
    <w:rsid w:val="00441389"/>
    <w:rsid w:val="004417BB"/>
    <w:rsid w:val="0044353C"/>
    <w:rsid w:val="00460341"/>
    <w:rsid w:val="00462D3A"/>
    <w:rsid w:val="00470FE6"/>
    <w:rsid w:val="00473D3C"/>
    <w:rsid w:val="00490756"/>
    <w:rsid w:val="004B0C9F"/>
    <w:rsid w:val="004B488F"/>
    <w:rsid w:val="004D763E"/>
    <w:rsid w:val="004E3B47"/>
    <w:rsid w:val="004E4A8E"/>
    <w:rsid w:val="004F023A"/>
    <w:rsid w:val="004F45F2"/>
    <w:rsid w:val="00501979"/>
    <w:rsid w:val="00503F7C"/>
    <w:rsid w:val="00511240"/>
    <w:rsid w:val="00512940"/>
    <w:rsid w:val="0052297F"/>
    <w:rsid w:val="00524555"/>
    <w:rsid w:val="00565566"/>
    <w:rsid w:val="0059587D"/>
    <w:rsid w:val="005A44CB"/>
    <w:rsid w:val="005E1F31"/>
    <w:rsid w:val="005E77DC"/>
    <w:rsid w:val="005F0412"/>
    <w:rsid w:val="00600EB2"/>
    <w:rsid w:val="0061388C"/>
    <w:rsid w:val="00632F59"/>
    <w:rsid w:val="00636BFB"/>
    <w:rsid w:val="0064097D"/>
    <w:rsid w:val="00642CB5"/>
    <w:rsid w:val="0067041B"/>
    <w:rsid w:val="00672296"/>
    <w:rsid w:val="0067412B"/>
    <w:rsid w:val="0067547B"/>
    <w:rsid w:val="0069323A"/>
    <w:rsid w:val="00695F70"/>
    <w:rsid w:val="006A673B"/>
    <w:rsid w:val="006B7101"/>
    <w:rsid w:val="006B7D57"/>
    <w:rsid w:val="006E3DF6"/>
    <w:rsid w:val="00736A85"/>
    <w:rsid w:val="00742EB0"/>
    <w:rsid w:val="00752F90"/>
    <w:rsid w:val="00764843"/>
    <w:rsid w:val="00792D67"/>
    <w:rsid w:val="00795C51"/>
    <w:rsid w:val="00795F1B"/>
    <w:rsid w:val="007A66E1"/>
    <w:rsid w:val="007B0A3D"/>
    <w:rsid w:val="007B6BF5"/>
    <w:rsid w:val="007D7FA0"/>
    <w:rsid w:val="007E1E52"/>
    <w:rsid w:val="007F0C75"/>
    <w:rsid w:val="00800CDC"/>
    <w:rsid w:val="008039DF"/>
    <w:rsid w:val="00824D5C"/>
    <w:rsid w:val="00826B38"/>
    <w:rsid w:val="00845F0B"/>
    <w:rsid w:val="00853930"/>
    <w:rsid w:val="00855282"/>
    <w:rsid w:val="008618E6"/>
    <w:rsid w:val="00861DB0"/>
    <w:rsid w:val="008A1EA6"/>
    <w:rsid w:val="008A270D"/>
    <w:rsid w:val="008A3CB4"/>
    <w:rsid w:val="008A5937"/>
    <w:rsid w:val="008B11F8"/>
    <w:rsid w:val="008C6309"/>
    <w:rsid w:val="008D1465"/>
    <w:rsid w:val="008D26DE"/>
    <w:rsid w:val="008D2C79"/>
    <w:rsid w:val="008D5762"/>
    <w:rsid w:val="008D689C"/>
    <w:rsid w:val="008E5932"/>
    <w:rsid w:val="008E6877"/>
    <w:rsid w:val="008F0588"/>
    <w:rsid w:val="008F4A9D"/>
    <w:rsid w:val="00916129"/>
    <w:rsid w:val="00916995"/>
    <w:rsid w:val="00916FBF"/>
    <w:rsid w:val="0092093B"/>
    <w:rsid w:val="00921CA8"/>
    <w:rsid w:val="00942B76"/>
    <w:rsid w:val="00943942"/>
    <w:rsid w:val="00944F55"/>
    <w:rsid w:val="00946295"/>
    <w:rsid w:val="00950464"/>
    <w:rsid w:val="009551DB"/>
    <w:rsid w:val="00964EA5"/>
    <w:rsid w:val="0096560D"/>
    <w:rsid w:val="0098479F"/>
    <w:rsid w:val="0099123E"/>
    <w:rsid w:val="00994723"/>
    <w:rsid w:val="009966FC"/>
    <w:rsid w:val="009A7F1A"/>
    <w:rsid w:val="009B1664"/>
    <w:rsid w:val="009B6C26"/>
    <w:rsid w:val="009D4047"/>
    <w:rsid w:val="009D7EB0"/>
    <w:rsid w:val="009E0588"/>
    <w:rsid w:val="009E12C5"/>
    <w:rsid w:val="009E14D4"/>
    <w:rsid w:val="009E1C9E"/>
    <w:rsid w:val="009E4F58"/>
    <w:rsid w:val="009F0932"/>
    <w:rsid w:val="009F7139"/>
    <w:rsid w:val="00A077F6"/>
    <w:rsid w:val="00A16D2C"/>
    <w:rsid w:val="00A21192"/>
    <w:rsid w:val="00A3278C"/>
    <w:rsid w:val="00A44FA5"/>
    <w:rsid w:val="00A45023"/>
    <w:rsid w:val="00A45BB6"/>
    <w:rsid w:val="00A45D18"/>
    <w:rsid w:val="00A46402"/>
    <w:rsid w:val="00A47493"/>
    <w:rsid w:val="00A5069F"/>
    <w:rsid w:val="00A5400A"/>
    <w:rsid w:val="00A632BB"/>
    <w:rsid w:val="00A717C7"/>
    <w:rsid w:val="00A71C92"/>
    <w:rsid w:val="00A74B14"/>
    <w:rsid w:val="00A74FA4"/>
    <w:rsid w:val="00A80079"/>
    <w:rsid w:val="00A8282A"/>
    <w:rsid w:val="00A8390B"/>
    <w:rsid w:val="00A86A9D"/>
    <w:rsid w:val="00A91A37"/>
    <w:rsid w:val="00A9658A"/>
    <w:rsid w:val="00AA055A"/>
    <w:rsid w:val="00AA1C4C"/>
    <w:rsid w:val="00AB7566"/>
    <w:rsid w:val="00AC53C6"/>
    <w:rsid w:val="00AC7936"/>
    <w:rsid w:val="00AC7E28"/>
    <w:rsid w:val="00AD0FA6"/>
    <w:rsid w:val="00AD6CEA"/>
    <w:rsid w:val="00AE3AA9"/>
    <w:rsid w:val="00AE5A98"/>
    <w:rsid w:val="00B22DC2"/>
    <w:rsid w:val="00B22E2C"/>
    <w:rsid w:val="00B24AAA"/>
    <w:rsid w:val="00B2785A"/>
    <w:rsid w:val="00B31871"/>
    <w:rsid w:val="00B37BCA"/>
    <w:rsid w:val="00B401D4"/>
    <w:rsid w:val="00B417D8"/>
    <w:rsid w:val="00B43A75"/>
    <w:rsid w:val="00B449F9"/>
    <w:rsid w:val="00B45347"/>
    <w:rsid w:val="00B52567"/>
    <w:rsid w:val="00B5400C"/>
    <w:rsid w:val="00B5466B"/>
    <w:rsid w:val="00B551E6"/>
    <w:rsid w:val="00B63B7C"/>
    <w:rsid w:val="00B702A7"/>
    <w:rsid w:val="00B70BA2"/>
    <w:rsid w:val="00B742D6"/>
    <w:rsid w:val="00B829C5"/>
    <w:rsid w:val="00BA2A37"/>
    <w:rsid w:val="00BD6D18"/>
    <w:rsid w:val="00C10BC0"/>
    <w:rsid w:val="00C16452"/>
    <w:rsid w:val="00C16CBA"/>
    <w:rsid w:val="00C23806"/>
    <w:rsid w:val="00C24C8C"/>
    <w:rsid w:val="00C4248C"/>
    <w:rsid w:val="00C45850"/>
    <w:rsid w:val="00C47241"/>
    <w:rsid w:val="00C510AE"/>
    <w:rsid w:val="00C53F56"/>
    <w:rsid w:val="00C733DD"/>
    <w:rsid w:val="00C817ED"/>
    <w:rsid w:val="00C9104D"/>
    <w:rsid w:val="00C91EB6"/>
    <w:rsid w:val="00C94F6E"/>
    <w:rsid w:val="00CB7D99"/>
    <w:rsid w:val="00CC4FD9"/>
    <w:rsid w:val="00CE6ED5"/>
    <w:rsid w:val="00CF4980"/>
    <w:rsid w:val="00D21775"/>
    <w:rsid w:val="00D276B5"/>
    <w:rsid w:val="00D329AA"/>
    <w:rsid w:val="00D3543A"/>
    <w:rsid w:val="00D35561"/>
    <w:rsid w:val="00D42513"/>
    <w:rsid w:val="00D61575"/>
    <w:rsid w:val="00D62739"/>
    <w:rsid w:val="00D66135"/>
    <w:rsid w:val="00D677DC"/>
    <w:rsid w:val="00D706D0"/>
    <w:rsid w:val="00D732F3"/>
    <w:rsid w:val="00DC0C25"/>
    <w:rsid w:val="00DC5227"/>
    <w:rsid w:val="00DF638F"/>
    <w:rsid w:val="00E05AC9"/>
    <w:rsid w:val="00E12734"/>
    <w:rsid w:val="00E132D6"/>
    <w:rsid w:val="00E32850"/>
    <w:rsid w:val="00E41B7D"/>
    <w:rsid w:val="00E420EE"/>
    <w:rsid w:val="00E4420C"/>
    <w:rsid w:val="00E523BD"/>
    <w:rsid w:val="00E53F2B"/>
    <w:rsid w:val="00E54EA9"/>
    <w:rsid w:val="00E5542B"/>
    <w:rsid w:val="00E56420"/>
    <w:rsid w:val="00E632BD"/>
    <w:rsid w:val="00E67FD2"/>
    <w:rsid w:val="00E713B8"/>
    <w:rsid w:val="00E7256C"/>
    <w:rsid w:val="00E777EC"/>
    <w:rsid w:val="00E83A47"/>
    <w:rsid w:val="00E93273"/>
    <w:rsid w:val="00EA4A86"/>
    <w:rsid w:val="00EA65EF"/>
    <w:rsid w:val="00EB1AC8"/>
    <w:rsid w:val="00EB4008"/>
    <w:rsid w:val="00EC2F0D"/>
    <w:rsid w:val="00EC571C"/>
    <w:rsid w:val="00EC7D22"/>
    <w:rsid w:val="00EF2955"/>
    <w:rsid w:val="00EF4E07"/>
    <w:rsid w:val="00EF505F"/>
    <w:rsid w:val="00EF6B1C"/>
    <w:rsid w:val="00F2504A"/>
    <w:rsid w:val="00F253C4"/>
    <w:rsid w:val="00F3029C"/>
    <w:rsid w:val="00F377BB"/>
    <w:rsid w:val="00F47C07"/>
    <w:rsid w:val="00F62555"/>
    <w:rsid w:val="00F629FF"/>
    <w:rsid w:val="00F64E30"/>
    <w:rsid w:val="00F73A48"/>
    <w:rsid w:val="00F7587D"/>
    <w:rsid w:val="00F847DB"/>
    <w:rsid w:val="00F94D98"/>
    <w:rsid w:val="00FC186E"/>
    <w:rsid w:val="00FC386B"/>
    <w:rsid w:val="00FC3DFA"/>
    <w:rsid w:val="00FD51E4"/>
    <w:rsid w:val="00FD6F57"/>
    <w:rsid w:val="00FF0FB7"/>
    <w:rsid w:val="00FF32D4"/>
    <w:rsid w:val="00FF7072"/>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contacts" w:name="Sn"/>
  <w:smartTagType w:namespaceuri="urn:schemas-microsoft-com:office:smarttags" w:name="PlaceName"/>
  <w:smartTagType w:namespaceuri="urn:schemas-microsoft-com:office:smarttags" w:name="PlaceType"/>
  <w:smartTagType w:namespaceuri="urn:schemas-microsoft-com:office:smarttags" w:name="Street"/>
  <w:smartTagType w:namespaceuri="urn:schemas-microsoft-com:office:smarttags" w:name="PostalCode"/>
  <w:smartTagType w:namespaceuri="urn:schemas-microsoft-com:office:smarttags" w:name="address"/>
  <w:smartTagType w:namespaceuri="urn:schemas-microsoft-com:office:smarttags" w:name="place"/>
  <w:smartTagType w:namespaceuri="urn:schemas-microsoft-com:office:smarttags" w:name="State"/>
  <w:smartTagType w:namespaceuri="urn:schemas-microsoft-com:office:smarttags" w:name="City"/>
  <w:smartTagType w:namespaceuri="urn:schemas-microsoft-com:office:smarttags" w:name="PersonName"/>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2D3A"/>
  </w:style>
  <w:style w:type="paragraph" w:styleId="Heading1">
    <w:name w:val="heading 1"/>
    <w:basedOn w:val="Normal"/>
    <w:next w:val="Normal"/>
    <w:qFormat/>
    <w:rsid w:val="00462D3A"/>
    <w:pPr>
      <w:keepNext/>
      <w:outlineLvl w:val="0"/>
    </w:pPr>
    <w:rPr>
      <w:bCs/>
      <w:i/>
      <w:sz w:val="24"/>
      <w:u w:val="single"/>
    </w:rPr>
  </w:style>
  <w:style w:type="paragraph" w:styleId="Heading2">
    <w:name w:val="heading 2"/>
    <w:basedOn w:val="Normal"/>
    <w:next w:val="Normal"/>
    <w:qFormat/>
    <w:rsid w:val="00462D3A"/>
    <w:pPr>
      <w:keepNext/>
      <w:outlineLvl w:val="1"/>
    </w:pPr>
    <w:rPr>
      <w:b/>
      <w:iCs/>
      <w:sz w:val="24"/>
      <w:u w:val="single"/>
    </w:rPr>
  </w:style>
  <w:style w:type="paragraph" w:styleId="Heading3">
    <w:name w:val="heading 3"/>
    <w:basedOn w:val="Normal"/>
    <w:next w:val="Normal"/>
    <w:qFormat/>
    <w:rsid w:val="00462D3A"/>
    <w:pPr>
      <w:keepNext/>
      <w:outlineLvl w:val="2"/>
    </w:pPr>
    <w:rPr>
      <w:b/>
      <w:i/>
      <w:sz w:val="24"/>
      <w:u w:val="single"/>
    </w:rPr>
  </w:style>
  <w:style w:type="paragraph" w:styleId="Heading4">
    <w:name w:val="heading 4"/>
    <w:basedOn w:val="Normal"/>
    <w:next w:val="Normal"/>
    <w:qFormat/>
    <w:rsid w:val="00462D3A"/>
    <w:pPr>
      <w:keepNext/>
      <w:numPr>
        <w:numId w:val="1"/>
      </w:numPr>
      <w:outlineLvl w:val="3"/>
    </w:pPr>
    <w:rPr>
      <w:b/>
      <w:bCs/>
      <w:sz w:val="24"/>
      <w:u w:val="single"/>
    </w:rPr>
  </w:style>
  <w:style w:type="paragraph" w:styleId="Heading5">
    <w:name w:val="heading 5"/>
    <w:basedOn w:val="Normal"/>
    <w:next w:val="Normal"/>
    <w:qFormat/>
    <w:rsid w:val="00462D3A"/>
    <w:pPr>
      <w:keepNext/>
      <w:tabs>
        <w:tab w:val="left" w:pos="-1044"/>
        <w:tab w:val="left" w:pos="-720"/>
        <w:tab w:val="left" w:pos="0"/>
        <w:tab w:val="left" w:pos="720"/>
        <w:tab w:val="left" w:pos="1440"/>
        <w:tab w:val="left" w:pos="2016"/>
        <w:tab w:val="left" w:pos="2556"/>
        <w:tab w:val="left" w:pos="2880"/>
        <w:tab w:val="left" w:pos="3600"/>
        <w:tab w:val="left" w:pos="4320"/>
        <w:tab w:val="left" w:pos="5040"/>
        <w:tab w:val="left" w:pos="5760"/>
        <w:tab w:val="left" w:pos="6480"/>
        <w:tab w:val="left" w:pos="7200"/>
        <w:tab w:val="left" w:pos="8136"/>
      </w:tabs>
      <w:ind w:firstLine="720"/>
      <w:jc w:val="both"/>
      <w:outlineLvl w:val="4"/>
    </w:pPr>
    <w:rPr>
      <w:sz w:val="24"/>
    </w:rPr>
  </w:style>
  <w:style w:type="paragraph" w:styleId="Heading6">
    <w:name w:val="heading 6"/>
    <w:basedOn w:val="Normal"/>
    <w:next w:val="Normal"/>
    <w:qFormat/>
    <w:rsid w:val="00462D3A"/>
    <w:pPr>
      <w:keepNext/>
      <w:outlineLvl w:val="5"/>
    </w:pPr>
    <w:rPr>
      <w:sz w:val="24"/>
    </w:rPr>
  </w:style>
  <w:style w:type="paragraph" w:styleId="Heading7">
    <w:name w:val="heading 7"/>
    <w:basedOn w:val="Normal"/>
    <w:next w:val="Normal"/>
    <w:qFormat/>
    <w:rsid w:val="00462D3A"/>
    <w:pPr>
      <w:keepNext/>
      <w:tabs>
        <w:tab w:val="left" w:pos="-480"/>
      </w:tabs>
      <w:jc w:val="both"/>
      <w:outlineLvl w:val="6"/>
    </w:pPr>
    <w:rPr>
      <w:b/>
      <w:sz w:val="28"/>
    </w:rPr>
  </w:style>
  <w:style w:type="paragraph" w:styleId="Heading8">
    <w:name w:val="heading 8"/>
    <w:basedOn w:val="Normal"/>
    <w:next w:val="Normal"/>
    <w:qFormat/>
    <w:rsid w:val="00462D3A"/>
    <w:pPr>
      <w:keepNext/>
      <w:tabs>
        <w:tab w:val="center" w:pos="5400"/>
      </w:tabs>
      <w:jc w:val="center"/>
      <w:outlineLvl w:val="7"/>
    </w:pPr>
    <w:rPr>
      <w:rFonts w:ascii="Arial" w:hAnsi="Arial"/>
      <w:b/>
      <w:sz w:val="32"/>
    </w:rPr>
  </w:style>
  <w:style w:type="paragraph" w:styleId="Heading9">
    <w:name w:val="heading 9"/>
    <w:basedOn w:val="Normal"/>
    <w:next w:val="Normal"/>
    <w:qFormat/>
    <w:rsid w:val="00462D3A"/>
    <w:pPr>
      <w:keepNext/>
      <w:outlineLvl w:val="8"/>
    </w:pPr>
    <w:rPr>
      <w:rFonts w:ascii="Arial" w:hAnsi="Arial"/>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462D3A"/>
    <w:pPr>
      <w:tabs>
        <w:tab w:val="center" w:pos="4320"/>
        <w:tab w:val="right" w:pos="8640"/>
      </w:tabs>
    </w:pPr>
  </w:style>
  <w:style w:type="paragraph" w:styleId="Footer">
    <w:name w:val="footer"/>
    <w:basedOn w:val="Normal"/>
    <w:rsid w:val="00462D3A"/>
    <w:pPr>
      <w:tabs>
        <w:tab w:val="center" w:pos="4320"/>
        <w:tab w:val="right" w:pos="8640"/>
      </w:tabs>
    </w:pPr>
  </w:style>
  <w:style w:type="character" w:styleId="PageNumber">
    <w:name w:val="page number"/>
    <w:basedOn w:val="DefaultParagraphFont"/>
    <w:rsid w:val="00462D3A"/>
  </w:style>
  <w:style w:type="paragraph" w:styleId="BodyText">
    <w:name w:val="Body Text"/>
    <w:basedOn w:val="Normal"/>
    <w:rsid w:val="00462D3A"/>
    <w:rPr>
      <w:sz w:val="24"/>
    </w:rPr>
  </w:style>
  <w:style w:type="paragraph" w:styleId="BodyTextIndent">
    <w:name w:val="Body Text Indent"/>
    <w:basedOn w:val="Normal"/>
    <w:rsid w:val="00462D3A"/>
    <w:pPr>
      <w:ind w:left="1620"/>
    </w:pPr>
    <w:rPr>
      <w:sz w:val="24"/>
    </w:rPr>
  </w:style>
  <w:style w:type="paragraph" w:styleId="BodyTextIndent2">
    <w:name w:val="Body Text Indent 2"/>
    <w:basedOn w:val="Normal"/>
    <w:rsid w:val="00462D3A"/>
    <w:pPr>
      <w:ind w:left="1080"/>
    </w:pPr>
    <w:rPr>
      <w:sz w:val="24"/>
    </w:rPr>
  </w:style>
  <w:style w:type="paragraph" w:styleId="BodyTextIndent3">
    <w:name w:val="Body Text Indent 3"/>
    <w:basedOn w:val="Normal"/>
    <w:rsid w:val="00462D3A"/>
    <w:pPr>
      <w:ind w:left="360"/>
    </w:pPr>
    <w:rPr>
      <w:sz w:val="24"/>
    </w:rPr>
  </w:style>
  <w:style w:type="paragraph" w:customStyle="1" w:styleId="a">
    <w:name w:val="_"/>
    <w:basedOn w:val="Normal"/>
    <w:rsid w:val="00462D3A"/>
    <w:pPr>
      <w:widowControl w:val="0"/>
      <w:ind w:left="720" w:hanging="720"/>
    </w:pPr>
    <w:rPr>
      <w:snapToGrid w:val="0"/>
      <w:sz w:val="24"/>
    </w:rPr>
  </w:style>
  <w:style w:type="character" w:customStyle="1" w:styleId="Hypertext">
    <w:name w:val="Hypertext"/>
    <w:rsid w:val="00462D3A"/>
    <w:rPr>
      <w:b/>
      <w:color w:val="008000"/>
      <w:u w:val="single"/>
    </w:rPr>
  </w:style>
  <w:style w:type="paragraph" w:customStyle="1" w:styleId="OmniPage4">
    <w:name w:val="OmniPage #4"/>
    <w:basedOn w:val="Normal"/>
    <w:rsid w:val="00462D3A"/>
    <w:pPr>
      <w:spacing w:line="283" w:lineRule="exact"/>
      <w:ind w:left="516" w:right="679"/>
    </w:pPr>
    <w:rPr>
      <w:rFonts w:ascii="Arial" w:hAnsi="Arial"/>
      <w:noProof/>
    </w:rPr>
  </w:style>
  <w:style w:type="paragraph" w:customStyle="1" w:styleId="OmniPage5">
    <w:name w:val="OmniPage #5"/>
    <w:basedOn w:val="Normal"/>
    <w:rsid w:val="00462D3A"/>
    <w:pPr>
      <w:spacing w:line="285" w:lineRule="exact"/>
      <w:ind w:left="491" w:right="744"/>
    </w:pPr>
    <w:rPr>
      <w:rFonts w:ascii="Arial" w:hAnsi="Arial"/>
      <w:noProof/>
    </w:rPr>
  </w:style>
  <w:style w:type="paragraph" w:customStyle="1" w:styleId="OmniPage6">
    <w:name w:val="OmniPage #6"/>
    <w:basedOn w:val="Normal"/>
    <w:rsid w:val="00462D3A"/>
    <w:pPr>
      <w:spacing w:line="279" w:lineRule="exact"/>
      <w:ind w:left="486" w:right="568"/>
    </w:pPr>
    <w:rPr>
      <w:rFonts w:ascii="Arial" w:hAnsi="Arial"/>
      <w:noProof/>
    </w:rPr>
  </w:style>
  <w:style w:type="paragraph" w:styleId="BodyText2">
    <w:name w:val="Body Text 2"/>
    <w:basedOn w:val="Normal"/>
    <w:rsid w:val="00462D3A"/>
    <w:pPr>
      <w:tabs>
        <w:tab w:val="left" w:pos="-1044"/>
        <w:tab w:val="left" w:pos="-720"/>
        <w:tab w:val="left" w:pos="0"/>
        <w:tab w:val="left" w:pos="720"/>
        <w:tab w:val="left" w:pos="1440"/>
        <w:tab w:val="left" w:pos="2016"/>
        <w:tab w:val="left" w:pos="2556"/>
      </w:tabs>
      <w:jc w:val="both"/>
    </w:pPr>
    <w:rPr>
      <w:sz w:val="24"/>
    </w:rPr>
  </w:style>
  <w:style w:type="paragraph" w:styleId="BodyText3">
    <w:name w:val="Body Text 3"/>
    <w:basedOn w:val="Normal"/>
    <w:rsid w:val="00462D3A"/>
    <w:pPr>
      <w:jc w:val="center"/>
    </w:pPr>
    <w:rPr>
      <w:rFonts w:ascii="Arial" w:hAnsi="Arial"/>
      <w:b/>
      <w:sz w:val="48"/>
    </w:rPr>
  </w:style>
  <w:style w:type="character" w:customStyle="1" w:styleId="level2">
    <w:name w:val="_level2"/>
    <w:rsid w:val="00151B3A"/>
  </w:style>
  <w:style w:type="character" w:customStyle="1" w:styleId="level1">
    <w:name w:val="_level1"/>
    <w:rsid w:val="00C24C8C"/>
  </w:style>
  <w:style w:type="paragraph" w:styleId="BalloonText">
    <w:name w:val="Balloon Text"/>
    <w:basedOn w:val="Normal"/>
    <w:semiHidden/>
    <w:rsid w:val="0069323A"/>
    <w:rPr>
      <w:rFonts w:ascii="Tahoma" w:hAnsi="Tahoma" w:cs="Tahoma"/>
      <w:sz w:val="16"/>
      <w:szCs w:val="16"/>
    </w:rPr>
  </w:style>
  <w:style w:type="character" w:styleId="CommentReference">
    <w:name w:val="annotation reference"/>
    <w:basedOn w:val="DefaultParagraphFont"/>
    <w:semiHidden/>
    <w:rsid w:val="0069323A"/>
    <w:rPr>
      <w:sz w:val="16"/>
      <w:szCs w:val="16"/>
    </w:rPr>
  </w:style>
  <w:style w:type="paragraph" w:styleId="CommentText">
    <w:name w:val="annotation text"/>
    <w:basedOn w:val="Normal"/>
    <w:semiHidden/>
    <w:rsid w:val="0069323A"/>
  </w:style>
  <w:style w:type="paragraph" w:styleId="CommentSubject">
    <w:name w:val="annotation subject"/>
    <w:basedOn w:val="CommentText"/>
    <w:next w:val="CommentText"/>
    <w:semiHidden/>
    <w:rsid w:val="0069323A"/>
    <w:rPr>
      <w:b/>
      <w:bCs/>
    </w:rPr>
  </w:style>
  <w:style w:type="table" w:styleId="TableGrid">
    <w:name w:val="Table Grid"/>
    <w:basedOn w:val="TableNormal"/>
    <w:rsid w:val="000A6395"/>
    <w:pPr>
      <w:autoSpaceDE w:val="0"/>
      <w:autoSpaceDN w:val="0"/>
      <w:adjustRightIn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Heading1Arial16ptBoldJustifiedLeft0Hanging">
    <w:name w:val="Style Heading 1 + Arial 16 pt Bold Justified Left:  0&quot; Hanging..."/>
    <w:basedOn w:val="Heading1"/>
    <w:autoRedefine/>
    <w:rsid w:val="00942B76"/>
    <w:pPr>
      <w:keepNext w:val="0"/>
      <w:widowControl w:val="0"/>
      <w:autoSpaceDE w:val="0"/>
      <w:autoSpaceDN w:val="0"/>
      <w:adjustRightInd w:val="0"/>
      <w:spacing w:before="100" w:beforeAutospacing="1" w:after="100" w:afterAutospacing="1"/>
      <w:jc w:val="both"/>
    </w:pPr>
    <w:rPr>
      <w:rFonts w:ascii="Arial Narrow" w:hAnsi="Arial Narrow"/>
      <w:i w:val="0"/>
      <w:kern w:val="32"/>
      <w:szCs w:val="24"/>
      <w:u w:val="none"/>
    </w:rPr>
  </w:style>
  <w:style w:type="character" w:styleId="Hyperlink">
    <w:name w:val="Hyperlink"/>
    <w:basedOn w:val="DefaultParagraphFont"/>
    <w:rsid w:val="000A6395"/>
    <w:rPr>
      <w:color w:val="0000FF"/>
      <w:u w:val="single"/>
    </w:rPr>
  </w:style>
  <w:style w:type="paragraph" w:customStyle="1" w:styleId="RFPTableHeadingLeft">
    <w:name w:val="RFP Table Heading Left"/>
    <w:basedOn w:val="Normal"/>
    <w:rsid w:val="00B742D6"/>
    <w:pPr>
      <w:spacing w:before="120" w:after="120"/>
    </w:pPr>
    <w:rPr>
      <w:b/>
      <w:smallCaps/>
      <w:sz w:val="22"/>
    </w:rPr>
  </w:style>
  <w:style w:type="paragraph" w:customStyle="1" w:styleId="RFPTableTextRight">
    <w:name w:val="RFP Table Text Right"/>
    <w:basedOn w:val="Normal"/>
    <w:link w:val="RFPTableTextRightChar"/>
    <w:rsid w:val="00B742D6"/>
    <w:pPr>
      <w:spacing w:before="120" w:after="60"/>
    </w:pPr>
    <w:rPr>
      <w:sz w:val="22"/>
    </w:rPr>
  </w:style>
  <w:style w:type="character" w:customStyle="1" w:styleId="RFPTableTextRightChar">
    <w:name w:val="RFP Table Text Right Char"/>
    <w:basedOn w:val="DefaultParagraphFont"/>
    <w:link w:val="RFPTableTextRight"/>
    <w:rsid w:val="00B742D6"/>
    <w:rPr>
      <w:sz w:val="22"/>
      <w:lang w:val="en-US" w:eastAsia="en-US" w:bidi="ar-SA"/>
    </w:rPr>
  </w:style>
  <w:style w:type="paragraph" w:customStyle="1" w:styleId="RFPBodyText">
    <w:name w:val="RFP Body Text"/>
    <w:basedOn w:val="BodyText"/>
    <w:link w:val="RFPBodyTextChar"/>
    <w:rsid w:val="007A66E1"/>
    <w:pPr>
      <w:spacing w:before="120" w:after="120"/>
    </w:pPr>
  </w:style>
  <w:style w:type="character" w:customStyle="1" w:styleId="RFPBodyTextChar">
    <w:name w:val="RFP Body Text Char"/>
    <w:basedOn w:val="DefaultParagraphFont"/>
    <w:link w:val="RFPBodyText"/>
    <w:rsid w:val="007A66E1"/>
    <w:rPr>
      <w:sz w:val="24"/>
      <w:lang w:val="en-US" w:eastAsia="en-US" w:bidi="ar-SA"/>
    </w:rPr>
  </w:style>
  <w:style w:type="paragraph" w:customStyle="1" w:styleId="RFPBodyTextHangingIndent">
    <w:name w:val="RFP Body Text Hanging Indent"/>
    <w:basedOn w:val="RFPBodyText"/>
    <w:next w:val="RFPBodyText"/>
    <w:rsid w:val="00EF4E07"/>
    <w:pPr>
      <w:tabs>
        <w:tab w:val="left" w:pos="840"/>
      </w:tabs>
      <w:ind w:left="840" w:hanging="840"/>
    </w:pPr>
  </w:style>
  <w:style w:type="paragraph" w:styleId="NormalWeb">
    <w:name w:val="Normal (Web)"/>
    <w:basedOn w:val="Normal"/>
    <w:rsid w:val="00E67FD2"/>
    <w:pPr>
      <w:spacing w:before="100" w:beforeAutospacing="1" w:after="100" w:afterAutospacing="1"/>
    </w:pPr>
    <w:rPr>
      <w:sz w:val="24"/>
      <w:szCs w:val="24"/>
    </w:rPr>
  </w:style>
  <w:style w:type="character" w:styleId="Strong">
    <w:name w:val="Strong"/>
    <w:basedOn w:val="DefaultParagraphFont"/>
    <w:qFormat/>
    <w:rsid w:val="00A717C7"/>
    <w:rPr>
      <w:b/>
      <w:bCs/>
    </w:rPr>
  </w:style>
  <w:style w:type="paragraph" w:styleId="HTMLPreformatted">
    <w:name w:val="HTML Preformatted"/>
    <w:basedOn w:val="Normal"/>
    <w:rsid w:val="00A717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color w:val="00000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C68A7D-B795-4C6F-824F-2C4F670ADF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8377</Words>
  <Characters>47752</Characters>
  <Application>Microsoft Office Word</Application>
  <DocSecurity>0</DocSecurity>
  <Lines>397</Lines>
  <Paragraphs>112</Paragraphs>
  <ScaleCrop>false</ScaleCrop>
  <HeadingPairs>
    <vt:vector size="2" baseType="variant">
      <vt:variant>
        <vt:lpstr>Title</vt:lpstr>
      </vt:variant>
      <vt:variant>
        <vt:i4>1</vt:i4>
      </vt:variant>
    </vt:vector>
  </HeadingPairs>
  <TitlesOfParts>
    <vt:vector size="1" baseType="lpstr">
      <vt:lpstr>Purpose and Intent</vt:lpstr>
    </vt:vector>
  </TitlesOfParts>
  <Company>LSP-Crime Laab</Company>
  <LinksUpToDate>false</LinksUpToDate>
  <CharactersWithSpaces>56017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Purpose and Intent</dc:title>
  <dc:creator>LSP Tammy Northrup</dc:creator>
  <cp:lastModifiedBy>noelle</cp:lastModifiedBy>
  <cp:revision>2</cp:revision>
  <cp:lastPrinted>2010-01-07T14:24:00Z</cp:lastPrinted>
  <dcterms:created xsi:type="dcterms:W3CDTF">2010-01-22T01:54:00Z</dcterms:created>
  <dcterms:modified xsi:type="dcterms:W3CDTF">2010-01-22T01:54:00Z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-2105523684</vt:i4>
  </property>
  <property fmtid="{D5CDD505-2E9C-101B-9397-08002B2CF9AE}" pid="3" name="_EmailSubject">
    <vt:lpwstr>RFP</vt:lpwstr>
  </property>
  <property fmtid="{D5CDD505-2E9C-101B-9397-08002B2CF9AE}" pid="4" name="_AuthorEmail">
    <vt:lpwstr>mendyrichard@bellsouth.net</vt:lpwstr>
  </property>
  <property fmtid="{D5CDD505-2E9C-101B-9397-08002B2CF9AE}" pid="5" name="_AuthorEmailDisplayName">
    <vt:lpwstr>Mendy Richard</vt:lpwstr>
  </property>
  <property fmtid="{D5CDD505-2E9C-101B-9397-08002B2CF9AE}" pid="6" name="_ReviewingToolsShownOnce">
    <vt:lpwstr/>
  </property>
</Properties>
</file>