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653" w:rsidRPr="00DF0E67" w:rsidRDefault="00BF3653" w:rsidP="00BF3653">
      <w:pPr>
        <w:rPr>
          <w:rFonts w:asciiTheme="majorHAnsi" w:hAnsiTheme="majorHAnsi" w:cstheme="majorHAnsi"/>
          <w:sz w:val="21"/>
          <w:szCs w:val="21"/>
        </w:rPr>
      </w:pPr>
    </w:p>
    <w:sdt>
      <w:sdtPr>
        <w:rPr>
          <w:rFonts w:asciiTheme="majorHAnsi" w:eastAsiaTheme="majorEastAsia" w:hAnsiTheme="majorHAnsi" w:cstheme="majorBidi"/>
          <w:b w:val="0"/>
          <w:bCs w:val="0"/>
          <w:color w:val="auto"/>
        </w:rPr>
        <w:id w:val="477434110"/>
        <w:docPartObj>
          <w:docPartGallery w:val="Cover Pages"/>
          <w:docPartUnique/>
        </w:docPartObj>
      </w:sdtPr>
      <w:sdtEndPr>
        <w:rPr>
          <w:rFonts w:asciiTheme="minorHAnsi" w:eastAsiaTheme="minorHAnsi" w:hAnsiTheme="minorHAnsi" w:cstheme="minorBidi"/>
          <w:u w:val="single"/>
        </w:rPr>
      </w:sdtEndPr>
      <w:sdtContent>
        <w:tbl>
          <w:tblPr>
            <w:tblStyle w:val="LightShading-Accent2"/>
            <w:tblpPr w:leftFromText="187" w:rightFromText="187" w:horzAnchor="margin" w:tblpXSpec="center" w:tblpY="2881"/>
            <w:tblW w:w="4076" w:type="pct"/>
            <w:tblLook w:val="04A0" w:firstRow="1" w:lastRow="0" w:firstColumn="1" w:lastColumn="0" w:noHBand="0" w:noVBand="1"/>
          </w:tblPr>
          <w:tblGrid>
            <w:gridCol w:w="8041"/>
          </w:tblGrid>
          <w:tr w:rsidR="00156503" w:rsidRPr="003130F6" w:rsidTr="00E636A8">
            <w:trPr>
              <w:cnfStyle w:val="100000000000" w:firstRow="1" w:lastRow="0" w:firstColumn="0" w:lastColumn="0" w:oddVBand="0" w:evenVBand="0" w:oddHBand="0" w:evenHBand="0" w:firstRowFirstColumn="0" w:firstRowLastColumn="0" w:lastRowFirstColumn="0" w:lastRowLastColumn="0"/>
              <w:trHeight w:val="615"/>
            </w:trPr>
            <w:sdt>
              <w:sdtPr>
                <w:rPr>
                  <w:rFonts w:asciiTheme="majorHAnsi" w:eastAsiaTheme="majorEastAsia" w:hAnsiTheme="majorHAnsi" w:cstheme="majorBidi"/>
                  <w:b w:val="0"/>
                  <w:bCs w:val="0"/>
                  <w:color w:val="auto"/>
                </w:rPr>
                <w:alias w:val="Company"/>
                <w:id w:val="13406915"/>
                <w:dataBinding w:prefixMappings="xmlns:ns0='http://schemas.openxmlformats.org/officeDocument/2006/extended-properties'" w:xpath="/ns0:Properties[1]/ns0:Company[1]" w:storeItemID="{6668398D-A668-4E3E-A5EB-62B293D839F1}"/>
                <w:text/>
              </w:sdtPr>
              <w:sdtEndPr>
                <w:rPr>
                  <w:rFonts w:ascii="Arial" w:eastAsiaTheme="minorEastAsia" w:hAnsi="Arial" w:cs="Arial"/>
                  <w:b/>
                  <w:bCs/>
                  <w:color w:val="231F20"/>
                  <w:sz w:val="40"/>
                  <w:szCs w:val="40"/>
                  <w:lang w:eastAsia="ja-JP"/>
                </w:rPr>
              </w:sdtEndPr>
              <w:sdtContent>
                <w:tc>
                  <w:tcPr>
                    <w:cnfStyle w:val="001000000000" w:firstRow="0" w:lastRow="0" w:firstColumn="1" w:lastColumn="0" w:oddVBand="0" w:evenVBand="0" w:oddHBand="0" w:evenHBand="0" w:firstRowFirstColumn="0" w:firstRowLastColumn="0" w:lastRowFirstColumn="0" w:lastRowLastColumn="0"/>
                    <w:tcW w:w="8041" w:type="dxa"/>
                  </w:tcPr>
                  <w:p w:rsidR="00156503" w:rsidRPr="003130F6" w:rsidRDefault="00156503" w:rsidP="00E636A8">
                    <w:pPr>
                      <w:jc w:val="center"/>
                      <w:rPr>
                        <w:rFonts w:asciiTheme="majorHAnsi" w:eastAsiaTheme="majorEastAsia" w:hAnsiTheme="majorHAnsi" w:cstheme="majorBidi"/>
                        <w:lang w:eastAsia="ja-JP"/>
                      </w:rPr>
                    </w:pPr>
                    <w:r w:rsidRPr="00992A85">
                      <w:rPr>
                        <w:rFonts w:asciiTheme="majorHAnsi" w:eastAsiaTheme="majorEastAsia" w:hAnsiTheme="majorHAnsi" w:cstheme="majorBidi"/>
                        <w:sz w:val="40"/>
                        <w:szCs w:val="40"/>
                      </w:rPr>
                      <w:t>Special Olympics</w:t>
                    </w:r>
                    <w:r w:rsidR="0018142B" w:rsidRPr="00992A85">
                      <w:rPr>
                        <w:rFonts w:asciiTheme="majorHAnsi" w:eastAsiaTheme="majorEastAsia" w:hAnsiTheme="majorHAnsi" w:cstheme="majorBidi"/>
                        <w:sz w:val="40"/>
                        <w:szCs w:val="40"/>
                      </w:rPr>
                      <w:t xml:space="preserve"> International</w:t>
                    </w:r>
                  </w:p>
                </w:tc>
              </w:sdtContent>
            </w:sdt>
          </w:tr>
          <w:tr w:rsidR="00156503" w:rsidRPr="003130F6" w:rsidTr="00E636A8">
            <w:trPr>
              <w:cnfStyle w:val="000000100000" w:firstRow="0" w:lastRow="0" w:firstColumn="0" w:lastColumn="0" w:oddVBand="0" w:evenVBand="0" w:oddHBand="1" w:evenHBand="0" w:firstRowFirstColumn="0" w:firstRowLastColumn="0" w:lastRowFirstColumn="0" w:lastRowLastColumn="0"/>
              <w:trHeight w:val="5596"/>
            </w:trPr>
            <w:tc>
              <w:tcPr>
                <w:cnfStyle w:val="001000000000" w:firstRow="0" w:lastRow="0" w:firstColumn="1" w:lastColumn="0" w:oddVBand="0" w:evenVBand="0" w:oddHBand="0" w:evenHBand="0" w:firstRowFirstColumn="0" w:firstRowLastColumn="0" w:lastRowFirstColumn="0" w:lastRowLastColumn="0"/>
                <w:tcW w:w="8041" w:type="dxa"/>
              </w:tcPr>
              <w:p w:rsidR="00E636A8" w:rsidRDefault="00E636A8" w:rsidP="00E636A8">
                <w:pPr>
                  <w:spacing w:line="276" w:lineRule="auto"/>
                  <w:jc w:val="center"/>
                  <w:rPr>
                    <w:rFonts w:asciiTheme="majorHAnsi" w:eastAsiaTheme="majorEastAsia" w:hAnsiTheme="majorHAnsi" w:cstheme="majorBidi"/>
                    <w:color w:val="4F81BD" w:themeColor="accent1"/>
                    <w:sz w:val="80"/>
                    <w:szCs w:val="80"/>
                    <w:lang w:eastAsia="ja-JP"/>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2757E2" w:rsidRPr="00E636A8" w:rsidRDefault="00992A85" w:rsidP="00E636A8">
                <w:pPr>
                  <w:spacing w:line="276" w:lineRule="auto"/>
                  <w:jc w:val="center"/>
                  <w:rPr>
                    <w:rFonts w:asciiTheme="majorHAnsi" w:eastAsiaTheme="majorEastAsia" w:hAnsiTheme="majorHAnsi" w:cstheme="majorBidi"/>
                    <w:color w:val="4F81BD" w:themeColor="accent1"/>
                    <w:sz w:val="80"/>
                    <w:szCs w:val="80"/>
                    <w:lang w:eastAsia="ja-JP"/>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636A8">
                  <w:rPr>
                    <w:rFonts w:asciiTheme="majorHAnsi" w:eastAsiaTheme="majorEastAsia" w:hAnsiTheme="majorHAnsi" w:cstheme="majorBidi"/>
                    <w:color w:val="4F81BD" w:themeColor="accent1"/>
                    <w:sz w:val="80"/>
                    <w:szCs w:val="80"/>
                    <w:lang w:eastAsia="ja-JP"/>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Printing – Project UNIFY and SO College</w:t>
                </w:r>
              </w:p>
              <w:p w:rsidR="00992A85" w:rsidRPr="00E636A8" w:rsidRDefault="00992A85" w:rsidP="00E636A8">
                <w:pPr>
                  <w:spacing w:line="276" w:lineRule="auto"/>
                  <w:jc w:val="center"/>
                  <w:rPr>
                    <w:rFonts w:asciiTheme="majorHAnsi" w:eastAsiaTheme="majorEastAsia" w:hAnsiTheme="majorHAnsi" w:cstheme="majorBidi"/>
                    <w:color w:val="4F81BD" w:themeColor="accent1"/>
                    <w:sz w:val="56"/>
                    <w:szCs w:val="56"/>
                    <w:lang w:eastAsia="ja-JP"/>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E636A8">
                  <w:rPr>
                    <w:rFonts w:asciiTheme="majorHAnsi" w:eastAsiaTheme="majorEastAsia" w:hAnsiTheme="majorHAnsi" w:cstheme="majorBidi"/>
                    <w:color w:val="4F81BD" w:themeColor="accent1"/>
                    <w:sz w:val="80"/>
                    <w:szCs w:val="80"/>
                    <w:lang w:eastAsia="ja-JP"/>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Brochures</w:t>
                </w:r>
              </w:p>
              <w:p w:rsidR="002757E2" w:rsidRPr="003130F6" w:rsidRDefault="002757E2" w:rsidP="00DA5D89">
                <w:pPr>
                  <w:rPr>
                    <w:rFonts w:asciiTheme="majorHAnsi" w:eastAsiaTheme="majorEastAsia" w:hAnsiTheme="majorHAnsi" w:cstheme="majorBidi"/>
                    <w:color w:val="4F81BD" w:themeColor="accent1"/>
                    <w:sz w:val="80"/>
                    <w:szCs w:val="80"/>
                    <w:lang w:eastAsia="ja-JP"/>
                  </w:rPr>
                </w:pPr>
              </w:p>
            </w:tc>
          </w:tr>
          <w:tr w:rsidR="00156503" w:rsidRPr="003130F6" w:rsidTr="00E636A8">
            <w:trPr>
              <w:trHeight w:val="365"/>
            </w:trPr>
            <w:sdt>
              <w:sdtPr>
                <w:rPr>
                  <w:rFonts w:asciiTheme="majorHAnsi" w:eastAsiaTheme="majorEastAsia" w:hAnsiTheme="majorHAnsi" w:cstheme="majorBidi"/>
                  <w:lang w:eastAsia="ja-JP"/>
                </w:rPr>
                <w:alias w:val="Subtitle"/>
                <w:id w:val="13406923"/>
                <w:showingPlcHdr/>
                <w:dataBinding w:prefixMappings="xmlns:ns0='http://schemas.openxmlformats.org/package/2006/metadata/core-properties' xmlns:ns1='http://purl.org/dc/elements/1.1/'" w:xpath="/ns0:coreProperties[1]/ns1:subject[1]" w:storeItemID="{6C3C8BC8-F283-45AE-878A-BAB7291924A1}"/>
                <w:text/>
              </w:sdtPr>
              <w:sdtEndPr/>
              <w:sdtContent>
                <w:tc>
                  <w:tcPr>
                    <w:cnfStyle w:val="001000000000" w:firstRow="0" w:lastRow="0" w:firstColumn="1" w:lastColumn="0" w:oddVBand="0" w:evenVBand="0" w:oddHBand="0" w:evenHBand="0" w:firstRowFirstColumn="0" w:firstRowLastColumn="0" w:lastRowFirstColumn="0" w:lastRowLastColumn="0"/>
                    <w:tcW w:w="8041" w:type="dxa"/>
                  </w:tcPr>
                  <w:p w:rsidR="00156503" w:rsidRPr="003130F6" w:rsidRDefault="00156503" w:rsidP="007F0EAC">
                    <w:pPr>
                      <w:rPr>
                        <w:rFonts w:asciiTheme="majorHAnsi" w:eastAsiaTheme="majorEastAsia" w:hAnsiTheme="majorHAnsi" w:cstheme="majorBidi"/>
                        <w:lang w:eastAsia="ja-JP"/>
                      </w:rPr>
                    </w:pPr>
                    <w:r>
                      <w:rPr>
                        <w:rFonts w:asciiTheme="majorHAnsi" w:eastAsiaTheme="majorEastAsia" w:hAnsiTheme="majorHAnsi" w:cstheme="majorBidi"/>
                        <w:lang w:eastAsia="ja-JP"/>
                      </w:rPr>
                      <w:t xml:space="preserve">     </w:t>
                    </w:r>
                  </w:p>
                </w:tc>
              </w:sdtContent>
            </w:sdt>
          </w:tr>
        </w:tbl>
        <w:p w:rsidR="00156503" w:rsidRPr="003130F6" w:rsidRDefault="00156503" w:rsidP="00156503">
          <w:pPr>
            <w:spacing w:after="200" w:line="276" w:lineRule="auto"/>
          </w:pPr>
        </w:p>
        <w:p w:rsidR="00156503" w:rsidRPr="003130F6" w:rsidRDefault="00156503" w:rsidP="00156503">
          <w:pPr>
            <w:spacing w:after="200" w:line="276" w:lineRule="auto"/>
          </w:pPr>
        </w:p>
        <w:tbl>
          <w:tblPr>
            <w:tblpPr w:leftFromText="187" w:rightFromText="187" w:horzAnchor="margin" w:tblpXSpec="center" w:tblpYSpec="bottom"/>
            <w:tblW w:w="4000" w:type="pct"/>
            <w:tblLook w:val="04A0" w:firstRow="1" w:lastRow="0" w:firstColumn="1" w:lastColumn="0" w:noHBand="0" w:noVBand="1"/>
          </w:tblPr>
          <w:tblGrid>
            <w:gridCol w:w="7902"/>
          </w:tblGrid>
          <w:tr w:rsidR="00156503" w:rsidRPr="003130F6" w:rsidTr="007F0EAC">
            <w:tc>
              <w:tcPr>
                <w:tcW w:w="7672" w:type="dxa"/>
                <w:tcMar>
                  <w:top w:w="216" w:type="dxa"/>
                  <w:left w:w="115" w:type="dxa"/>
                  <w:bottom w:w="216" w:type="dxa"/>
                  <w:right w:w="115" w:type="dxa"/>
                </w:tcMar>
              </w:tcPr>
              <w:p w:rsidR="00156503" w:rsidRPr="003130F6" w:rsidRDefault="00156503" w:rsidP="007F0EAC">
                <w:pPr>
                  <w:rPr>
                    <w:rFonts w:eastAsiaTheme="minorEastAsia"/>
                    <w:color w:val="4F81BD" w:themeColor="accent1"/>
                    <w:lang w:eastAsia="ja-JP"/>
                  </w:rPr>
                </w:pPr>
                <w:r w:rsidRPr="003130F6">
                  <w:rPr>
                    <w:rFonts w:eastAsiaTheme="minorEastAsia"/>
                    <w:color w:val="4F81BD" w:themeColor="accent1"/>
                    <w:lang w:eastAsia="ja-JP"/>
                  </w:rPr>
                  <w:t xml:space="preserve"> </w:t>
                </w:r>
              </w:p>
            </w:tc>
          </w:tr>
        </w:tbl>
        <w:p w:rsidR="00156503" w:rsidRPr="003130F6" w:rsidRDefault="00156503" w:rsidP="00156503">
          <w:pPr>
            <w:spacing w:after="200" w:line="276" w:lineRule="auto"/>
          </w:pPr>
        </w:p>
        <w:p w:rsidR="00156503" w:rsidRPr="003130F6" w:rsidRDefault="00156503" w:rsidP="00156503">
          <w:pPr>
            <w:spacing w:after="200" w:line="276" w:lineRule="auto"/>
            <w:rPr>
              <w:b/>
              <w:u w:val="single"/>
            </w:rPr>
          </w:pPr>
          <w:r w:rsidRPr="003130F6">
            <w:rPr>
              <w:b/>
              <w:u w:val="single"/>
            </w:rPr>
            <w:br w:type="page"/>
          </w:r>
        </w:p>
      </w:sdtContent>
    </w:sdt>
    <w:p w:rsidR="00156503" w:rsidRDefault="00156503" w:rsidP="00156503">
      <w:pPr>
        <w:jc w:val="center"/>
        <w:rPr>
          <w:rFonts w:ascii="Calibri" w:hAnsi="Calibri" w:cs="Calibri"/>
          <w:b/>
          <w:sz w:val="28"/>
          <w:szCs w:val="22"/>
        </w:rPr>
      </w:pPr>
      <w:r>
        <w:rPr>
          <w:rFonts w:ascii="Calibri" w:hAnsi="Calibri" w:cs="Calibri"/>
          <w:b/>
          <w:noProof/>
          <w:sz w:val="28"/>
          <w:szCs w:val="22"/>
        </w:rPr>
        <w:lastRenderedPageBreak/>
        <w:drawing>
          <wp:inline distT="0" distB="0" distL="0" distR="0" wp14:anchorId="239195C4" wp14:editId="232B4C42">
            <wp:extent cx="1783080" cy="790843"/>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8">
                      <a:extLst>
                        <a:ext uri="{28A0092B-C50C-407E-A947-70E740481C1C}">
                          <a14:useLocalDpi xmlns:a14="http://schemas.microsoft.com/office/drawing/2010/main" val="0"/>
                        </a:ext>
                      </a:extLst>
                    </a:blip>
                    <a:stretch>
                      <a:fillRect/>
                    </a:stretch>
                  </pic:blipFill>
                  <pic:spPr>
                    <a:xfrm>
                      <a:off x="0" y="0"/>
                      <a:ext cx="1785392" cy="791868"/>
                    </a:xfrm>
                    <a:prstGeom prst="rect">
                      <a:avLst/>
                    </a:prstGeom>
                  </pic:spPr>
                </pic:pic>
              </a:graphicData>
            </a:graphic>
          </wp:inline>
        </w:drawing>
      </w:r>
    </w:p>
    <w:p w:rsidR="00156503" w:rsidRPr="00175C18" w:rsidRDefault="00156503" w:rsidP="00156503">
      <w:pPr>
        <w:jc w:val="center"/>
        <w:rPr>
          <w:rFonts w:asciiTheme="majorHAnsi" w:hAnsiTheme="majorHAnsi" w:cstheme="majorHAnsi"/>
          <w:b/>
        </w:rPr>
      </w:pPr>
      <w:r w:rsidRPr="00175C18">
        <w:rPr>
          <w:rFonts w:asciiTheme="majorHAnsi" w:hAnsiTheme="majorHAnsi" w:cstheme="majorHAnsi"/>
          <w:b/>
        </w:rPr>
        <w:t>REQUEST FOR PROPOSAL</w:t>
      </w:r>
    </w:p>
    <w:p w:rsidR="00156503" w:rsidRPr="00175C18" w:rsidRDefault="00156503" w:rsidP="00156503">
      <w:pPr>
        <w:rPr>
          <w:rFonts w:asciiTheme="majorHAnsi" w:hAnsiTheme="majorHAnsi" w:cstheme="majorHAnsi"/>
        </w:rPr>
      </w:pPr>
    </w:p>
    <w:p w:rsidR="00156503" w:rsidRPr="00175C18" w:rsidRDefault="00156503" w:rsidP="00156503">
      <w:pPr>
        <w:rPr>
          <w:rFonts w:asciiTheme="majorHAnsi" w:hAnsiTheme="majorHAnsi" w:cstheme="majorHAnsi"/>
        </w:rPr>
      </w:pPr>
      <w:r w:rsidRPr="00175C18">
        <w:rPr>
          <w:rFonts w:asciiTheme="majorHAnsi" w:hAnsiTheme="majorHAnsi" w:cstheme="majorHAnsi"/>
          <w:b/>
          <w:u w:val="single"/>
        </w:rPr>
        <w:t>Scope of Work</w:t>
      </w:r>
    </w:p>
    <w:p w:rsidR="00156503" w:rsidRPr="00175C18" w:rsidRDefault="00156503" w:rsidP="00156503">
      <w:pPr>
        <w:rPr>
          <w:rFonts w:asciiTheme="majorHAnsi" w:hAnsiTheme="majorHAnsi" w:cstheme="majorHAnsi"/>
        </w:rPr>
      </w:pPr>
    </w:p>
    <w:p w:rsidR="002757E2" w:rsidRPr="00175C18" w:rsidRDefault="002757E2" w:rsidP="002757E2">
      <w:pPr>
        <w:rPr>
          <w:rFonts w:asciiTheme="majorHAnsi" w:hAnsiTheme="majorHAnsi" w:cstheme="majorHAnsi"/>
        </w:rPr>
      </w:pPr>
      <w:r w:rsidRPr="00175C18">
        <w:rPr>
          <w:rFonts w:asciiTheme="majorHAnsi" w:hAnsiTheme="majorHAnsi" w:cstheme="majorHAnsi"/>
        </w:rPr>
        <w:t xml:space="preserve">Special Olympics </w:t>
      </w:r>
      <w:proofErr w:type="gramStart"/>
      <w:r w:rsidRPr="00175C18">
        <w:rPr>
          <w:rFonts w:asciiTheme="majorHAnsi" w:hAnsiTheme="majorHAnsi" w:cstheme="majorHAnsi"/>
        </w:rPr>
        <w:t>has</w:t>
      </w:r>
      <w:proofErr w:type="gramEnd"/>
      <w:r w:rsidRPr="00175C18">
        <w:rPr>
          <w:rFonts w:asciiTheme="majorHAnsi" w:hAnsiTheme="majorHAnsi" w:cstheme="majorHAnsi"/>
        </w:rPr>
        <w:t xml:space="preserve"> grown from its modest beginnings in 1968 to a worldwide movement that provides opportunities in the areas of sports, health, education and community.  Special Olympics Project UNIFY® is an education-based project that uses sports and education programs to activate young people to develop school communities where all youth are agents of change – fostering respect, dignity and advocacy for people with intellectual disabilities. Project UNIFY initiatives offer resources for both youth and educators. </w:t>
      </w:r>
    </w:p>
    <w:p w:rsidR="002757E2" w:rsidRPr="00175C18" w:rsidRDefault="002757E2" w:rsidP="002757E2">
      <w:pPr>
        <w:rPr>
          <w:rFonts w:asciiTheme="majorHAnsi" w:hAnsiTheme="majorHAnsi" w:cstheme="majorHAnsi"/>
        </w:rPr>
      </w:pPr>
    </w:p>
    <w:p w:rsidR="00992A85" w:rsidRPr="00992A85" w:rsidRDefault="002757E2" w:rsidP="00992A85">
      <w:r w:rsidRPr="00992A85">
        <w:rPr>
          <w:rFonts w:asciiTheme="majorHAnsi" w:hAnsiTheme="majorHAnsi" w:cstheme="majorHAnsi"/>
        </w:rPr>
        <w:t>In order to better set the stage for the need for Project UNIFY as a programming resource to promote social inclusion, there is a need for a better understanding of the value and impact of positive social inclusion on school climate, and ultimately on the success of students in school. Special Olympics Project UNIFY is looking to create a series of interconnected products on social inclusion to support that goal</w:t>
      </w:r>
      <w:r w:rsidR="00992A85">
        <w:rPr>
          <w:rFonts w:asciiTheme="majorHAnsi" w:hAnsiTheme="majorHAnsi" w:cstheme="majorHAnsi"/>
        </w:rPr>
        <w:t xml:space="preserve"> we are </w:t>
      </w:r>
      <w:r w:rsidR="00B56437">
        <w:rPr>
          <w:rFonts w:asciiTheme="majorHAnsi" w:hAnsiTheme="majorHAnsi" w:cstheme="majorHAnsi"/>
        </w:rPr>
        <w:t>looking for a vendor to print and distribute the following:</w:t>
      </w:r>
    </w:p>
    <w:p w:rsidR="00992A85" w:rsidRDefault="00992A85" w:rsidP="00992A85">
      <w:pPr>
        <w:pStyle w:val="ListParagraph"/>
        <w:numPr>
          <w:ilvl w:val="0"/>
          <w:numId w:val="18"/>
        </w:numPr>
        <w:spacing w:before="240"/>
        <w:contextualSpacing w:val="0"/>
      </w:pPr>
      <w:r>
        <w:t>The new PU and SO College brochures will be distributed to all 38 P</w:t>
      </w:r>
      <w:r w:rsidR="00B56437">
        <w:t xml:space="preserve">roject </w:t>
      </w:r>
      <w:r>
        <w:t>U</w:t>
      </w:r>
      <w:r w:rsidR="00B56437">
        <w:t>NIFY</w:t>
      </w:r>
      <w:r>
        <w:t xml:space="preserve"> </w:t>
      </w:r>
      <w:r w:rsidR="00B56437">
        <w:t xml:space="preserve">State </w:t>
      </w:r>
      <w:r w:rsidR="00E636A8">
        <w:t>Programs (</w:t>
      </w:r>
      <w:r w:rsidR="009712F1">
        <w:t>please request PDF for</w:t>
      </w:r>
      <w:r w:rsidR="00B56437">
        <w:t xml:space="preserve"> brochures</w:t>
      </w:r>
      <w:r w:rsidR="009712F1">
        <w:t xml:space="preserve">. </w:t>
      </w:r>
      <w:r w:rsidR="00B56437">
        <w:t xml:space="preserve"> </w:t>
      </w:r>
      <w:r w:rsidR="009712F1">
        <w:t>T</w:t>
      </w:r>
      <w:r w:rsidR="00E636A8">
        <w:t>he</w:t>
      </w:r>
      <w:r w:rsidR="00B56437">
        <w:t xml:space="preserve"> State mailing </w:t>
      </w:r>
      <w:r w:rsidR="009712F1">
        <w:t>addresses will be supplied to the selected vendor</w:t>
      </w:r>
      <w:r>
        <w:t xml:space="preserve">).  </w:t>
      </w:r>
    </w:p>
    <w:p w:rsidR="00992A85" w:rsidRDefault="00992A85" w:rsidP="00992A85">
      <w:pPr>
        <w:pStyle w:val="ListParagraph"/>
        <w:numPr>
          <w:ilvl w:val="0"/>
          <w:numId w:val="18"/>
        </w:numPr>
        <w:contextualSpacing w:val="0"/>
      </w:pPr>
      <w:r>
        <w:t xml:space="preserve">500 brochures </w:t>
      </w:r>
      <w:r w:rsidR="00B56437">
        <w:t xml:space="preserve">of </w:t>
      </w:r>
      <w:r>
        <w:t xml:space="preserve">each for </w:t>
      </w:r>
      <w:r w:rsidR="00B56437">
        <w:t>State Program</w:t>
      </w:r>
      <w:r>
        <w:t xml:space="preserve"> and 1000 </w:t>
      </w:r>
      <w:r w:rsidR="00B56437">
        <w:t>of each brochure</w:t>
      </w:r>
      <w:r>
        <w:t xml:space="preserve"> for </w:t>
      </w:r>
      <w:r w:rsidR="00B56437">
        <w:t>Special Olympics International</w:t>
      </w:r>
      <w:r w:rsidR="00E636A8">
        <w:t xml:space="preserve"> main office</w:t>
      </w:r>
      <w:r>
        <w:t xml:space="preserve">.  </w:t>
      </w:r>
      <w:r w:rsidR="00B56437">
        <w:t>The total is to be</w:t>
      </w:r>
      <w:r>
        <w:t xml:space="preserve"> 40,000 copies for both </w:t>
      </w:r>
      <w:r w:rsidR="00E636A8">
        <w:t>brochures (20,000</w:t>
      </w:r>
      <w:r w:rsidR="00B56437">
        <w:t xml:space="preserve"> and 20,000)</w:t>
      </w:r>
      <w:r>
        <w:t>.</w:t>
      </w:r>
    </w:p>
    <w:p w:rsidR="00450AC0" w:rsidRDefault="00450AC0" w:rsidP="00992A85">
      <w:pPr>
        <w:pStyle w:val="ListParagraph"/>
        <w:numPr>
          <w:ilvl w:val="0"/>
          <w:numId w:val="18"/>
        </w:numPr>
        <w:contextualSpacing w:val="0"/>
      </w:pPr>
      <w:r>
        <w:t>Both are two sided, tri folded, 8.5” X 14”</w:t>
      </w:r>
      <w:r w:rsidR="0037790D">
        <w:t>, high gloss paper (printer can suggest best paper for this job).</w:t>
      </w:r>
    </w:p>
    <w:p w:rsidR="00992A85" w:rsidRDefault="00B56437" w:rsidP="00992A85">
      <w:pPr>
        <w:pStyle w:val="ListParagraph"/>
        <w:numPr>
          <w:ilvl w:val="0"/>
          <w:numId w:val="18"/>
        </w:numPr>
        <w:contextualSpacing w:val="0"/>
      </w:pPr>
      <w:r>
        <w:t>The</w:t>
      </w:r>
      <w:r w:rsidR="00992A85">
        <w:t xml:space="preserve"> company </w:t>
      </w:r>
      <w:r>
        <w:t xml:space="preserve">is required to </w:t>
      </w:r>
      <w:r w:rsidR="00992A85">
        <w:t>distribute 1,000 brochures (</w:t>
      </w:r>
      <w:r>
        <w:t>500 of each</w:t>
      </w:r>
      <w:r w:rsidR="00992A85">
        <w:t>) to 38</w:t>
      </w:r>
      <w:r>
        <w:t xml:space="preserve"> State</w:t>
      </w:r>
      <w:r w:rsidR="00992A85">
        <w:t xml:space="preserve"> Programs.</w:t>
      </w:r>
    </w:p>
    <w:p w:rsidR="00992A85" w:rsidRDefault="00992A85" w:rsidP="00992A85">
      <w:pPr>
        <w:pStyle w:val="ListParagraph"/>
        <w:numPr>
          <w:ilvl w:val="0"/>
          <w:numId w:val="18"/>
        </w:numPr>
        <w:contextualSpacing w:val="0"/>
      </w:pPr>
      <w:r>
        <w:t>The company also needs to distribute jump drives with the graphic files of each brochure and electronic instructions so that Programs can customize future brochure</w:t>
      </w:r>
      <w:r w:rsidR="00B56437">
        <w:t>s</w:t>
      </w:r>
      <w:r>
        <w:t xml:space="preserve"> with their information.</w:t>
      </w:r>
    </w:p>
    <w:p w:rsidR="00992A85" w:rsidRDefault="00B56437" w:rsidP="00992A85">
      <w:pPr>
        <w:pStyle w:val="ListParagraph"/>
        <w:numPr>
          <w:ilvl w:val="0"/>
          <w:numId w:val="18"/>
        </w:numPr>
        <w:contextualSpacing w:val="0"/>
      </w:pPr>
      <w:r>
        <w:t>The company will</w:t>
      </w:r>
      <w:r w:rsidR="00992A85">
        <w:t xml:space="preserve"> use our UPS account for the Program shipping</w:t>
      </w:r>
      <w:r>
        <w:t xml:space="preserve"> cost</w:t>
      </w:r>
      <w:r w:rsidR="00992A85">
        <w:t>.</w:t>
      </w:r>
    </w:p>
    <w:p w:rsidR="002757E2" w:rsidRPr="00992A85" w:rsidRDefault="00B56437" w:rsidP="002757E2">
      <w:pPr>
        <w:pStyle w:val="ListParagraph"/>
        <w:numPr>
          <w:ilvl w:val="0"/>
          <w:numId w:val="18"/>
        </w:numPr>
        <w:contextualSpacing w:val="0"/>
      </w:pPr>
      <w:r>
        <w:t xml:space="preserve"> </w:t>
      </w:r>
      <w:r w:rsidR="00992A85">
        <w:t xml:space="preserve"> </w:t>
      </w:r>
      <w:r>
        <w:t>These</w:t>
      </w:r>
      <w:r w:rsidR="00992A85">
        <w:t xml:space="preserve"> </w:t>
      </w:r>
      <w:r>
        <w:t xml:space="preserve">brochures are needed </w:t>
      </w:r>
      <w:r w:rsidR="00992A85">
        <w:t>in the hands of our Programs no later than August 3.</w:t>
      </w:r>
    </w:p>
    <w:p w:rsidR="002757E2" w:rsidRPr="00175C18" w:rsidRDefault="002757E2" w:rsidP="002757E2">
      <w:pPr>
        <w:rPr>
          <w:rFonts w:asciiTheme="majorHAnsi" w:hAnsiTheme="majorHAnsi" w:cstheme="majorHAnsi"/>
        </w:rPr>
      </w:pPr>
    </w:p>
    <w:p w:rsidR="002757E2" w:rsidRPr="00175C18" w:rsidRDefault="002757E2" w:rsidP="002757E2">
      <w:pPr>
        <w:rPr>
          <w:rFonts w:asciiTheme="majorHAnsi" w:hAnsiTheme="majorHAnsi" w:cstheme="majorHAnsi"/>
        </w:rPr>
      </w:pPr>
    </w:p>
    <w:p w:rsidR="002757E2" w:rsidRDefault="002757E2" w:rsidP="002757E2">
      <w:pPr>
        <w:rPr>
          <w:rFonts w:asciiTheme="majorHAnsi" w:hAnsiTheme="majorHAnsi" w:cstheme="majorHAnsi"/>
          <w:b/>
        </w:rPr>
      </w:pPr>
      <w:r w:rsidRPr="00175C18">
        <w:rPr>
          <w:rFonts w:asciiTheme="majorHAnsi" w:hAnsiTheme="majorHAnsi" w:cstheme="majorHAnsi"/>
        </w:rPr>
        <w:t xml:space="preserve"> </w:t>
      </w:r>
      <w:r w:rsidRPr="00E636A8">
        <w:rPr>
          <w:rFonts w:asciiTheme="majorHAnsi" w:hAnsiTheme="majorHAnsi" w:cstheme="majorHAnsi"/>
          <w:b/>
        </w:rPr>
        <w:t xml:space="preserve">Special Olympics </w:t>
      </w:r>
      <w:r w:rsidR="00B56437" w:rsidRPr="00E636A8">
        <w:rPr>
          <w:rFonts w:asciiTheme="majorHAnsi" w:hAnsiTheme="majorHAnsi" w:cstheme="majorHAnsi"/>
          <w:b/>
        </w:rPr>
        <w:t>are</w:t>
      </w:r>
      <w:r w:rsidRPr="00E636A8">
        <w:rPr>
          <w:rFonts w:asciiTheme="majorHAnsi" w:hAnsiTheme="majorHAnsi" w:cstheme="majorHAnsi"/>
          <w:b/>
        </w:rPr>
        <w:t xml:space="preserve"> looking for a company to finalize </w:t>
      </w:r>
      <w:r w:rsidR="00992A85" w:rsidRPr="00E636A8">
        <w:rPr>
          <w:rFonts w:asciiTheme="majorHAnsi" w:hAnsiTheme="majorHAnsi" w:cstheme="majorHAnsi"/>
          <w:b/>
        </w:rPr>
        <w:t xml:space="preserve">and ship </w:t>
      </w:r>
      <w:r w:rsidRPr="00E636A8">
        <w:rPr>
          <w:rFonts w:asciiTheme="majorHAnsi" w:hAnsiTheme="majorHAnsi" w:cstheme="majorHAnsi"/>
          <w:b/>
        </w:rPr>
        <w:t xml:space="preserve">this work by </w:t>
      </w:r>
      <w:r w:rsidR="00992A85" w:rsidRPr="00E636A8">
        <w:rPr>
          <w:rFonts w:asciiTheme="majorHAnsi" w:hAnsiTheme="majorHAnsi" w:cstheme="majorHAnsi"/>
          <w:b/>
        </w:rPr>
        <w:t>August 3</w:t>
      </w:r>
      <w:r w:rsidRPr="00E636A8">
        <w:rPr>
          <w:rFonts w:asciiTheme="majorHAnsi" w:hAnsiTheme="majorHAnsi" w:cstheme="majorHAnsi"/>
          <w:b/>
        </w:rPr>
        <w:t>, 2012.</w:t>
      </w:r>
    </w:p>
    <w:p w:rsidR="00DB2229" w:rsidRDefault="00DB2229" w:rsidP="002757E2">
      <w:pPr>
        <w:rPr>
          <w:rFonts w:asciiTheme="majorHAnsi" w:hAnsiTheme="majorHAnsi" w:cstheme="majorHAnsi"/>
          <w:b/>
        </w:rPr>
      </w:pPr>
    </w:p>
    <w:p w:rsidR="00DB2229" w:rsidRPr="00E636A8" w:rsidRDefault="00DB2229" w:rsidP="002757E2">
      <w:pPr>
        <w:rPr>
          <w:rFonts w:asciiTheme="majorHAnsi" w:hAnsiTheme="majorHAnsi" w:cstheme="majorHAnsi"/>
          <w:b/>
        </w:rPr>
      </w:pPr>
      <w:r>
        <w:rPr>
          <w:rFonts w:asciiTheme="majorHAnsi" w:hAnsiTheme="majorHAnsi" w:cstheme="majorHAnsi"/>
          <w:b/>
        </w:rPr>
        <w:t xml:space="preserve">Deadline for submitting your proposal is 5:30p.m. </w:t>
      </w:r>
      <w:proofErr w:type="gramStart"/>
      <w:r>
        <w:rPr>
          <w:rFonts w:asciiTheme="majorHAnsi" w:hAnsiTheme="majorHAnsi" w:cstheme="majorHAnsi"/>
          <w:b/>
        </w:rPr>
        <w:t>on</w:t>
      </w:r>
      <w:proofErr w:type="gramEnd"/>
      <w:r>
        <w:rPr>
          <w:rFonts w:asciiTheme="majorHAnsi" w:hAnsiTheme="majorHAnsi" w:cstheme="majorHAnsi"/>
          <w:b/>
        </w:rPr>
        <w:t xml:space="preserve"> July 11, 2012.  There will be no exceptions as this is a time sensitive project. </w:t>
      </w:r>
    </w:p>
    <w:p w:rsidR="002757E2" w:rsidRPr="00E636A8" w:rsidRDefault="002757E2" w:rsidP="002757E2">
      <w:pPr>
        <w:rPr>
          <w:rFonts w:asciiTheme="majorHAnsi" w:hAnsiTheme="majorHAnsi" w:cstheme="majorHAnsi"/>
          <w:b/>
        </w:rPr>
      </w:pPr>
    </w:p>
    <w:p w:rsidR="00971C02" w:rsidRPr="00175C18" w:rsidRDefault="00971C02" w:rsidP="00BF3653">
      <w:pPr>
        <w:rPr>
          <w:rFonts w:asciiTheme="majorHAnsi" w:hAnsiTheme="majorHAnsi" w:cstheme="majorHAnsi"/>
        </w:rPr>
      </w:pPr>
    </w:p>
    <w:p w:rsidR="002757E2" w:rsidRPr="00175C18" w:rsidRDefault="002757E2" w:rsidP="00BF3653">
      <w:pPr>
        <w:rPr>
          <w:rFonts w:asciiTheme="majorHAnsi" w:hAnsiTheme="majorHAnsi" w:cstheme="majorHAnsi"/>
        </w:rPr>
      </w:pPr>
    </w:p>
    <w:p w:rsidR="00DB2229" w:rsidRDefault="00DB2229" w:rsidP="00971C02">
      <w:pPr>
        <w:rPr>
          <w:rFonts w:asciiTheme="majorHAnsi" w:hAnsiTheme="majorHAnsi" w:cstheme="majorHAnsi"/>
          <w:b/>
          <w:u w:val="single"/>
        </w:rPr>
      </w:pPr>
    </w:p>
    <w:p w:rsidR="00DB2229" w:rsidRDefault="00DB2229" w:rsidP="00971C02">
      <w:pPr>
        <w:rPr>
          <w:rFonts w:asciiTheme="majorHAnsi" w:hAnsiTheme="majorHAnsi" w:cstheme="majorHAnsi"/>
          <w:b/>
          <w:u w:val="single"/>
        </w:rPr>
      </w:pPr>
    </w:p>
    <w:p w:rsidR="00DB2229" w:rsidRDefault="00DB2229" w:rsidP="00971C02">
      <w:pPr>
        <w:rPr>
          <w:rFonts w:asciiTheme="majorHAnsi" w:hAnsiTheme="majorHAnsi" w:cstheme="majorHAnsi"/>
          <w:b/>
          <w:u w:val="single"/>
        </w:rPr>
      </w:pPr>
    </w:p>
    <w:p w:rsidR="00971C02" w:rsidRPr="00175C18" w:rsidRDefault="00971C02" w:rsidP="00971C02">
      <w:pPr>
        <w:rPr>
          <w:rFonts w:asciiTheme="majorHAnsi" w:hAnsiTheme="majorHAnsi" w:cstheme="majorHAnsi"/>
          <w:b/>
          <w:u w:val="single"/>
        </w:rPr>
      </w:pPr>
      <w:r w:rsidRPr="00175C18">
        <w:rPr>
          <w:rFonts w:asciiTheme="majorHAnsi" w:hAnsiTheme="majorHAnsi" w:cstheme="majorHAnsi"/>
          <w:b/>
          <w:u w:val="single"/>
        </w:rPr>
        <w:t>General Requirements</w:t>
      </w:r>
    </w:p>
    <w:p w:rsidR="007F0EAC" w:rsidRPr="00175C18" w:rsidRDefault="007F0EAC" w:rsidP="00971C02">
      <w:pPr>
        <w:rPr>
          <w:rFonts w:asciiTheme="majorHAnsi" w:hAnsiTheme="majorHAnsi" w:cstheme="majorHAnsi"/>
        </w:rPr>
      </w:pPr>
    </w:p>
    <w:p w:rsidR="00971C02" w:rsidRPr="00175C18" w:rsidRDefault="00971C02" w:rsidP="00DA5D89">
      <w:pPr>
        <w:pStyle w:val="ListParagraph"/>
        <w:numPr>
          <w:ilvl w:val="0"/>
          <w:numId w:val="14"/>
        </w:numPr>
        <w:rPr>
          <w:rFonts w:asciiTheme="majorHAnsi" w:hAnsiTheme="majorHAnsi" w:cstheme="majorHAnsi"/>
        </w:rPr>
      </w:pPr>
      <w:r w:rsidRPr="00175C18">
        <w:rPr>
          <w:rFonts w:asciiTheme="majorHAnsi" w:hAnsiTheme="majorHAnsi" w:cstheme="majorHAnsi"/>
        </w:rPr>
        <w:t xml:space="preserve">This is an open and competitive process.  </w:t>
      </w:r>
    </w:p>
    <w:p w:rsidR="00971C02" w:rsidRPr="00175C18" w:rsidRDefault="00971C02" w:rsidP="00DA5D89">
      <w:pPr>
        <w:pStyle w:val="ListParagraph"/>
        <w:numPr>
          <w:ilvl w:val="0"/>
          <w:numId w:val="14"/>
        </w:numPr>
        <w:rPr>
          <w:rFonts w:asciiTheme="majorHAnsi" w:hAnsiTheme="majorHAnsi" w:cstheme="majorHAnsi"/>
        </w:rPr>
      </w:pPr>
      <w:r w:rsidRPr="00175C18">
        <w:rPr>
          <w:rFonts w:asciiTheme="majorHAnsi" w:hAnsiTheme="majorHAnsi" w:cstheme="majorHAnsi"/>
        </w:rPr>
        <w:t xml:space="preserve">Supplier should have the ability to adapt and integrate changes resulting from future business needs as warranted. </w:t>
      </w:r>
    </w:p>
    <w:p w:rsidR="00971C02" w:rsidRPr="00175C18" w:rsidRDefault="00971C02" w:rsidP="00DA5D89">
      <w:pPr>
        <w:pStyle w:val="ListParagraph"/>
        <w:numPr>
          <w:ilvl w:val="0"/>
          <w:numId w:val="14"/>
        </w:numPr>
        <w:rPr>
          <w:rFonts w:asciiTheme="majorHAnsi" w:hAnsiTheme="majorHAnsi" w:cstheme="majorHAnsi"/>
        </w:rPr>
      </w:pPr>
      <w:r w:rsidRPr="00175C18">
        <w:rPr>
          <w:rFonts w:asciiTheme="majorHAnsi" w:hAnsiTheme="majorHAnsi" w:cstheme="majorHAnsi"/>
        </w:rPr>
        <w:t>Supplier must respond to change requests quickly and accurately within committed timeframes.</w:t>
      </w:r>
    </w:p>
    <w:p w:rsidR="00971C02" w:rsidRPr="00E636A8" w:rsidRDefault="00971C02" w:rsidP="00E636A8">
      <w:pPr>
        <w:pStyle w:val="ListParagraph"/>
        <w:numPr>
          <w:ilvl w:val="0"/>
          <w:numId w:val="14"/>
        </w:numPr>
        <w:rPr>
          <w:rFonts w:asciiTheme="majorHAnsi" w:hAnsiTheme="majorHAnsi" w:cstheme="majorHAnsi"/>
        </w:rPr>
      </w:pPr>
      <w:r w:rsidRPr="00175C18">
        <w:rPr>
          <w:rFonts w:asciiTheme="majorHAnsi" w:hAnsiTheme="majorHAnsi" w:cstheme="majorHAnsi"/>
        </w:rPr>
        <w:t xml:space="preserve">Supplier should have the ability to adapt to and integrate changes resulting from future business events/needs, as warranted.       </w:t>
      </w:r>
      <w:r w:rsidRPr="00E636A8">
        <w:rPr>
          <w:rFonts w:asciiTheme="majorHAnsi" w:hAnsiTheme="majorHAnsi" w:cstheme="majorHAnsi"/>
        </w:rPr>
        <w:t xml:space="preserve"> </w:t>
      </w:r>
    </w:p>
    <w:p w:rsidR="00DA5D89" w:rsidRPr="00175C18" w:rsidRDefault="00DA5D89" w:rsidP="00971C02">
      <w:pPr>
        <w:rPr>
          <w:rFonts w:asciiTheme="majorHAnsi" w:hAnsiTheme="majorHAnsi" w:cstheme="majorHAnsi"/>
          <w:b/>
          <w:u w:val="single"/>
        </w:rPr>
      </w:pPr>
    </w:p>
    <w:p w:rsidR="00894D93" w:rsidRPr="00175C18" w:rsidRDefault="00175C18" w:rsidP="00894D93">
      <w:pPr>
        <w:spacing w:after="240"/>
        <w:rPr>
          <w:rFonts w:asciiTheme="majorHAnsi" w:eastAsia="Times New Roman" w:hAnsiTheme="majorHAnsi" w:cstheme="majorHAnsi"/>
        </w:rPr>
      </w:pPr>
      <w:r w:rsidRPr="00175C18">
        <w:rPr>
          <w:rFonts w:asciiTheme="majorHAnsi" w:eastAsia="Times New Roman" w:hAnsiTheme="majorHAnsi" w:cstheme="majorHAnsi"/>
          <w:b/>
          <w:u w:val="single"/>
        </w:rPr>
        <w:t>Key qualifications</w:t>
      </w:r>
      <w:r w:rsidR="007B7E16">
        <w:rPr>
          <w:rFonts w:asciiTheme="majorHAnsi" w:eastAsia="Times New Roman" w:hAnsiTheme="majorHAnsi" w:cstheme="majorHAnsi"/>
          <w:b/>
          <w:u w:val="single"/>
        </w:rPr>
        <w:t xml:space="preserve"> </w:t>
      </w:r>
      <w:bookmarkStart w:id="0" w:name="_GoBack"/>
      <w:bookmarkEnd w:id="0"/>
      <w:r w:rsidR="007B7E16">
        <w:rPr>
          <w:rFonts w:asciiTheme="majorHAnsi" w:eastAsia="Times New Roman" w:hAnsiTheme="majorHAnsi" w:cstheme="majorHAnsi"/>
          <w:b/>
          <w:u w:val="single"/>
        </w:rPr>
        <w:t>-</w:t>
      </w:r>
      <w:r w:rsidRPr="00175C18">
        <w:rPr>
          <w:rFonts w:asciiTheme="majorHAnsi" w:eastAsia="Times New Roman" w:hAnsiTheme="majorHAnsi" w:cstheme="majorHAnsi"/>
          <w:b/>
          <w:u w:val="single"/>
        </w:rPr>
        <w:t xml:space="preserve"> P</w:t>
      </w:r>
      <w:r w:rsidR="00894D93" w:rsidRPr="00175C18">
        <w:rPr>
          <w:rFonts w:asciiTheme="majorHAnsi" w:eastAsia="Times New Roman" w:hAnsiTheme="majorHAnsi" w:cstheme="majorHAnsi"/>
          <w:b/>
          <w:u w:val="single"/>
        </w:rPr>
        <w:t xml:space="preserve">lease </w:t>
      </w:r>
      <w:r w:rsidRPr="00175C18">
        <w:rPr>
          <w:rFonts w:asciiTheme="majorHAnsi" w:eastAsia="Times New Roman" w:hAnsiTheme="majorHAnsi" w:cstheme="majorHAnsi"/>
          <w:b/>
          <w:u w:val="single"/>
        </w:rPr>
        <w:t xml:space="preserve">document in </w:t>
      </w:r>
      <w:r w:rsidR="00894D93" w:rsidRPr="00175C18">
        <w:rPr>
          <w:rFonts w:asciiTheme="majorHAnsi" w:eastAsia="Times New Roman" w:hAnsiTheme="majorHAnsi" w:cstheme="majorHAnsi"/>
          <w:b/>
          <w:u w:val="single"/>
        </w:rPr>
        <w:t xml:space="preserve">your </w:t>
      </w:r>
      <w:r w:rsidR="00C96FF4" w:rsidRPr="00175C18">
        <w:rPr>
          <w:rFonts w:asciiTheme="majorHAnsi" w:eastAsia="Times New Roman" w:hAnsiTheme="majorHAnsi" w:cstheme="majorHAnsi"/>
          <w:b/>
          <w:u w:val="single"/>
        </w:rPr>
        <w:t>response</w:t>
      </w:r>
      <w:r w:rsidR="00C96FF4">
        <w:rPr>
          <w:rFonts w:asciiTheme="majorHAnsi" w:eastAsia="Times New Roman" w:hAnsiTheme="majorHAnsi" w:cstheme="majorHAnsi"/>
          <w:b/>
          <w:u w:val="single"/>
        </w:rPr>
        <w:t xml:space="preserve"> </w:t>
      </w:r>
      <w:r w:rsidR="00C96FF4" w:rsidRPr="00175C18">
        <w:rPr>
          <w:rFonts w:asciiTheme="majorHAnsi" w:eastAsia="Times New Roman" w:hAnsiTheme="majorHAnsi" w:cstheme="majorHAnsi"/>
          <w:b/>
          <w:u w:val="single"/>
        </w:rPr>
        <w:t>the</w:t>
      </w:r>
      <w:r w:rsidRPr="00175C18">
        <w:rPr>
          <w:rFonts w:asciiTheme="majorHAnsi" w:eastAsia="Times New Roman" w:hAnsiTheme="majorHAnsi" w:cstheme="majorHAnsi"/>
          <w:b/>
          <w:u w:val="single"/>
        </w:rPr>
        <w:t xml:space="preserve"> questions below</w:t>
      </w:r>
      <w:r w:rsidR="00894D93" w:rsidRPr="00175C18">
        <w:rPr>
          <w:rFonts w:asciiTheme="majorHAnsi" w:eastAsia="Times New Roman" w:hAnsiTheme="majorHAnsi" w:cstheme="majorHAnsi"/>
        </w:rPr>
        <w:t>:</w:t>
      </w:r>
    </w:p>
    <w:p w:rsidR="00E636A8" w:rsidRDefault="00E636A8" w:rsidP="00894D93">
      <w:pPr>
        <w:numPr>
          <w:ilvl w:val="0"/>
          <w:numId w:val="16"/>
        </w:num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The ability to meet the proposed timeline.</w:t>
      </w:r>
    </w:p>
    <w:p w:rsidR="00E636A8" w:rsidRDefault="00E636A8" w:rsidP="00894D93">
      <w:pPr>
        <w:numPr>
          <w:ilvl w:val="0"/>
          <w:numId w:val="16"/>
        </w:num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The ability to supply all the requirements of this RFP.</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Comply with the Americans with Disabilities Act – Federal Law 504 requirements and support accessibility for all users </w:t>
      </w:r>
    </w:p>
    <w:p w:rsidR="00894D93" w:rsidRPr="00175C18" w:rsidRDefault="00894D93" w:rsidP="00894D93">
      <w:pPr>
        <w:spacing w:before="100" w:beforeAutospacing="1" w:after="100" w:afterAutospacing="1"/>
        <w:rPr>
          <w:rFonts w:asciiTheme="majorHAnsi" w:eastAsia="Times New Roman" w:hAnsiTheme="majorHAnsi" w:cstheme="majorHAnsi"/>
          <w:b/>
          <w:u w:val="single"/>
        </w:rPr>
      </w:pPr>
      <w:r w:rsidRPr="00175C18">
        <w:rPr>
          <w:rFonts w:asciiTheme="majorHAnsi" w:eastAsia="Times New Roman" w:hAnsiTheme="majorHAnsi" w:cstheme="majorHAnsi"/>
          <w:b/>
          <w:u w:val="single"/>
        </w:rPr>
        <w:t>Please supply the following information in your response</w:t>
      </w:r>
      <w:r w:rsidR="002565D3" w:rsidRPr="00175C18">
        <w:rPr>
          <w:rFonts w:asciiTheme="majorHAnsi" w:eastAsia="Times New Roman" w:hAnsiTheme="majorHAnsi" w:cstheme="majorHAnsi"/>
          <w:b/>
          <w:u w:val="single"/>
        </w:rPr>
        <w:t xml:space="preserve"> to the questions below</w:t>
      </w:r>
      <w:r w:rsidRPr="00175C18">
        <w:rPr>
          <w:rFonts w:asciiTheme="majorHAnsi" w:eastAsia="Times New Roman" w:hAnsiTheme="majorHAnsi" w:cstheme="majorHAnsi"/>
          <w:b/>
          <w:u w:val="single"/>
        </w:rPr>
        <w:t>:</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 xml:space="preserve">Comprehensive description of </w:t>
      </w:r>
      <w:r w:rsidR="002565D3" w:rsidRPr="00175C18">
        <w:rPr>
          <w:rFonts w:asciiTheme="majorHAnsi" w:eastAsia="Times New Roman" w:hAnsiTheme="majorHAnsi" w:cstheme="majorHAnsi"/>
        </w:rPr>
        <w:t>your</w:t>
      </w:r>
      <w:r w:rsidRPr="00175C18">
        <w:rPr>
          <w:rFonts w:asciiTheme="majorHAnsi" w:eastAsia="Times New Roman" w:hAnsiTheme="majorHAnsi" w:cstheme="majorHAnsi"/>
        </w:rPr>
        <w:t xml:space="preserve"> firm’s experience in supplying services/products required by the RFP</w:t>
      </w:r>
      <w:r w:rsidR="002565D3" w:rsidRPr="00175C18">
        <w:rPr>
          <w:rFonts w:asciiTheme="majorHAnsi" w:eastAsia="Times New Roman" w:hAnsiTheme="majorHAnsi" w:cstheme="majorHAnsi"/>
        </w:rPr>
        <w:t>.</w:t>
      </w:r>
      <w:r w:rsidRPr="00175C18">
        <w:rPr>
          <w:rFonts w:asciiTheme="majorHAnsi" w:eastAsia="Times New Roman" w:hAnsiTheme="majorHAnsi" w:cstheme="majorHAnsi"/>
        </w:rPr>
        <w:t xml:space="preserve"> </w:t>
      </w:r>
    </w:p>
    <w:p w:rsidR="00894D93" w:rsidRPr="00175C18" w:rsidRDefault="00894D93" w:rsidP="00894D93">
      <w:pPr>
        <w:numPr>
          <w:ilvl w:val="0"/>
          <w:numId w:val="16"/>
        </w:numPr>
        <w:spacing w:before="100" w:beforeAutospacing="1" w:after="100" w:afterAutospacing="1"/>
        <w:rPr>
          <w:rFonts w:asciiTheme="majorHAnsi" w:eastAsia="Times New Roman" w:hAnsiTheme="majorHAnsi" w:cstheme="majorHAnsi"/>
        </w:rPr>
      </w:pPr>
      <w:r w:rsidRPr="00175C18">
        <w:rPr>
          <w:rFonts w:asciiTheme="majorHAnsi" w:eastAsia="Times New Roman" w:hAnsiTheme="majorHAnsi" w:cstheme="majorHAnsi"/>
        </w:rPr>
        <w:t>References, including phone number and email and summary of similar projects</w:t>
      </w:r>
      <w:r w:rsidR="002565D3" w:rsidRPr="00175C18">
        <w:rPr>
          <w:rFonts w:asciiTheme="majorHAnsi" w:eastAsia="Times New Roman" w:hAnsiTheme="majorHAnsi" w:cstheme="majorHAnsi"/>
        </w:rPr>
        <w:t>.</w:t>
      </w:r>
      <w:r w:rsidRPr="00175C18">
        <w:rPr>
          <w:rFonts w:asciiTheme="majorHAnsi" w:eastAsia="Times New Roman" w:hAnsiTheme="majorHAnsi" w:cstheme="majorHAnsi"/>
        </w:rPr>
        <w:t xml:space="preserve"> </w:t>
      </w:r>
    </w:p>
    <w:p w:rsidR="002757E2" w:rsidRPr="00175C18" w:rsidRDefault="002757E2" w:rsidP="002757E2">
      <w:pPr>
        <w:rPr>
          <w:rFonts w:asciiTheme="majorHAnsi" w:hAnsiTheme="majorHAnsi" w:cstheme="majorHAnsi"/>
        </w:rPr>
      </w:pPr>
      <w:r w:rsidRPr="00175C18">
        <w:rPr>
          <w:rFonts w:asciiTheme="majorHAnsi" w:hAnsiTheme="majorHAnsi" w:cstheme="majorHAnsi"/>
        </w:rPr>
        <w:t xml:space="preserve">Proposals will be considered that </w:t>
      </w:r>
      <w:r w:rsidR="00175C18" w:rsidRPr="00175C18">
        <w:rPr>
          <w:rFonts w:asciiTheme="majorHAnsi" w:hAnsiTheme="majorHAnsi" w:cstheme="majorHAnsi"/>
        </w:rPr>
        <w:t xml:space="preserve">also </w:t>
      </w:r>
      <w:r w:rsidRPr="00175C18">
        <w:rPr>
          <w:rFonts w:asciiTheme="majorHAnsi" w:hAnsiTheme="majorHAnsi" w:cstheme="majorHAnsi"/>
        </w:rPr>
        <w:t>answer the following questions:</w:t>
      </w:r>
    </w:p>
    <w:p w:rsidR="002757E2" w:rsidRPr="00175C18" w:rsidRDefault="002757E2" w:rsidP="002757E2">
      <w:pPr>
        <w:rPr>
          <w:rFonts w:asciiTheme="majorHAnsi" w:hAnsiTheme="majorHAnsi" w:cstheme="majorHAnsi"/>
        </w:rPr>
      </w:pPr>
    </w:p>
    <w:p w:rsidR="002757E2" w:rsidRPr="00175C18" w:rsidRDefault="002757E2" w:rsidP="002757E2">
      <w:pPr>
        <w:pStyle w:val="ListParagraph"/>
        <w:numPr>
          <w:ilvl w:val="0"/>
          <w:numId w:val="2"/>
        </w:numPr>
        <w:rPr>
          <w:rFonts w:asciiTheme="majorHAnsi" w:hAnsiTheme="majorHAnsi" w:cstheme="majorHAnsi"/>
        </w:rPr>
      </w:pPr>
      <w:r w:rsidRPr="00175C18">
        <w:rPr>
          <w:rFonts w:asciiTheme="majorHAnsi" w:hAnsiTheme="majorHAnsi" w:cstheme="majorHAnsi"/>
        </w:rPr>
        <w:t xml:space="preserve">Please provide a background on your company’s history and clients. Include your years in business, and specific experience with this type of work. </w:t>
      </w:r>
    </w:p>
    <w:p w:rsidR="002757E2" w:rsidRPr="00175C18" w:rsidRDefault="002757E2" w:rsidP="002757E2">
      <w:pPr>
        <w:pStyle w:val="ListParagraph"/>
        <w:rPr>
          <w:rFonts w:asciiTheme="majorHAnsi" w:hAnsiTheme="majorHAnsi" w:cstheme="majorHAnsi"/>
        </w:rPr>
      </w:pPr>
    </w:p>
    <w:p w:rsidR="002757E2" w:rsidRPr="00175C18" w:rsidRDefault="002757E2" w:rsidP="002757E2">
      <w:pPr>
        <w:pStyle w:val="ListParagraph"/>
        <w:numPr>
          <w:ilvl w:val="0"/>
          <w:numId w:val="2"/>
        </w:numPr>
        <w:rPr>
          <w:rFonts w:asciiTheme="majorHAnsi" w:hAnsiTheme="majorHAnsi" w:cstheme="majorHAnsi"/>
        </w:rPr>
      </w:pPr>
      <w:r w:rsidRPr="00175C18">
        <w:rPr>
          <w:rFonts w:asciiTheme="majorHAnsi" w:hAnsiTheme="majorHAnsi" w:cstheme="majorHAnsi"/>
        </w:rPr>
        <w:t>Please provide a list of questions you need answered to legitimately complete the work.</w:t>
      </w:r>
    </w:p>
    <w:p w:rsidR="002757E2" w:rsidRPr="00175C18" w:rsidRDefault="002757E2" w:rsidP="002757E2">
      <w:pPr>
        <w:rPr>
          <w:rFonts w:asciiTheme="majorHAnsi" w:hAnsiTheme="majorHAnsi" w:cstheme="majorHAnsi"/>
        </w:rPr>
      </w:pPr>
    </w:p>
    <w:p w:rsidR="002757E2" w:rsidRPr="00175C18" w:rsidRDefault="002757E2" w:rsidP="002757E2">
      <w:pPr>
        <w:pStyle w:val="ListParagraph"/>
        <w:numPr>
          <w:ilvl w:val="0"/>
          <w:numId w:val="2"/>
        </w:numPr>
        <w:rPr>
          <w:rFonts w:asciiTheme="majorHAnsi" w:hAnsiTheme="majorHAnsi" w:cstheme="majorHAnsi"/>
        </w:rPr>
      </w:pPr>
      <w:r w:rsidRPr="00175C18">
        <w:rPr>
          <w:rFonts w:asciiTheme="majorHAnsi" w:hAnsiTheme="majorHAnsi" w:cstheme="majorHAnsi"/>
        </w:rPr>
        <w:t>How do you believe Special Olympics would benefit from your services? What impact, networks, or associations is your company affiliated with?</w:t>
      </w:r>
    </w:p>
    <w:p w:rsidR="002757E2" w:rsidRPr="00175C18" w:rsidRDefault="002757E2" w:rsidP="002757E2">
      <w:pPr>
        <w:rPr>
          <w:rFonts w:asciiTheme="majorHAnsi" w:hAnsiTheme="majorHAnsi" w:cstheme="majorHAnsi"/>
        </w:rPr>
      </w:pPr>
    </w:p>
    <w:p w:rsidR="002757E2" w:rsidRPr="00175C18" w:rsidRDefault="002757E2" w:rsidP="002757E2">
      <w:pPr>
        <w:pStyle w:val="ListParagraph"/>
        <w:numPr>
          <w:ilvl w:val="0"/>
          <w:numId w:val="2"/>
        </w:numPr>
        <w:rPr>
          <w:rFonts w:asciiTheme="majorHAnsi" w:hAnsiTheme="majorHAnsi" w:cstheme="majorHAnsi"/>
        </w:rPr>
      </w:pPr>
      <w:r w:rsidRPr="00175C18">
        <w:rPr>
          <w:rFonts w:asciiTheme="majorHAnsi" w:hAnsiTheme="majorHAnsi" w:cstheme="majorHAnsi"/>
        </w:rPr>
        <w:t>Do you have additional services that we may not be aware of that would benefit Special Olympics?</w:t>
      </w:r>
    </w:p>
    <w:p w:rsidR="002757E2" w:rsidRPr="00175C18" w:rsidRDefault="002757E2" w:rsidP="002757E2">
      <w:pPr>
        <w:rPr>
          <w:rFonts w:asciiTheme="majorHAnsi" w:hAnsiTheme="majorHAnsi" w:cstheme="majorHAnsi"/>
        </w:rPr>
      </w:pPr>
    </w:p>
    <w:p w:rsidR="002757E2" w:rsidRPr="00175C18" w:rsidRDefault="002757E2" w:rsidP="002757E2">
      <w:pPr>
        <w:numPr>
          <w:ilvl w:val="0"/>
          <w:numId w:val="2"/>
        </w:numPr>
        <w:rPr>
          <w:rFonts w:asciiTheme="majorHAnsi" w:hAnsiTheme="majorHAnsi" w:cstheme="majorHAnsi"/>
        </w:rPr>
      </w:pPr>
      <w:r w:rsidRPr="00175C18">
        <w:rPr>
          <w:rFonts w:asciiTheme="majorHAnsi" w:hAnsiTheme="majorHAnsi" w:cstheme="majorHAnsi"/>
        </w:rPr>
        <w:t>Would you consider value-in-kind work to benefit Special Olympics on this project or in the future?</w:t>
      </w:r>
    </w:p>
    <w:p w:rsidR="002757E2" w:rsidRPr="00175C18" w:rsidRDefault="002757E2" w:rsidP="002757E2">
      <w:pPr>
        <w:spacing w:before="100" w:beforeAutospacing="1" w:after="100" w:afterAutospacing="1"/>
        <w:rPr>
          <w:rFonts w:asciiTheme="majorHAnsi" w:eastAsia="Times New Roman" w:hAnsiTheme="majorHAnsi" w:cstheme="majorHAnsi"/>
        </w:rPr>
      </w:pPr>
    </w:p>
    <w:p w:rsidR="00297C96" w:rsidRPr="00175C18" w:rsidRDefault="007F0EAC" w:rsidP="00297C96">
      <w:pPr>
        <w:rPr>
          <w:rFonts w:asciiTheme="majorHAnsi" w:hAnsiTheme="majorHAnsi" w:cstheme="majorHAnsi"/>
          <w:b/>
          <w:u w:val="single"/>
        </w:rPr>
      </w:pPr>
      <w:r w:rsidRPr="00175C18">
        <w:rPr>
          <w:rFonts w:asciiTheme="majorHAnsi" w:hAnsiTheme="majorHAnsi" w:cstheme="majorHAnsi"/>
          <w:b/>
          <w:u w:val="single"/>
        </w:rPr>
        <w:t>Budget</w:t>
      </w:r>
    </w:p>
    <w:p w:rsidR="00A964D2" w:rsidRPr="00175C18" w:rsidRDefault="00A964D2" w:rsidP="00A964D2">
      <w:pPr>
        <w:rPr>
          <w:rFonts w:asciiTheme="majorHAnsi" w:hAnsiTheme="majorHAnsi" w:cstheme="majorHAnsi"/>
        </w:rPr>
      </w:pPr>
    </w:p>
    <w:p w:rsidR="00A964D2" w:rsidRPr="00175C18" w:rsidRDefault="00A964D2" w:rsidP="00A964D2">
      <w:pPr>
        <w:rPr>
          <w:rFonts w:asciiTheme="majorHAnsi" w:hAnsiTheme="majorHAnsi" w:cstheme="majorHAnsi"/>
        </w:rPr>
      </w:pPr>
      <w:r w:rsidRPr="00175C18">
        <w:rPr>
          <w:rFonts w:asciiTheme="majorHAnsi" w:hAnsiTheme="majorHAnsi" w:cstheme="majorHAnsi"/>
        </w:rPr>
        <w:t>The bu</w:t>
      </w:r>
      <w:r w:rsidR="00894D93" w:rsidRPr="00175C18">
        <w:rPr>
          <w:rFonts w:asciiTheme="majorHAnsi" w:hAnsiTheme="majorHAnsi" w:cstheme="majorHAnsi"/>
        </w:rPr>
        <w:t>dget for this project is $</w:t>
      </w:r>
      <w:r w:rsidR="00992A85">
        <w:rPr>
          <w:rFonts w:asciiTheme="majorHAnsi" w:hAnsiTheme="majorHAnsi" w:cstheme="majorHAnsi"/>
        </w:rPr>
        <w:t>0,000 - $</w:t>
      </w:r>
      <w:r w:rsidR="00DB2229">
        <w:rPr>
          <w:rFonts w:asciiTheme="majorHAnsi" w:hAnsiTheme="majorHAnsi" w:cstheme="majorHAnsi"/>
        </w:rPr>
        <w:t>53</w:t>
      </w:r>
      <w:r w:rsidR="0018142B" w:rsidRPr="00175C18">
        <w:rPr>
          <w:rFonts w:asciiTheme="majorHAnsi" w:hAnsiTheme="majorHAnsi" w:cstheme="majorHAnsi"/>
        </w:rPr>
        <w:t>,000</w:t>
      </w:r>
      <w:r w:rsidR="00DB2229">
        <w:rPr>
          <w:rFonts w:asciiTheme="majorHAnsi" w:hAnsiTheme="majorHAnsi" w:cstheme="majorHAnsi"/>
        </w:rPr>
        <w:t>.00</w:t>
      </w:r>
    </w:p>
    <w:p w:rsidR="00A964D2" w:rsidRPr="00175C18" w:rsidRDefault="00A964D2" w:rsidP="00A964D2">
      <w:pPr>
        <w:rPr>
          <w:rFonts w:asciiTheme="majorHAnsi" w:hAnsiTheme="majorHAnsi" w:cstheme="majorHAnsi"/>
          <w:b/>
          <w:u w:val="single"/>
        </w:rPr>
      </w:pPr>
    </w:p>
    <w:p w:rsidR="00DB2229" w:rsidRDefault="00DB2229" w:rsidP="00A964D2">
      <w:pPr>
        <w:rPr>
          <w:rFonts w:asciiTheme="majorHAnsi" w:hAnsiTheme="majorHAnsi" w:cstheme="majorHAnsi"/>
          <w:b/>
          <w:u w:val="single"/>
        </w:rPr>
      </w:pPr>
    </w:p>
    <w:p w:rsidR="00A964D2" w:rsidRPr="00175C18" w:rsidRDefault="009745FF" w:rsidP="00A964D2">
      <w:pPr>
        <w:rPr>
          <w:rFonts w:asciiTheme="majorHAnsi" w:hAnsiTheme="majorHAnsi" w:cstheme="majorHAnsi"/>
          <w:b/>
          <w:u w:val="single"/>
        </w:rPr>
      </w:pPr>
      <w:r w:rsidRPr="00175C18">
        <w:rPr>
          <w:rFonts w:asciiTheme="majorHAnsi" w:hAnsiTheme="majorHAnsi" w:cstheme="majorHAnsi"/>
          <w:b/>
          <w:u w:val="single"/>
        </w:rPr>
        <w:t>Resources</w:t>
      </w:r>
    </w:p>
    <w:p w:rsidR="00A964D2" w:rsidRPr="00175C18" w:rsidRDefault="00E636A8" w:rsidP="00A964D2">
      <w:pPr>
        <w:rPr>
          <w:rFonts w:asciiTheme="majorHAnsi" w:hAnsiTheme="majorHAnsi" w:cstheme="majorHAnsi"/>
        </w:rPr>
      </w:pPr>
      <w:proofErr w:type="gramStart"/>
      <w:r>
        <w:rPr>
          <w:rFonts w:asciiTheme="majorHAnsi" w:hAnsiTheme="majorHAnsi" w:cstheme="majorHAnsi"/>
        </w:rPr>
        <w:t>Attached PDFs’.</w:t>
      </w:r>
      <w:proofErr w:type="gramEnd"/>
    </w:p>
    <w:p w:rsidR="00D15AC9" w:rsidRPr="00175C18" w:rsidRDefault="007B7E16" w:rsidP="00A964D2">
      <w:pPr>
        <w:rPr>
          <w:rFonts w:asciiTheme="majorHAnsi" w:hAnsiTheme="majorHAnsi" w:cstheme="majorHAnsi"/>
        </w:rPr>
      </w:pPr>
      <w:hyperlink r:id="rId9" w:history="1">
        <w:r w:rsidR="00D15AC9" w:rsidRPr="00175C18">
          <w:rPr>
            <w:rStyle w:val="Hyperlink"/>
            <w:rFonts w:asciiTheme="majorHAnsi" w:hAnsiTheme="majorHAnsi" w:cstheme="majorHAnsi"/>
          </w:rPr>
          <w:t>www.specialolympics.org</w:t>
        </w:r>
      </w:hyperlink>
      <w:r w:rsidR="00D15AC9" w:rsidRPr="00175C18">
        <w:rPr>
          <w:rFonts w:asciiTheme="majorHAnsi" w:hAnsiTheme="majorHAnsi" w:cstheme="majorHAnsi"/>
        </w:rPr>
        <w:t xml:space="preserve"> </w:t>
      </w:r>
    </w:p>
    <w:p w:rsidR="00A964D2" w:rsidRPr="00175C18" w:rsidRDefault="007B7E16" w:rsidP="009120BF">
      <w:pPr>
        <w:rPr>
          <w:rFonts w:asciiTheme="majorHAnsi" w:hAnsiTheme="majorHAnsi" w:cstheme="majorHAnsi"/>
        </w:rPr>
      </w:pPr>
      <w:hyperlink r:id="rId10" w:history="1">
        <w:r w:rsidR="00A964D2" w:rsidRPr="00175C18">
          <w:rPr>
            <w:rStyle w:val="Hyperlink"/>
            <w:rFonts w:asciiTheme="majorHAnsi" w:hAnsiTheme="majorHAnsi" w:cstheme="majorHAnsi"/>
          </w:rPr>
          <w:t>www.project-unify.org</w:t>
        </w:r>
      </w:hyperlink>
    </w:p>
    <w:p w:rsidR="002565D3" w:rsidRPr="00175C18" w:rsidRDefault="002565D3" w:rsidP="00586693">
      <w:pPr>
        <w:rPr>
          <w:rFonts w:asciiTheme="majorHAnsi" w:hAnsiTheme="majorHAnsi" w:cstheme="majorHAnsi"/>
          <w:b/>
          <w:u w:val="single"/>
        </w:rPr>
      </w:pPr>
    </w:p>
    <w:p w:rsidR="002565D3" w:rsidRPr="00175C18" w:rsidRDefault="002565D3" w:rsidP="00586693">
      <w:pPr>
        <w:rPr>
          <w:rFonts w:asciiTheme="majorHAnsi" w:hAnsiTheme="majorHAnsi" w:cstheme="majorHAnsi"/>
          <w:b/>
          <w:u w:val="single"/>
        </w:rPr>
      </w:pPr>
    </w:p>
    <w:p w:rsidR="002565D3" w:rsidRPr="00175C18" w:rsidRDefault="002565D3" w:rsidP="00586693">
      <w:pPr>
        <w:rPr>
          <w:rFonts w:asciiTheme="majorHAnsi" w:hAnsiTheme="majorHAnsi" w:cstheme="majorHAnsi"/>
          <w:b/>
          <w:u w:val="single"/>
        </w:rPr>
      </w:pPr>
    </w:p>
    <w:p w:rsidR="002565D3" w:rsidRPr="00175C18" w:rsidRDefault="002565D3" w:rsidP="00586693">
      <w:pPr>
        <w:rPr>
          <w:rFonts w:asciiTheme="majorHAnsi" w:hAnsiTheme="majorHAnsi" w:cstheme="majorHAnsi"/>
          <w:b/>
          <w:u w:val="single"/>
        </w:rPr>
      </w:pPr>
    </w:p>
    <w:p w:rsidR="00586693" w:rsidRPr="00175C18" w:rsidRDefault="00586693" w:rsidP="00586693">
      <w:pPr>
        <w:rPr>
          <w:rFonts w:asciiTheme="majorHAnsi" w:hAnsiTheme="majorHAnsi" w:cstheme="majorHAnsi"/>
        </w:rPr>
      </w:pPr>
      <w:r w:rsidRPr="00175C18">
        <w:rPr>
          <w:rFonts w:asciiTheme="majorHAnsi" w:hAnsiTheme="majorHAnsi" w:cstheme="majorHAnsi"/>
          <w:b/>
          <w:u w:val="single"/>
        </w:rPr>
        <w:t>Contact</w:t>
      </w:r>
    </w:p>
    <w:p w:rsidR="00586693" w:rsidRPr="00175C18" w:rsidRDefault="00586693" w:rsidP="00586693">
      <w:pPr>
        <w:rPr>
          <w:rFonts w:asciiTheme="majorHAnsi" w:hAnsiTheme="majorHAnsi" w:cstheme="majorHAnsi"/>
        </w:rPr>
      </w:pPr>
    </w:p>
    <w:p w:rsidR="00586693" w:rsidRPr="00175C18" w:rsidRDefault="00586693" w:rsidP="00586693">
      <w:pPr>
        <w:rPr>
          <w:rFonts w:asciiTheme="majorHAnsi" w:hAnsiTheme="majorHAnsi" w:cstheme="majorHAnsi"/>
        </w:rPr>
      </w:pPr>
      <w:r w:rsidRPr="00175C18">
        <w:rPr>
          <w:rFonts w:asciiTheme="majorHAnsi" w:hAnsiTheme="majorHAnsi" w:cstheme="majorHAnsi"/>
        </w:rPr>
        <w:t xml:space="preserve">Please send </w:t>
      </w:r>
      <w:r w:rsidR="00DB2229">
        <w:rPr>
          <w:rFonts w:asciiTheme="majorHAnsi" w:hAnsiTheme="majorHAnsi" w:cstheme="majorHAnsi"/>
        </w:rPr>
        <w:t xml:space="preserve">questions and </w:t>
      </w:r>
      <w:r w:rsidR="00DB2229" w:rsidRPr="00175C18">
        <w:rPr>
          <w:rFonts w:asciiTheme="majorHAnsi" w:hAnsiTheme="majorHAnsi" w:cstheme="majorHAnsi"/>
        </w:rPr>
        <w:t xml:space="preserve">responses </w:t>
      </w:r>
      <w:r w:rsidR="00DB2229">
        <w:rPr>
          <w:rFonts w:asciiTheme="majorHAnsi" w:hAnsiTheme="majorHAnsi" w:cstheme="majorHAnsi"/>
        </w:rPr>
        <w:t xml:space="preserve">for </w:t>
      </w:r>
      <w:r w:rsidR="00DB2229" w:rsidRPr="00175C18">
        <w:rPr>
          <w:rFonts w:asciiTheme="majorHAnsi" w:hAnsiTheme="majorHAnsi" w:cstheme="majorHAnsi"/>
        </w:rPr>
        <w:t>participating</w:t>
      </w:r>
      <w:r w:rsidR="00F67C07" w:rsidRPr="00175C18">
        <w:rPr>
          <w:rFonts w:asciiTheme="majorHAnsi" w:hAnsiTheme="majorHAnsi" w:cstheme="majorHAnsi"/>
        </w:rPr>
        <w:t xml:space="preserve"> in </w:t>
      </w:r>
      <w:r w:rsidR="00A964D2" w:rsidRPr="00175C18">
        <w:rPr>
          <w:rFonts w:asciiTheme="majorHAnsi" w:hAnsiTheme="majorHAnsi" w:cstheme="majorHAnsi"/>
        </w:rPr>
        <w:t>this Request for Proposal</w:t>
      </w:r>
      <w:r w:rsidR="00F67C07" w:rsidRPr="00175C18">
        <w:rPr>
          <w:rFonts w:asciiTheme="majorHAnsi" w:hAnsiTheme="majorHAnsi" w:cstheme="majorHAnsi"/>
        </w:rPr>
        <w:t xml:space="preserve"> </w:t>
      </w:r>
      <w:r w:rsidR="00A964D2" w:rsidRPr="00175C18">
        <w:rPr>
          <w:rFonts w:asciiTheme="majorHAnsi" w:hAnsiTheme="majorHAnsi" w:cstheme="majorHAnsi"/>
        </w:rPr>
        <w:t>to:</w:t>
      </w:r>
    </w:p>
    <w:p w:rsidR="00586693" w:rsidRPr="00175C18" w:rsidRDefault="00586693" w:rsidP="00586693">
      <w:pPr>
        <w:rPr>
          <w:rFonts w:asciiTheme="majorHAnsi" w:hAnsiTheme="majorHAnsi" w:cstheme="majorHAnsi"/>
        </w:rPr>
      </w:pPr>
    </w:p>
    <w:p w:rsidR="00586693" w:rsidRPr="00175C18" w:rsidRDefault="00992A85" w:rsidP="00586693">
      <w:pPr>
        <w:rPr>
          <w:rFonts w:asciiTheme="majorHAnsi" w:hAnsiTheme="majorHAnsi" w:cstheme="majorHAnsi"/>
        </w:rPr>
      </w:pPr>
      <w:r>
        <w:rPr>
          <w:rFonts w:asciiTheme="majorHAnsi" w:hAnsiTheme="majorHAnsi" w:cstheme="majorHAnsi"/>
        </w:rPr>
        <w:t>Joanne Maldonado</w:t>
      </w:r>
    </w:p>
    <w:p w:rsidR="00586693" w:rsidRPr="00175C18" w:rsidRDefault="00894D93" w:rsidP="00586693">
      <w:pPr>
        <w:rPr>
          <w:rFonts w:asciiTheme="majorHAnsi" w:hAnsiTheme="majorHAnsi" w:cstheme="majorHAnsi"/>
        </w:rPr>
      </w:pPr>
      <w:r w:rsidRPr="00175C18">
        <w:rPr>
          <w:rFonts w:asciiTheme="majorHAnsi" w:hAnsiTheme="majorHAnsi" w:cstheme="majorHAnsi"/>
        </w:rPr>
        <w:t xml:space="preserve">Senior </w:t>
      </w:r>
      <w:r w:rsidR="00992A85">
        <w:rPr>
          <w:rFonts w:asciiTheme="majorHAnsi" w:hAnsiTheme="majorHAnsi" w:cstheme="majorHAnsi"/>
        </w:rPr>
        <w:t>Manager</w:t>
      </w:r>
      <w:r w:rsidRPr="00175C18">
        <w:rPr>
          <w:rFonts w:asciiTheme="majorHAnsi" w:hAnsiTheme="majorHAnsi" w:cstheme="majorHAnsi"/>
        </w:rPr>
        <w:t>,</w:t>
      </w:r>
      <w:r w:rsidR="00854A9C" w:rsidRPr="00175C18">
        <w:rPr>
          <w:rFonts w:asciiTheme="majorHAnsi" w:hAnsiTheme="majorHAnsi" w:cstheme="majorHAnsi"/>
        </w:rPr>
        <w:t xml:space="preserve"> Project UNIFY</w:t>
      </w:r>
    </w:p>
    <w:p w:rsidR="00586693" w:rsidRPr="00175C18" w:rsidRDefault="00586693" w:rsidP="00586693">
      <w:pPr>
        <w:rPr>
          <w:rFonts w:asciiTheme="majorHAnsi" w:hAnsiTheme="majorHAnsi" w:cstheme="majorHAnsi"/>
        </w:rPr>
      </w:pPr>
      <w:r w:rsidRPr="00175C18">
        <w:rPr>
          <w:rFonts w:asciiTheme="majorHAnsi" w:hAnsiTheme="majorHAnsi" w:cstheme="majorHAnsi"/>
        </w:rPr>
        <w:t>Special Olympics</w:t>
      </w:r>
    </w:p>
    <w:p w:rsidR="00586693" w:rsidRPr="00175C18" w:rsidRDefault="00586693" w:rsidP="00586693">
      <w:pPr>
        <w:rPr>
          <w:rFonts w:asciiTheme="majorHAnsi" w:hAnsiTheme="majorHAnsi" w:cstheme="majorHAnsi"/>
        </w:rPr>
      </w:pPr>
      <w:r w:rsidRPr="00175C18">
        <w:rPr>
          <w:rFonts w:asciiTheme="majorHAnsi" w:hAnsiTheme="majorHAnsi" w:cstheme="majorHAnsi"/>
        </w:rPr>
        <w:t>1133 19</w:t>
      </w:r>
      <w:r w:rsidRPr="00175C18">
        <w:rPr>
          <w:rFonts w:asciiTheme="majorHAnsi" w:hAnsiTheme="majorHAnsi" w:cstheme="majorHAnsi"/>
          <w:vertAlign w:val="superscript"/>
        </w:rPr>
        <w:t>th</w:t>
      </w:r>
      <w:r w:rsidRPr="00175C18">
        <w:rPr>
          <w:rFonts w:asciiTheme="majorHAnsi" w:hAnsiTheme="majorHAnsi" w:cstheme="majorHAnsi"/>
        </w:rPr>
        <w:t xml:space="preserve"> Street, NW</w:t>
      </w:r>
    </w:p>
    <w:p w:rsidR="00D017B3" w:rsidRPr="00175C18" w:rsidRDefault="00586693" w:rsidP="00586693">
      <w:pPr>
        <w:rPr>
          <w:rFonts w:asciiTheme="majorHAnsi" w:hAnsiTheme="majorHAnsi" w:cstheme="majorHAnsi"/>
        </w:rPr>
      </w:pPr>
      <w:r w:rsidRPr="00175C18">
        <w:rPr>
          <w:rFonts w:asciiTheme="majorHAnsi" w:hAnsiTheme="majorHAnsi" w:cstheme="majorHAnsi"/>
        </w:rPr>
        <w:t>Washington, DC 20036</w:t>
      </w:r>
    </w:p>
    <w:p w:rsidR="006474ED" w:rsidRPr="00175C18" w:rsidRDefault="007B7E16" w:rsidP="00586693">
      <w:pPr>
        <w:rPr>
          <w:rFonts w:asciiTheme="majorHAnsi" w:hAnsiTheme="majorHAnsi" w:cstheme="majorHAnsi"/>
        </w:rPr>
      </w:pPr>
      <w:hyperlink r:id="rId11" w:history="1">
        <w:r w:rsidR="00992A85" w:rsidRPr="00342D5C">
          <w:rPr>
            <w:rStyle w:val="Hyperlink"/>
            <w:rFonts w:asciiTheme="majorHAnsi" w:hAnsiTheme="majorHAnsi" w:cstheme="majorHAnsi"/>
          </w:rPr>
          <w:t>jmaldonado@specialolympics.org</w:t>
        </w:r>
      </w:hyperlink>
    </w:p>
    <w:p w:rsidR="006474ED" w:rsidRPr="00175C18" w:rsidRDefault="00854A9C" w:rsidP="00586693">
      <w:pPr>
        <w:rPr>
          <w:rFonts w:asciiTheme="majorHAnsi" w:hAnsiTheme="majorHAnsi" w:cstheme="majorHAnsi"/>
        </w:rPr>
      </w:pPr>
      <w:r w:rsidRPr="00175C18">
        <w:rPr>
          <w:rFonts w:asciiTheme="majorHAnsi" w:hAnsiTheme="majorHAnsi" w:cstheme="majorHAnsi"/>
        </w:rPr>
        <w:t>1-202-824-</w:t>
      </w:r>
      <w:r w:rsidR="00992A85">
        <w:rPr>
          <w:rFonts w:asciiTheme="majorHAnsi" w:hAnsiTheme="majorHAnsi" w:cstheme="majorHAnsi"/>
        </w:rPr>
        <w:t xml:space="preserve"> </w:t>
      </w:r>
      <w:r w:rsidR="00E636A8">
        <w:rPr>
          <w:rFonts w:asciiTheme="majorHAnsi" w:hAnsiTheme="majorHAnsi" w:cstheme="majorHAnsi"/>
        </w:rPr>
        <w:t>0229</w:t>
      </w:r>
    </w:p>
    <w:p w:rsidR="006474ED" w:rsidRPr="00175C18" w:rsidRDefault="006474ED" w:rsidP="00586693">
      <w:pPr>
        <w:rPr>
          <w:rFonts w:asciiTheme="majorHAnsi" w:hAnsiTheme="majorHAnsi" w:cstheme="majorHAnsi"/>
        </w:rPr>
      </w:pPr>
    </w:p>
    <w:p w:rsidR="00D017B3" w:rsidRPr="00175C18" w:rsidRDefault="00D017B3" w:rsidP="00D017B3">
      <w:pPr>
        <w:rPr>
          <w:rFonts w:asciiTheme="majorHAnsi" w:hAnsiTheme="majorHAnsi" w:cstheme="majorHAnsi"/>
        </w:rPr>
      </w:pPr>
    </w:p>
    <w:p w:rsidR="00C4542D" w:rsidRPr="00175C18" w:rsidRDefault="009B7B9E" w:rsidP="00C4542D">
      <w:pPr>
        <w:rPr>
          <w:rFonts w:asciiTheme="majorHAnsi" w:hAnsiTheme="majorHAnsi" w:cstheme="majorHAnsi"/>
        </w:rPr>
      </w:pPr>
      <w:r w:rsidRPr="00175C18">
        <w:rPr>
          <w:rFonts w:asciiTheme="majorHAnsi" w:hAnsiTheme="majorHAnsi" w:cstheme="majorHAnsi"/>
          <w:b/>
          <w:u w:val="single"/>
        </w:rPr>
        <w:t xml:space="preserve">More </w:t>
      </w:r>
      <w:proofErr w:type="gramStart"/>
      <w:r w:rsidR="00C4542D" w:rsidRPr="00175C18">
        <w:rPr>
          <w:rFonts w:asciiTheme="majorHAnsi" w:hAnsiTheme="majorHAnsi" w:cstheme="majorHAnsi"/>
          <w:b/>
          <w:u w:val="single"/>
        </w:rPr>
        <w:t>About</w:t>
      </w:r>
      <w:proofErr w:type="gramEnd"/>
      <w:r w:rsidR="00C4542D" w:rsidRPr="00175C18">
        <w:rPr>
          <w:rFonts w:asciiTheme="majorHAnsi" w:hAnsiTheme="majorHAnsi" w:cstheme="majorHAnsi"/>
          <w:b/>
          <w:u w:val="single"/>
        </w:rPr>
        <w:t xml:space="preserve"> Special Olympics</w:t>
      </w:r>
    </w:p>
    <w:p w:rsidR="00C4542D" w:rsidRPr="00175C18" w:rsidRDefault="00C4542D" w:rsidP="00C4542D">
      <w:pPr>
        <w:rPr>
          <w:rFonts w:asciiTheme="majorHAnsi" w:hAnsiTheme="majorHAnsi" w:cstheme="majorHAnsi"/>
        </w:rPr>
      </w:pPr>
    </w:p>
    <w:p w:rsidR="00C4542D" w:rsidRPr="00175C18" w:rsidRDefault="00C4542D" w:rsidP="00C4542D">
      <w:pPr>
        <w:rPr>
          <w:rFonts w:asciiTheme="majorHAnsi" w:hAnsiTheme="majorHAnsi" w:cstheme="majorHAnsi"/>
        </w:rPr>
      </w:pPr>
      <w:r w:rsidRPr="00175C18">
        <w:rPr>
          <w:rFonts w:asciiTheme="majorHAnsi" w:hAnsiTheme="majorHAnsi" w:cstheme="majorHAnsi"/>
        </w:rPr>
        <w:t xml:space="preserve">Special Olympics (SOI) is an international nonprofit organization dedicated to empowering the nearly 200 million individuals worldwide with intellectual disabilities to become physically fit, productive and respected members of society.  We offer our extensive, year-round schedule of sports training and competition to nearly 4 million athletes in 229 Accredited Programs in more than 170 countries where there are thousands of Special Olympics sports teams and clubs. In addition, Special Olympics </w:t>
      </w:r>
      <w:r w:rsidR="00D15AC9" w:rsidRPr="00175C18">
        <w:rPr>
          <w:rFonts w:asciiTheme="majorHAnsi" w:hAnsiTheme="majorHAnsi" w:cstheme="majorHAnsi"/>
        </w:rPr>
        <w:t>offer</w:t>
      </w:r>
      <w:r w:rsidRPr="00175C18">
        <w:rPr>
          <w:rFonts w:asciiTheme="majorHAnsi" w:hAnsiTheme="majorHAnsi" w:cstheme="majorHAnsi"/>
        </w:rPr>
        <w:t xml:space="preserve"> programs in the areas of health, education and community-building.  </w:t>
      </w:r>
    </w:p>
    <w:p w:rsidR="00C4542D" w:rsidRPr="00175C18" w:rsidRDefault="00C4542D" w:rsidP="00C4542D">
      <w:pPr>
        <w:rPr>
          <w:rFonts w:asciiTheme="majorHAnsi" w:hAnsiTheme="majorHAnsi" w:cstheme="majorHAnsi"/>
        </w:rPr>
      </w:pPr>
    </w:p>
    <w:p w:rsidR="00D017B3" w:rsidRPr="00175C18" w:rsidRDefault="00C4542D">
      <w:pPr>
        <w:rPr>
          <w:rFonts w:asciiTheme="majorHAnsi" w:hAnsiTheme="majorHAnsi" w:cstheme="majorHAnsi"/>
        </w:rPr>
      </w:pPr>
      <w:r w:rsidRPr="00175C18">
        <w:rPr>
          <w:rFonts w:asciiTheme="majorHAnsi" w:hAnsiTheme="majorHAnsi" w:cstheme="majorHAnsi"/>
        </w:rPr>
        <w:t xml:space="preserve">For more information on the work, programs, and impact of Special Olympics please visit </w:t>
      </w:r>
      <w:r w:rsidRPr="00175C18">
        <w:rPr>
          <w:rFonts w:asciiTheme="majorHAnsi" w:hAnsiTheme="majorHAnsi" w:cstheme="majorHAnsi"/>
          <w:i/>
        </w:rPr>
        <w:t>www.specialolympics.org</w:t>
      </w:r>
    </w:p>
    <w:sectPr w:rsidR="00D017B3" w:rsidRPr="00175C18" w:rsidSect="00175C18">
      <w:footerReference w:type="default" r:id="rId12"/>
      <w:pgSz w:w="12240" w:h="15840"/>
      <w:pgMar w:top="864" w:right="1296" w:bottom="720"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437" w:rsidRDefault="00B56437" w:rsidP="00B3222E">
      <w:r>
        <w:separator/>
      </w:r>
    </w:p>
  </w:endnote>
  <w:endnote w:type="continuationSeparator" w:id="0">
    <w:p w:rsidR="00B56437" w:rsidRDefault="00B56437" w:rsidP="00B32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9650013"/>
      <w:docPartObj>
        <w:docPartGallery w:val="Page Numbers (Bottom of Page)"/>
        <w:docPartUnique/>
      </w:docPartObj>
    </w:sdtPr>
    <w:sdtEndPr/>
    <w:sdtContent>
      <w:sdt>
        <w:sdtPr>
          <w:id w:val="-1669238322"/>
          <w:docPartObj>
            <w:docPartGallery w:val="Page Numbers (Top of Page)"/>
            <w:docPartUnique/>
          </w:docPartObj>
        </w:sdtPr>
        <w:sdtEndPr/>
        <w:sdtContent>
          <w:p w:rsidR="00B56437" w:rsidRDefault="00B56437">
            <w:pPr>
              <w:pStyle w:val="Footer"/>
              <w:jc w:val="center"/>
            </w:pPr>
          </w:p>
          <w:p w:rsidR="00B56437" w:rsidRDefault="00B56437">
            <w:pPr>
              <w:pStyle w:val="Footer"/>
              <w:jc w:val="center"/>
            </w:pPr>
            <w:r w:rsidRPr="00B3222E">
              <w:rPr>
                <w:sz w:val="18"/>
                <w:szCs w:val="18"/>
              </w:rPr>
              <w:t xml:space="preserve">Page </w:t>
            </w:r>
            <w:r w:rsidRPr="00B3222E">
              <w:rPr>
                <w:b/>
                <w:bCs/>
                <w:sz w:val="18"/>
                <w:szCs w:val="18"/>
              </w:rPr>
              <w:fldChar w:fldCharType="begin"/>
            </w:r>
            <w:r w:rsidRPr="00B3222E">
              <w:rPr>
                <w:b/>
                <w:bCs/>
                <w:sz w:val="18"/>
                <w:szCs w:val="18"/>
              </w:rPr>
              <w:instrText xml:space="preserve"> PAGE </w:instrText>
            </w:r>
            <w:r w:rsidRPr="00B3222E">
              <w:rPr>
                <w:b/>
                <w:bCs/>
                <w:sz w:val="18"/>
                <w:szCs w:val="18"/>
              </w:rPr>
              <w:fldChar w:fldCharType="separate"/>
            </w:r>
            <w:r w:rsidR="007B7E16">
              <w:rPr>
                <w:b/>
                <w:bCs/>
                <w:noProof/>
                <w:sz w:val="18"/>
                <w:szCs w:val="18"/>
              </w:rPr>
              <w:t>3</w:t>
            </w:r>
            <w:r w:rsidRPr="00B3222E">
              <w:rPr>
                <w:b/>
                <w:bCs/>
                <w:sz w:val="18"/>
                <w:szCs w:val="18"/>
              </w:rPr>
              <w:fldChar w:fldCharType="end"/>
            </w:r>
            <w:r w:rsidRPr="00B3222E">
              <w:rPr>
                <w:sz w:val="18"/>
                <w:szCs w:val="18"/>
              </w:rPr>
              <w:t xml:space="preserve"> of </w:t>
            </w:r>
            <w:r w:rsidRPr="00B3222E">
              <w:rPr>
                <w:b/>
                <w:bCs/>
                <w:sz w:val="18"/>
                <w:szCs w:val="18"/>
              </w:rPr>
              <w:fldChar w:fldCharType="begin"/>
            </w:r>
            <w:r w:rsidRPr="00B3222E">
              <w:rPr>
                <w:b/>
                <w:bCs/>
                <w:sz w:val="18"/>
                <w:szCs w:val="18"/>
              </w:rPr>
              <w:instrText xml:space="preserve"> NUMPAGES  </w:instrText>
            </w:r>
            <w:r w:rsidRPr="00B3222E">
              <w:rPr>
                <w:b/>
                <w:bCs/>
                <w:sz w:val="18"/>
                <w:szCs w:val="18"/>
              </w:rPr>
              <w:fldChar w:fldCharType="separate"/>
            </w:r>
            <w:r w:rsidR="007B7E16">
              <w:rPr>
                <w:b/>
                <w:bCs/>
                <w:noProof/>
                <w:sz w:val="18"/>
                <w:szCs w:val="18"/>
              </w:rPr>
              <w:t>4</w:t>
            </w:r>
            <w:r w:rsidRPr="00B3222E">
              <w:rPr>
                <w:b/>
                <w:bCs/>
                <w:sz w:val="18"/>
                <w:szCs w:val="18"/>
              </w:rPr>
              <w:fldChar w:fldCharType="end"/>
            </w:r>
          </w:p>
        </w:sdtContent>
      </w:sdt>
    </w:sdtContent>
  </w:sdt>
  <w:p w:rsidR="00B56437" w:rsidRDefault="00B564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437" w:rsidRDefault="00B56437" w:rsidP="00B3222E">
      <w:r>
        <w:separator/>
      </w:r>
    </w:p>
  </w:footnote>
  <w:footnote w:type="continuationSeparator" w:id="0">
    <w:p w:rsidR="00B56437" w:rsidRDefault="00B56437" w:rsidP="00B322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376FF"/>
    <w:multiLevelType w:val="hybridMultilevel"/>
    <w:tmpl w:val="67581C8C"/>
    <w:lvl w:ilvl="0" w:tplc="F9329B0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087D4E"/>
    <w:multiLevelType w:val="multilevel"/>
    <w:tmpl w:val="F9C0E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19E1F30"/>
    <w:multiLevelType w:val="hybridMultilevel"/>
    <w:tmpl w:val="E96A2A62"/>
    <w:lvl w:ilvl="0" w:tplc="C90C5602">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25482A"/>
    <w:multiLevelType w:val="hybridMultilevel"/>
    <w:tmpl w:val="6ED69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DE2AFA"/>
    <w:multiLevelType w:val="hybridMultilevel"/>
    <w:tmpl w:val="D80C0052"/>
    <w:lvl w:ilvl="0" w:tplc="EC5C1A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270187"/>
    <w:multiLevelType w:val="hybridMultilevel"/>
    <w:tmpl w:val="A698BD30"/>
    <w:lvl w:ilvl="0" w:tplc="B4F4959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1E2B4C"/>
    <w:multiLevelType w:val="hybridMultilevel"/>
    <w:tmpl w:val="88FCBBE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cs="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cs="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cs="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2C433172"/>
    <w:multiLevelType w:val="hybridMultilevel"/>
    <w:tmpl w:val="40EE42E2"/>
    <w:lvl w:ilvl="0" w:tplc="F9329B0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F910CBD"/>
    <w:multiLevelType w:val="hybridMultilevel"/>
    <w:tmpl w:val="7F1A7F7A"/>
    <w:lvl w:ilvl="0" w:tplc="DAF0D1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B609D1"/>
    <w:multiLevelType w:val="hybridMultilevel"/>
    <w:tmpl w:val="E550B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0678B6"/>
    <w:multiLevelType w:val="hybridMultilevel"/>
    <w:tmpl w:val="54E06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BC46A0"/>
    <w:multiLevelType w:val="multilevel"/>
    <w:tmpl w:val="3124C2E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12">
    <w:nsid w:val="52FC53DD"/>
    <w:multiLevelType w:val="hybridMultilevel"/>
    <w:tmpl w:val="F6466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123DB1"/>
    <w:multiLevelType w:val="hybridMultilevel"/>
    <w:tmpl w:val="BE961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F46705"/>
    <w:multiLevelType w:val="hybridMultilevel"/>
    <w:tmpl w:val="D4C04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E449D3"/>
    <w:multiLevelType w:val="hybridMultilevel"/>
    <w:tmpl w:val="232464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75785E1D"/>
    <w:multiLevelType w:val="multilevel"/>
    <w:tmpl w:val="A3706F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3"/>
  </w:num>
  <w:num w:numId="3">
    <w:abstractNumId w:val="7"/>
  </w:num>
  <w:num w:numId="4">
    <w:abstractNumId w:val="6"/>
  </w:num>
  <w:num w:numId="5">
    <w:abstractNumId w:val="4"/>
  </w:num>
  <w:num w:numId="6">
    <w:abstractNumId w:val="5"/>
  </w:num>
  <w:num w:numId="7">
    <w:abstractNumId w:val="3"/>
  </w:num>
  <w:num w:numId="8">
    <w:abstractNumId w:val="3"/>
  </w:num>
  <w:num w:numId="9">
    <w:abstractNumId w:val="8"/>
  </w:num>
  <w:num w:numId="10">
    <w:abstractNumId w:val="10"/>
  </w:num>
  <w:num w:numId="11">
    <w:abstractNumId w:val="2"/>
  </w:num>
  <w:num w:numId="12">
    <w:abstractNumId w:val="12"/>
  </w:num>
  <w:num w:numId="13">
    <w:abstractNumId w:val="11"/>
  </w:num>
  <w:num w:numId="14">
    <w:abstractNumId w:val="9"/>
  </w:num>
  <w:num w:numId="15">
    <w:abstractNumId w:val="14"/>
  </w:num>
  <w:num w:numId="16">
    <w:abstractNumId w:val="16"/>
  </w:num>
  <w:num w:numId="17">
    <w:abstractNumId w:val="1"/>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7B3"/>
    <w:rsid w:val="00020257"/>
    <w:rsid w:val="000404CE"/>
    <w:rsid w:val="00124F18"/>
    <w:rsid w:val="00156503"/>
    <w:rsid w:val="00175C18"/>
    <w:rsid w:val="0018142B"/>
    <w:rsid w:val="00190C4B"/>
    <w:rsid w:val="001D63A0"/>
    <w:rsid w:val="001E139B"/>
    <w:rsid w:val="0020113A"/>
    <w:rsid w:val="002017A3"/>
    <w:rsid w:val="002565D3"/>
    <w:rsid w:val="002757E2"/>
    <w:rsid w:val="00297C96"/>
    <w:rsid w:val="002A31ED"/>
    <w:rsid w:val="0032604D"/>
    <w:rsid w:val="0036448D"/>
    <w:rsid w:val="003747FD"/>
    <w:rsid w:val="0037790D"/>
    <w:rsid w:val="003C64B0"/>
    <w:rsid w:val="00450AC0"/>
    <w:rsid w:val="00473D77"/>
    <w:rsid w:val="005536FC"/>
    <w:rsid w:val="00586693"/>
    <w:rsid w:val="005B1D9C"/>
    <w:rsid w:val="005E45A9"/>
    <w:rsid w:val="00613B64"/>
    <w:rsid w:val="00614296"/>
    <w:rsid w:val="006474ED"/>
    <w:rsid w:val="006627D6"/>
    <w:rsid w:val="00690683"/>
    <w:rsid w:val="007018C3"/>
    <w:rsid w:val="007B7E16"/>
    <w:rsid w:val="007F0EAC"/>
    <w:rsid w:val="00805FCA"/>
    <w:rsid w:val="00830CBE"/>
    <w:rsid w:val="00854A9C"/>
    <w:rsid w:val="00883B39"/>
    <w:rsid w:val="00886D43"/>
    <w:rsid w:val="00894D93"/>
    <w:rsid w:val="009120BF"/>
    <w:rsid w:val="009647EE"/>
    <w:rsid w:val="009712F1"/>
    <w:rsid w:val="00971C02"/>
    <w:rsid w:val="009745FF"/>
    <w:rsid w:val="00992A85"/>
    <w:rsid w:val="009B7B9E"/>
    <w:rsid w:val="00A23568"/>
    <w:rsid w:val="00A57D7E"/>
    <w:rsid w:val="00A61A37"/>
    <w:rsid w:val="00A964D2"/>
    <w:rsid w:val="00B06573"/>
    <w:rsid w:val="00B3222E"/>
    <w:rsid w:val="00B407FA"/>
    <w:rsid w:val="00B56437"/>
    <w:rsid w:val="00B94E8B"/>
    <w:rsid w:val="00BC3153"/>
    <w:rsid w:val="00BF3653"/>
    <w:rsid w:val="00BF3AEC"/>
    <w:rsid w:val="00C15995"/>
    <w:rsid w:val="00C4542D"/>
    <w:rsid w:val="00C4740D"/>
    <w:rsid w:val="00C91328"/>
    <w:rsid w:val="00C958F2"/>
    <w:rsid w:val="00C96461"/>
    <w:rsid w:val="00C96FF4"/>
    <w:rsid w:val="00CC4099"/>
    <w:rsid w:val="00D017B3"/>
    <w:rsid w:val="00D15AC9"/>
    <w:rsid w:val="00DA5D89"/>
    <w:rsid w:val="00DB2229"/>
    <w:rsid w:val="00DF0E67"/>
    <w:rsid w:val="00E01FDC"/>
    <w:rsid w:val="00E11D7B"/>
    <w:rsid w:val="00E206D0"/>
    <w:rsid w:val="00E636A8"/>
    <w:rsid w:val="00EF23A2"/>
    <w:rsid w:val="00F54409"/>
    <w:rsid w:val="00F67C07"/>
    <w:rsid w:val="00F96C9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5D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18C3"/>
    <w:pPr>
      <w:ind w:left="720"/>
      <w:contextualSpacing/>
    </w:pPr>
  </w:style>
  <w:style w:type="character" w:styleId="Hyperlink">
    <w:name w:val="Hyperlink"/>
    <w:basedOn w:val="DefaultParagraphFont"/>
    <w:uiPriority w:val="99"/>
    <w:unhideWhenUsed/>
    <w:rsid w:val="006474ED"/>
    <w:rPr>
      <w:color w:val="0000FF" w:themeColor="hyperlink"/>
      <w:u w:val="single"/>
    </w:rPr>
  </w:style>
  <w:style w:type="paragraph" w:styleId="BalloonText">
    <w:name w:val="Balloon Text"/>
    <w:basedOn w:val="Normal"/>
    <w:link w:val="BalloonTextChar"/>
    <w:uiPriority w:val="99"/>
    <w:semiHidden/>
    <w:unhideWhenUsed/>
    <w:rsid w:val="00B3222E"/>
    <w:rPr>
      <w:rFonts w:ascii="Tahoma" w:hAnsi="Tahoma" w:cs="Tahoma"/>
      <w:sz w:val="16"/>
      <w:szCs w:val="16"/>
    </w:rPr>
  </w:style>
  <w:style w:type="character" w:customStyle="1" w:styleId="BalloonTextChar">
    <w:name w:val="Balloon Text Char"/>
    <w:basedOn w:val="DefaultParagraphFont"/>
    <w:link w:val="BalloonText"/>
    <w:uiPriority w:val="99"/>
    <w:semiHidden/>
    <w:rsid w:val="00B3222E"/>
    <w:rPr>
      <w:rFonts w:ascii="Tahoma" w:hAnsi="Tahoma" w:cs="Tahoma"/>
      <w:sz w:val="16"/>
      <w:szCs w:val="16"/>
    </w:rPr>
  </w:style>
  <w:style w:type="paragraph" w:styleId="Header">
    <w:name w:val="header"/>
    <w:basedOn w:val="Normal"/>
    <w:link w:val="HeaderChar"/>
    <w:uiPriority w:val="99"/>
    <w:unhideWhenUsed/>
    <w:rsid w:val="00B3222E"/>
    <w:pPr>
      <w:tabs>
        <w:tab w:val="center" w:pos="4680"/>
        <w:tab w:val="right" w:pos="9360"/>
      </w:tabs>
    </w:pPr>
  </w:style>
  <w:style w:type="character" w:customStyle="1" w:styleId="HeaderChar">
    <w:name w:val="Header Char"/>
    <w:basedOn w:val="DefaultParagraphFont"/>
    <w:link w:val="Header"/>
    <w:uiPriority w:val="99"/>
    <w:rsid w:val="00B3222E"/>
    <w:rPr>
      <w:sz w:val="24"/>
      <w:szCs w:val="24"/>
    </w:rPr>
  </w:style>
  <w:style w:type="paragraph" w:styleId="Footer">
    <w:name w:val="footer"/>
    <w:basedOn w:val="Normal"/>
    <w:link w:val="FooterChar"/>
    <w:uiPriority w:val="99"/>
    <w:unhideWhenUsed/>
    <w:rsid w:val="00B3222E"/>
    <w:pPr>
      <w:tabs>
        <w:tab w:val="center" w:pos="4680"/>
        <w:tab w:val="right" w:pos="9360"/>
      </w:tabs>
    </w:pPr>
  </w:style>
  <w:style w:type="character" w:customStyle="1" w:styleId="FooterChar">
    <w:name w:val="Footer Char"/>
    <w:basedOn w:val="DefaultParagraphFont"/>
    <w:link w:val="Footer"/>
    <w:uiPriority w:val="99"/>
    <w:rsid w:val="00B3222E"/>
    <w:rPr>
      <w:sz w:val="24"/>
      <w:szCs w:val="24"/>
    </w:rPr>
  </w:style>
  <w:style w:type="character" w:styleId="CommentReference">
    <w:name w:val="annotation reference"/>
    <w:basedOn w:val="DefaultParagraphFont"/>
    <w:uiPriority w:val="99"/>
    <w:semiHidden/>
    <w:unhideWhenUsed/>
    <w:rsid w:val="00DF0E67"/>
    <w:rPr>
      <w:sz w:val="16"/>
      <w:szCs w:val="16"/>
    </w:rPr>
  </w:style>
  <w:style w:type="paragraph" w:styleId="CommentText">
    <w:name w:val="annotation text"/>
    <w:basedOn w:val="Normal"/>
    <w:link w:val="CommentTextChar"/>
    <w:uiPriority w:val="99"/>
    <w:semiHidden/>
    <w:unhideWhenUsed/>
    <w:rsid w:val="00DF0E67"/>
    <w:rPr>
      <w:sz w:val="20"/>
      <w:szCs w:val="20"/>
    </w:rPr>
  </w:style>
  <w:style w:type="character" w:customStyle="1" w:styleId="CommentTextChar">
    <w:name w:val="Comment Text Char"/>
    <w:basedOn w:val="DefaultParagraphFont"/>
    <w:link w:val="CommentText"/>
    <w:uiPriority w:val="99"/>
    <w:semiHidden/>
    <w:rsid w:val="00DF0E67"/>
  </w:style>
  <w:style w:type="paragraph" w:styleId="CommentSubject">
    <w:name w:val="annotation subject"/>
    <w:basedOn w:val="CommentText"/>
    <w:next w:val="CommentText"/>
    <w:link w:val="CommentSubjectChar"/>
    <w:uiPriority w:val="99"/>
    <w:semiHidden/>
    <w:unhideWhenUsed/>
    <w:rsid w:val="00DF0E67"/>
    <w:rPr>
      <w:b/>
      <w:bCs/>
    </w:rPr>
  </w:style>
  <w:style w:type="character" w:customStyle="1" w:styleId="CommentSubjectChar">
    <w:name w:val="Comment Subject Char"/>
    <w:basedOn w:val="CommentTextChar"/>
    <w:link w:val="CommentSubject"/>
    <w:uiPriority w:val="99"/>
    <w:semiHidden/>
    <w:rsid w:val="00DF0E67"/>
    <w:rPr>
      <w:b/>
      <w:bCs/>
    </w:rPr>
  </w:style>
  <w:style w:type="table" w:styleId="TableGrid">
    <w:name w:val="Table Grid"/>
    <w:basedOn w:val="TableNormal"/>
    <w:uiPriority w:val="59"/>
    <w:rsid w:val="00992A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2">
    <w:name w:val="Light Shading Accent 2"/>
    <w:basedOn w:val="TableNormal"/>
    <w:uiPriority w:val="60"/>
    <w:rsid w:val="00992A85"/>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5D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18C3"/>
    <w:pPr>
      <w:ind w:left="720"/>
      <w:contextualSpacing/>
    </w:pPr>
  </w:style>
  <w:style w:type="character" w:styleId="Hyperlink">
    <w:name w:val="Hyperlink"/>
    <w:basedOn w:val="DefaultParagraphFont"/>
    <w:uiPriority w:val="99"/>
    <w:unhideWhenUsed/>
    <w:rsid w:val="006474ED"/>
    <w:rPr>
      <w:color w:val="0000FF" w:themeColor="hyperlink"/>
      <w:u w:val="single"/>
    </w:rPr>
  </w:style>
  <w:style w:type="paragraph" w:styleId="BalloonText">
    <w:name w:val="Balloon Text"/>
    <w:basedOn w:val="Normal"/>
    <w:link w:val="BalloonTextChar"/>
    <w:uiPriority w:val="99"/>
    <w:semiHidden/>
    <w:unhideWhenUsed/>
    <w:rsid w:val="00B3222E"/>
    <w:rPr>
      <w:rFonts w:ascii="Tahoma" w:hAnsi="Tahoma" w:cs="Tahoma"/>
      <w:sz w:val="16"/>
      <w:szCs w:val="16"/>
    </w:rPr>
  </w:style>
  <w:style w:type="character" w:customStyle="1" w:styleId="BalloonTextChar">
    <w:name w:val="Balloon Text Char"/>
    <w:basedOn w:val="DefaultParagraphFont"/>
    <w:link w:val="BalloonText"/>
    <w:uiPriority w:val="99"/>
    <w:semiHidden/>
    <w:rsid w:val="00B3222E"/>
    <w:rPr>
      <w:rFonts w:ascii="Tahoma" w:hAnsi="Tahoma" w:cs="Tahoma"/>
      <w:sz w:val="16"/>
      <w:szCs w:val="16"/>
    </w:rPr>
  </w:style>
  <w:style w:type="paragraph" w:styleId="Header">
    <w:name w:val="header"/>
    <w:basedOn w:val="Normal"/>
    <w:link w:val="HeaderChar"/>
    <w:uiPriority w:val="99"/>
    <w:unhideWhenUsed/>
    <w:rsid w:val="00B3222E"/>
    <w:pPr>
      <w:tabs>
        <w:tab w:val="center" w:pos="4680"/>
        <w:tab w:val="right" w:pos="9360"/>
      </w:tabs>
    </w:pPr>
  </w:style>
  <w:style w:type="character" w:customStyle="1" w:styleId="HeaderChar">
    <w:name w:val="Header Char"/>
    <w:basedOn w:val="DefaultParagraphFont"/>
    <w:link w:val="Header"/>
    <w:uiPriority w:val="99"/>
    <w:rsid w:val="00B3222E"/>
    <w:rPr>
      <w:sz w:val="24"/>
      <w:szCs w:val="24"/>
    </w:rPr>
  </w:style>
  <w:style w:type="paragraph" w:styleId="Footer">
    <w:name w:val="footer"/>
    <w:basedOn w:val="Normal"/>
    <w:link w:val="FooterChar"/>
    <w:uiPriority w:val="99"/>
    <w:unhideWhenUsed/>
    <w:rsid w:val="00B3222E"/>
    <w:pPr>
      <w:tabs>
        <w:tab w:val="center" w:pos="4680"/>
        <w:tab w:val="right" w:pos="9360"/>
      </w:tabs>
    </w:pPr>
  </w:style>
  <w:style w:type="character" w:customStyle="1" w:styleId="FooterChar">
    <w:name w:val="Footer Char"/>
    <w:basedOn w:val="DefaultParagraphFont"/>
    <w:link w:val="Footer"/>
    <w:uiPriority w:val="99"/>
    <w:rsid w:val="00B3222E"/>
    <w:rPr>
      <w:sz w:val="24"/>
      <w:szCs w:val="24"/>
    </w:rPr>
  </w:style>
  <w:style w:type="character" w:styleId="CommentReference">
    <w:name w:val="annotation reference"/>
    <w:basedOn w:val="DefaultParagraphFont"/>
    <w:uiPriority w:val="99"/>
    <w:semiHidden/>
    <w:unhideWhenUsed/>
    <w:rsid w:val="00DF0E67"/>
    <w:rPr>
      <w:sz w:val="16"/>
      <w:szCs w:val="16"/>
    </w:rPr>
  </w:style>
  <w:style w:type="paragraph" w:styleId="CommentText">
    <w:name w:val="annotation text"/>
    <w:basedOn w:val="Normal"/>
    <w:link w:val="CommentTextChar"/>
    <w:uiPriority w:val="99"/>
    <w:semiHidden/>
    <w:unhideWhenUsed/>
    <w:rsid w:val="00DF0E67"/>
    <w:rPr>
      <w:sz w:val="20"/>
      <w:szCs w:val="20"/>
    </w:rPr>
  </w:style>
  <w:style w:type="character" w:customStyle="1" w:styleId="CommentTextChar">
    <w:name w:val="Comment Text Char"/>
    <w:basedOn w:val="DefaultParagraphFont"/>
    <w:link w:val="CommentText"/>
    <w:uiPriority w:val="99"/>
    <w:semiHidden/>
    <w:rsid w:val="00DF0E67"/>
  </w:style>
  <w:style w:type="paragraph" w:styleId="CommentSubject">
    <w:name w:val="annotation subject"/>
    <w:basedOn w:val="CommentText"/>
    <w:next w:val="CommentText"/>
    <w:link w:val="CommentSubjectChar"/>
    <w:uiPriority w:val="99"/>
    <w:semiHidden/>
    <w:unhideWhenUsed/>
    <w:rsid w:val="00DF0E67"/>
    <w:rPr>
      <w:b/>
      <w:bCs/>
    </w:rPr>
  </w:style>
  <w:style w:type="character" w:customStyle="1" w:styleId="CommentSubjectChar">
    <w:name w:val="Comment Subject Char"/>
    <w:basedOn w:val="CommentTextChar"/>
    <w:link w:val="CommentSubject"/>
    <w:uiPriority w:val="99"/>
    <w:semiHidden/>
    <w:rsid w:val="00DF0E67"/>
    <w:rPr>
      <w:b/>
      <w:bCs/>
    </w:rPr>
  </w:style>
  <w:style w:type="table" w:styleId="TableGrid">
    <w:name w:val="Table Grid"/>
    <w:basedOn w:val="TableNormal"/>
    <w:uiPriority w:val="59"/>
    <w:rsid w:val="00992A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2">
    <w:name w:val="Light Shading Accent 2"/>
    <w:basedOn w:val="TableNormal"/>
    <w:uiPriority w:val="60"/>
    <w:rsid w:val="00992A85"/>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307370">
      <w:bodyDiv w:val="1"/>
      <w:marLeft w:val="0"/>
      <w:marRight w:val="0"/>
      <w:marTop w:val="0"/>
      <w:marBottom w:val="0"/>
      <w:divBdr>
        <w:top w:val="none" w:sz="0" w:space="0" w:color="auto"/>
        <w:left w:val="none" w:sz="0" w:space="0" w:color="auto"/>
        <w:bottom w:val="none" w:sz="0" w:space="0" w:color="auto"/>
        <w:right w:val="none" w:sz="0" w:space="0" w:color="auto"/>
      </w:divBdr>
    </w:div>
    <w:div w:id="870458753">
      <w:bodyDiv w:val="1"/>
      <w:marLeft w:val="0"/>
      <w:marRight w:val="0"/>
      <w:marTop w:val="0"/>
      <w:marBottom w:val="0"/>
      <w:divBdr>
        <w:top w:val="none" w:sz="0" w:space="0" w:color="auto"/>
        <w:left w:val="none" w:sz="0" w:space="0" w:color="auto"/>
        <w:bottom w:val="none" w:sz="0" w:space="0" w:color="auto"/>
        <w:right w:val="none" w:sz="0" w:space="0" w:color="auto"/>
      </w:divBdr>
    </w:div>
    <w:div w:id="13659093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maldonado@specialolympics.org" TargetMode="External"/><Relationship Id="rId5" Type="http://schemas.openxmlformats.org/officeDocument/2006/relationships/webSettings" Target="webSettings.xml"/><Relationship Id="rId10" Type="http://schemas.openxmlformats.org/officeDocument/2006/relationships/hyperlink" Target="http://www.project-unify.org" TargetMode="External"/><Relationship Id="rId4" Type="http://schemas.openxmlformats.org/officeDocument/2006/relationships/settings" Target="settings.xml"/><Relationship Id="rId9" Type="http://schemas.openxmlformats.org/officeDocument/2006/relationships/hyperlink" Target="http://www.specialolympics.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775</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Special Olympics International</Company>
  <LinksUpToDate>false</LinksUpToDate>
  <CharactersWithSpaces>5183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Stacy Kramer</dc:creator>
  <cp:lastModifiedBy>Oscar Harrell</cp:lastModifiedBy>
  <cp:revision>8</cp:revision>
  <cp:lastPrinted>2012-05-08T14:50:00Z</cp:lastPrinted>
  <dcterms:created xsi:type="dcterms:W3CDTF">2012-07-02T19:13:00Z</dcterms:created>
  <dcterms:modified xsi:type="dcterms:W3CDTF">2012-07-02T21:09:00Z</dcterms:modified>
</cp:coreProperties>
</file>