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509" w:rsidRPr="000C54C6" w:rsidRDefault="00F37509">
      <w:pPr>
        <w:tabs>
          <w:tab w:val="left" w:pos="1080"/>
          <w:tab w:val="center" w:pos="4680"/>
        </w:tabs>
        <w:jc w:val="center"/>
        <w:rPr>
          <w:b/>
        </w:rPr>
      </w:pPr>
      <w:r w:rsidRPr="000C54C6">
        <w:rPr>
          <w:b/>
        </w:rPr>
        <w:t>REQUEST FOR PROPOSAL</w:t>
      </w:r>
      <w:r w:rsidR="004B335B">
        <w:rPr>
          <w:b/>
        </w:rPr>
        <w:t>S</w:t>
      </w:r>
      <w:r w:rsidRPr="000C54C6">
        <w:rPr>
          <w:b/>
        </w:rPr>
        <w:t xml:space="preserve"> (RFP)</w:t>
      </w:r>
    </w:p>
    <w:p w:rsidR="00011416" w:rsidRPr="000C54C6" w:rsidRDefault="00011416"/>
    <w:p w:rsidR="00F37509" w:rsidRPr="000C54C6" w:rsidRDefault="00F37509">
      <w:pPr>
        <w:rPr>
          <w:b/>
          <w:sz w:val="22"/>
          <w:szCs w:val="22"/>
          <w:u w:val="single"/>
        </w:rPr>
      </w:pPr>
      <w:r w:rsidRPr="000C54C6">
        <w:rPr>
          <w:sz w:val="22"/>
          <w:szCs w:val="22"/>
        </w:rPr>
        <w:t xml:space="preserve">Issue Date:  </w:t>
      </w:r>
      <w:r w:rsidR="004B335B">
        <w:rPr>
          <w:sz w:val="22"/>
          <w:szCs w:val="22"/>
        </w:rPr>
        <w:t>October 26</w:t>
      </w:r>
      <w:r w:rsidR="00DB220C" w:rsidRPr="000C54C6">
        <w:rPr>
          <w:sz w:val="22"/>
          <w:szCs w:val="22"/>
        </w:rPr>
        <w:t>, 2009</w:t>
      </w:r>
      <w:r w:rsidRPr="000C54C6">
        <w:rPr>
          <w:sz w:val="22"/>
          <w:szCs w:val="22"/>
        </w:rPr>
        <w:tab/>
      </w:r>
      <w:r w:rsidRPr="000C54C6">
        <w:rPr>
          <w:sz w:val="22"/>
          <w:szCs w:val="22"/>
        </w:rPr>
        <w:tab/>
      </w:r>
      <w:r w:rsidRPr="000C54C6">
        <w:rPr>
          <w:sz w:val="22"/>
          <w:szCs w:val="22"/>
        </w:rPr>
        <w:tab/>
      </w:r>
      <w:r w:rsidRPr="000C54C6">
        <w:rPr>
          <w:sz w:val="22"/>
          <w:szCs w:val="22"/>
        </w:rPr>
        <w:tab/>
      </w:r>
      <w:r w:rsidRPr="000C54C6">
        <w:rPr>
          <w:sz w:val="22"/>
          <w:szCs w:val="22"/>
        </w:rPr>
        <w:tab/>
      </w:r>
      <w:r w:rsidRPr="000C54C6">
        <w:rPr>
          <w:sz w:val="22"/>
          <w:szCs w:val="22"/>
        </w:rPr>
        <w:tab/>
        <w:t>RFP</w:t>
      </w:r>
      <w:r w:rsidRPr="000C54C6">
        <w:rPr>
          <w:b/>
          <w:sz w:val="22"/>
          <w:szCs w:val="22"/>
        </w:rPr>
        <w:t>#</w:t>
      </w:r>
      <w:r w:rsidRPr="000C54C6">
        <w:rPr>
          <w:sz w:val="22"/>
          <w:szCs w:val="22"/>
        </w:rPr>
        <w:t>:</w:t>
      </w:r>
      <w:r w:rsidR="000B4BC2" w:rsidRPr="000C54C6">
        <w:rPr>
          <w:sz w:val="22"/>
          <w:szCs w:val="22"/>
        </w:rPr>
        <w:t xml:space="preserve"> </w:t>
      </w:r>
      <w:r w:rsidR="00C704DB" w:rsidRPr="004B335B">
        <w:rPr>
          <w:sz w:val="22"/>
          <w:szCs w:val="22"/>
        </w:rPr>
        <w:t>10-002</w:t>
      </w:r>
    </w:p>
    <w:p w:rsidR="00011416" w:rsidRPr="000C54C6" w:rsidRDefault="00011416">
      <w:pPr>
        <w:rPr>
          <w:sz w:val="22"/>
          <w:szCs w:val="22"/>
        </w:rPr>
      </w:pPr>
    </w:p>
    <w:p w:rsidR="00121F22" w:rsidRPr="000C54C6" w:rsidRDefault="00F37509" w:rsidP="00121F22">
      <w:r w:rsidRPr="000C54C6">
        <w:rPr>
          <w:sz w:val="22"/>
          <w:szCs w:val="22"/>
        </w:rPr>
        <w:t xml:space="preserve">Title:  </w:t>
      </w:r>
      <w:r w:rsidR="005A4327" w:rsidRPr="000C54C6">
        <w:rPr>
          <w:sz w:val="22"/>
          <w:szCs w:val="22"/>
        </w:rPr>
        <w:tab/>
      </w:r>
      <w:r w:rsidR="005A4327" w:rsidRPr="000C54C6">
        <w:rPr>
          <w:sz w:val="22"/>
          <w:szCs w:val="22"/>
        </w:rPr>
        <w:tab/>
      </w:r>
      <w:r w:rsidR="000B4BC2" w:rsidRPr="000C54C6">
        <w:rPr>
          <w:sz w:val="22"/>
          <w:szCs w:val="22"/>
        </w:rPr>
        <w:tab/>
      </w:r>
      <w:r w:rsidR="00121F22" w:rsidRPr="000C54C6">
        <w:rPr>
          <w:sz w:val="22"/>
          <w:szCs w:val="22"/>
        </w:rPr>
        <w:t xml:space="preserve">Commonwealth Neurotrauma Initiative Trust Fund </w:t>
      </w:r>
    </w:p>
    <w:p w:rsidR="00011416" w:rsidRPr="000C54C6" w:rsidRDefault="00662ED7" w:rsidP="00121F22">
      <w:pPr>
        <w:ind w:left="1440" w:firstLine="720"/>
        <w:rPr>
          <w:sz w:val="22"/>
          <w:szCs w:val="22"/>
        </w:rPr>
      </w:pPr>
      <w:r w:rsidRPr="000C54C6">
        <w:rPr>
          <w:sz w:val="22"/>
          <w:szCs w:val="22"/>
        </w:rPr>
        <w:t>Brain Injury Case Management System</w:t>
      </w:r>
    </w:p>
    <w:p w:rsidR="00F37509" w:rsidRPr="000C54C6" w:rsidRDefault="005A4327">
      <w:pPr>
        <w:rPr>
          <w:sz w:val="22"/>
          <w:szCs w:val="22"/>
        </w:rPr>
      </w:pPr>
      <w:r w:rsidRPr="000C54C6">
        <w:rPr>
          <w:sz w:val="22"/>
          <w:szCs w:val="22"/>
        </w:rPr>
        <w:t xml:space="preserve">Issuing </w:t>
      </w:r>
      <w:r w:rsidR="00A7420A" w:rsidRPr="000C54C6">
        <w:rPr>
          <w:sz w:val="22"/>
          <w:szCs w:val="22"/>
        </w:rPr>
        <w:t>Agency</w:t>
      </w:r>
      <w:r w:rsidRPr="000C54C6">
        <w:rPr>
          <w:sz w:val="22"/>
          <w:szCs w:val="22"/>
        </w:rPr>
        <w:t xml:space="preserve">:  </w:t>
      </w:r>
      <w:r w:rsidRPr="000C54C6">
        <w:rPr>
          <w:sz w:val="22"/>
          <w:szCs w:val="22"/>
        </w:rPr>
        <w:tab/>
      </w:r>
      <w:smartTag w:uri="urn:schemas-microsoft-com:office:smarttags" w:element="place">
        <w:smartTag w:uri="urn:schemas-microsoft-com:office:smarttags" w:element="PlaceName">
          <w:r w:rsidR="00F37509" w:rsidRPr="000C54C6">
            <w:rPr>
              <w:sz w:val="22"/>
              <w:szCs w:val="22"/>
            </w:rPr>
            <w:t>Virginia</w:t>
          </w:r>
        </w:smartTag>
        <w:r w:rsidR="00F37509" w:rsidRPr="000C54C6">
          <w:rPr>
            <w:sz w:val="22"/>
            <w:szCs w:val="22"/>
          </w:rPr>
          <w:t xml:space="preserve"> </w:t>
        </w:r>
        <w:smartTag w:uri="urn:schemas-microsoft-com:office:smarttags" w:element="PersonName">
          <w:smartTag w:uri="urn:schemas-microsoft-com:office:smarttags" w:element="PlaceName">
            <w:r w:rsidR="00F37509" w:rsidRPr="000C54C6">
              <w:rPr>
                <w:sz w:val="22"/>
                <w:szCs w:val="22"/>
              </w:rPr>
              <w:t>Department</w:t>
            </w:r>
          </w:smartTag>
        </w:smartTag>
      </w:smartTag>
      <w:r w:rsidR="00F37509" w:rsidRPr="000C54C6">
        <w:rPr>
          <w:sz w:val="22"/>
          <w:szCs w:val="22"/>
        </w:rPr>
        <w:t xml:space="preserve"> of Rehabilitative Services</w:t>
      </w:r>
    </w:p>
    <w:p w:rsidR="00385DA3" w:rsidRPr="000C54C6" w:rsidRDefault="00F54E3E">
      <w:pPr>
        <w:ind w:firstLine="2160"/>
        <w:rPr>
          <w:sz w:val="22"/>
          <w:szCs w:val="22"/>
        </w:rPr>
      </w:pPr>
      <w:r w:rsidRPr="000C54C6">
        <w:rPr>
          <w:sz w:val="22"/>
          <w:szCs w:val="22"/>
        </w:rPr>
        <w:t>Commonwealth Neurotrauma Initiative (CNI</w:t>
      </w:r>
      <w:r w:rsidR="001A479D" w:rsidRPr="000C54C6">
        <w:rPr>
          <w:sz w:val="22"/>
          <w:szCs w:val="22"/>
        </w:rPr>
        <w:t>) Trust Fund</w:t>
      </w:r>
    </w:p>
    <w:p w:rsidR="00F37509" w:rsidRPr="000C54C6" w:rsidRDefault="00F37509">
      <w:pPr>
        <w:ind w:firstLine="2160"/>
        <w:rPr>
          <w:sz w:val="22"/>
          <w:szCs w:val="22"/>
        </w:rPr>
      </w:pPr>
      <w:r w:rsidRPr="000C54C6">
        <w:rPr>
          <w:sz w:val="22"/>
          <w:szCs w:val="22"/>
        </w:rPr>
        <w:t xml:space="preserve">8004 </w:t>
      </w:r>
      <w:smartTag w:uri="urn:schemas-microsoft-com:office:smarttags" w:element="City">
        <w:smartTag w:uri="urn:schemas-microsoft-com:office:smarttags" w:element="place">
          <w:r w:rsidRPr="000C54C6">
            <w:rPr>
              <w:sz w:val="22"/>
              <w:szCs w:val="22"/>
            </w:rPr>
            <w:t>Franklin</w:t>
          </w:r>
        </w:smartTag>
      </w:smartTag>
      <w:r w:rsidRPr="000C54C6">
        <w:rPr>
          <w:sz w:val="22"/>
          <w:szCs w:val="22"/>
        </w:rPr>
        <w:t xml:space="preserve"> </w:t>
      </w:r>
      <w:smartTag w:uri="urn:schemas-microsoft-com:office:smarttags" w:element="Street">
        <w:smartTag w:uri="urn:schemas-microsoft-com:office:smarttags" w:element="address">
          <w:r w:rsidRPr="000C54C6">
            <w:rPr>
              <w:sz w:val="22"/>
              <w:szCs w:val="22"/>
            </w:rPr>
            <w:t>Farms Drive</w:t>
          </w:r>
        </w:smartTag>
      </w:smartTag>
    </w:p>
    <w:p w:rsidR="00F37509" w:rsidRPr="000C54C6" w:rsidRDefault="00F37509">
      <w:pPr>
        <w:ind w:firstLine="2160"/>
        <w:rPr>
          <w:sz w:val="22"/>
          <w:szCs w:val="22"/>
        </w:rPr>
      </w:pPr>
      <w:smartTag w:uri="urn:schemas-microsoft-com:office:smarttags" w:element="place">
        <w:smartTag w:uri="urn:schemas-microsoft-com:office:smarttags" w:element="City">
          <w:r w:rsidRPr="000C54C6">
            <w:rPr>
              <w:sz w:val="22"/>
              <w:szCs w:val="22"/>
            </w:rPr>
            <w:t>Richmond</w:t>
          </w:r>
        </w:smartTag>
        <w:r w:rsidRPr="000C54C6">
          <w:rPr>
            <w:sz w:val="22"/>
            <w:szCs w:val="22"/>
          </w:rPr>
          <w:t xml:space="preserve">, </w:t>
        </w:r>
        <w:smartTag w:uri="urn:schemas-microsoft-com:office:smarttags" w:element="State">
          <w:r w:rsidRPr="000C54C6">
            <w:rPr>
              <w:sz w:val="22"/>
              <w:szCs w:val="22"/>
            </w:rPr>
            <w:t>V</w:t>
          </w:r>
          <w:r w:rsidR="00011416" w:rsidRPr="000C54C6">
            <w:rPr>
              <w:sz w:val="22"/>
              <w:szCs w:val="22"/>
            </w:rPr>
            <w:t>irginia</w:t>
          </w:r>
        </w:smartTag>
        <w:r w:rsidR="00011416" w:rsidRPr="000C54C6">
          <w:rPr>
            <w:sz w:val="22"/>
            <w:szCs w:val="22"/>
          </w:rPr>
          <w:t xml:space="preserve"> </w:t>
        </w:r>
        <w:smartTag w:uri="urn:schemas-microsoft-com:office:smarttags" w:element="PostalCode">
          <w:r w:rsidR="005A4327" w:rsidRPr="000C54C6">
            <w:rPr>
              <w:sz w:val="22"/>
              <w:szCs w:val="22"/>
            </w:rPr>
            <w:t>23229</w:t>
          </w:r>
        </w:smartTag>
      </w:smartTag>
    </w:p>
    <w:p w:rsidR="00F37509" w:rsidRPr="000C54C6" w:rsidRDefault="00F37509">
      <w:pPr>
        <w:rPr>
          <w:sz w:val="22"/>
          <w:szCs w:val="22"/>
        </w:rPr>
      </w:pPr>
    </w:p>
    <w:p w:rsidR="00F37509" w:rsidRPr="000C54C6" w:rsidRDefault="00F37509">
      <w:pPr>
        <w:rPr>
          <w:sz w:val="22"/>
          <w:szCs w:val="22"/>
        </w:rPr>
      </w:pPr>
      <w:r w:rsidRPr="000C54C6">
        <w:rPr>
          <w:sz w:val="22"/>
          <w:szCs w:val="22"/>
        </w:rPr>
        <w:t>Where Work Will Be Performed:  Statewide</w:t>
      </w:r>
    </w:p>
    <w:p w:rsidR="00F37509" w:rsidRPr="000C54C6" w:rsidRDefault="00F37509">
      <w:pPr>
        <w:pStyle w:val="Header"/>
        <w:tabs>
          <w:tab w:val="clear" w:pos="4320"/>
          <w:tab w:val="clear" w:pos="8640"/>
        </w:tabs>
        <w:rPr>
          <w:sz w:val="22"/>
          <w:szCs w:val="22"/>
        </w:rPr>
      </w:pPr>
    </w:p>
    <w:p w:rsidR="00F37509" w:rsidRPr="000C54C6" w:rsidRDefault="005A4327">
      <w:pPr>
        <w:pStyle w:val="Header"/>
        <w:tabs>
          <w:tab w:val="clear" w:pos="4320"/>
          <w:tab w:val="clear" w:pos="8640"/>
        </w:tabs>
        <w:rPr>
          <w:sz w:val="22"/>
          <w:szCs w:val="22"/>
        </w:rPr>
      </w:pPr>
      <w:r w:rsidRPr="000C54C6">
        <w:rPr>
          <w:sz w:val="22"/>
          <w:szCs w:val="22"/>
        </w:rPr>
        <w:t>Period o</w:t>
      </w:r>
      <w:r w:rsidR="00B82E26" w:rsidRPr="000C54C6">
        <w:rPr>
          <w:sz w:val="22"/>
          <w:szCs w:val="22"/>
        </w:rPr>
        <w:t xml:space="preserve">f Contract:  </w:t>
      </w:r>
      <w:r w:rsidR="00A46C8B" w:rsidRPr="000C54C6">
        <w:rPr>
          <w:sz w:val="22"/>
          <w:szCs w:val="22"/>
        </w:rPr>
        <w:t xml:space="preserve">Upon Contract Signature or </w:t>
      </w:r>
      <w:r w:rsidR="00DB220C" w:rsidRPr="000C54C6">
        <w:rPr>
          <w:sz w:val="22"/>
          <w:szCs w:val="22"/>
        </w:rPr>
        <w:t>January 1, 20</w:t>
      </w:r>
      <w:r w:rsidR="00E0201B" w:rsidRPr="000C54C6">
        <w:rPr>
          <w:sz w:val="22"/>
          <w:szCs w:val="22"/>
        </w:rPr>
        <w:t>10</w:t>
      </w:r>
      <w:r w:rsidR="00DB220C" w:rsidRPr="000C54C6">
        <w:rPr>
          <w:sz w:val="22"/>
          <w:szCs w:val="22"/>
        </w:rPr>
        <w:t xml:space="preserve"> through December 31, 2012</w:t>
      </w:r>
    </w:p>
    <w:p w:rsidR="00F37509" w:rsidRPr="000C54C6" w:rsidRDefault="00F37509">
      <w:pPr>
        <w:rPr>
          <w:sz w:val="22"/>
          <w:szCs w:val="22"/>
        </w:rPr>
      </w:pPr>
    </w:p>
    <w:p w:rsidR="00F37509" w:rsidRPr="000C54C6" w:rsidRDefault="005A4327">
      <w:pPr>
        <w:rPr>
          <w:sz w:val="22"/>
          <w:szCs w:val="22"/>
        </w:rPr>
      </w:pPr>
      <w:r w:rsidRPr="000C54C6">
        <w:rPr>
          <w:sz w:val="22"/>
          <w:szCs w:val="22"/>
        </w:rPr>
        <w:t>Sealed Proposals Will b</w:t>
      </w:r>
      <w:r w:rsidR="00F37509" w:rsidRPr="000C54C6">
        <w:rPr>
          <w:sz w:val="22"/>
          <w:szCs w:val="22"/>
        </w:rPr>
        <w:t xml:space="preserve">e Received Until </w:t>
      </w:r>
      <w:r w:rsidR="0078066B" w:rsidRPr="000C54C6">
        <w:rPr>
          <w:b/>
          <w:sz w:val="22"/>
          <w:szCs w:val="22"/>
          <w:u w:val="single"/>
        </w:rPr>
        <w:t>3:00 P.M. EST on</w:t>
      </w:r>
      <w:r w:rsidR="00A46C8B" w:rsidRPr="000C54C6">
        <w:rPr>
          <w:b/>
          <w:sz w:val="22"/>
          <w:szCs w:val="22"/>
          <w:u w:val="single"/>
        </w:rPr>
        <w:t xml:space="preserve"> Monday, November 30,</w:t>
      </w:r>
      <w:r w:rsidR="0078066B" w:rsidRPr="000C54C6">
        <w:rPr>
          <w:b/>
          <w:sz w:val="22"/>
          <w:szCs w:val="22"/>
          <w:u w:val="single"/>
        </w:rPr>
        <w:t xml:space="preserve"> </w:t>
      </w:r>
      <w:r w:rsidR="007E7A0F" w:rsidRPr="000C54C6">
        <w:rPr>
          <w:b/>
          <w:sz w:val="22"/>
          <w:szCs w:val="22"/>
          <w:u w:val="single"/>
        </w:rPr>
        <w:t>2009</w:t>
      </w:r>
      <w:r w:rsidR="00B82E26" w:rsidRPr="000C54C6">
        <w:rPr>
          <w:b/>
          <w:sz w:val="22"/>
          <w:szCs w:val="22"/>
          <w:u w:val="single"/>
        </w:rPr>
        <w:t>.</w:t>
      </w:r>
      <w:r w:rsidRPr="000C54C6">
        <w:rPr>
          <w:sz w:val="22"/>
          <w:szCs w:val="22"/>
        </w:rPr>
        <w:t xml:space="preserve"> F</w:t>
      </w:r>
      <w:r w:rsidR="00F37509" w:rsidRPr="000C54C6">
        <w:rPr>
          <w:sz w:val="22"/>
          <w:szCs w:val="22"/>
        </w:rPr>
        <w:t>or Furnishing The Services Described Herein.</w:t>
      </w:r>
    </w:p>
    <w:p w:rsidR="00F37509" w:rsidRPr="000C54C6" w:rsidRDefault="00F37509">
      <w:pPr>
        <w:rPr>
          <w:sz w:val="22"/>
          <w:szCs w:val="22"/>
        </w:rPr>
      </w:pPr>
    </w:p>
    <w:p w:rsidR="00F37509" w:rsidRPr="000C54C6" w:rsidRDefault="00F37509">
      <w:pPr>
        <w:rPr>
          <w:b/>
          <w:sz w:val="22"/>
          <w:szCs w:val="22"/>
        </w:rPr>
      </w:pPr>
      <w:r w:rsidRPr="000C54C6">
        <w:rPr>
          <w:sz w:val="22"/>
          <w:szCs w:val="22"/>
        </w:rPr>
        <w:t xml:space="preserve">All </w:t>
      </w:r>
      <w:r w:rsidR="002A4C7A" w:rsidRPr="000C54C6">
        <w:rPr>
          <w:sz w:val="22"/>
          <w:szCs w:val="22"/>
        </w:rPr>
        <w:t>i</w:t>
      </w:r>
      <w:r w:rsidRPr="000C54C6">
        <w:rPr>
          <w:sz w:val="22"/>
          <w:szCs w:val="22"/>
        </w:rPr>
        <w:t xml:space="preserve">nquiries for </w:t>
      </w:r>
      <w:r w:rsidR="002A4C7A" w:rsidRPr="000C54C6">
        <w:rPr>
          <w:sz w:val="22"/>
          <w:szCs w:val="22"/>
        </w:rPr>
        <w:t>i</w:t>
      </w:r>
      <w:r w:rsidRPr="000C54C6">
        <w:rPr>
          <w:sz w:val="22"/>
          <w:szCs w:val="22"/>
        </w:rPr>
        <w:t xml:space="preserve">nformation </w:t>
      </w:r>
      <w:r w:rsidR="002A4C7A" w:rsidRPr="000C54C6">
        <w:rPr>
          <w:sz w:val="22"/>
          <w:szCs w:val="22"/>
        </w:rPr>
        <w:t>s</w:t>
      </w:r>
      <w:r w:rsidRPr="000C54C6">
        <w:rPr>
          <w:sz w:val="22"/>
          <w:szCs w:val="22"/>
        </w:rPr>
        <w:t xml:space="preserve">hould </w:t>
      </w:r>
      <w:r w:rsidR="002A4C7A" w:rsidRPr="000C54C6">
        <w:rPr>
          <w:sz w:val="22"/>
          <w:szCs w:val="22"/>
        </w:rPr>
        <w:t>b</w:t>
      </w:r>
      <w:r w:rsidRPr="000C54C6">
        <w:rPr>
          <w:sz w:val="22"/>
          <w:szCs w:val="22"/>
        </w:rPr>
        <w:t xml:space="preserve">e </w:t>
      </w:r>
      <w:r w:rsidR="002A4C7A" w:rsidRPr="000C54C6">
        <w:rPr>
          <w:sz w:val="22"/>
          <w:szCs w:val="22"/>
        </w:rPr>
        <w:t>d</w:t>
      </w:r>
      <w:r w:rsidRPr="000C54C6">
        <w:rPr>
          <w:sz w:val="22"/>
          <w:szCs w:val="22"/>
        </w:rPr>
        <w:t xml:space="preserve">irected to </w:t>
      </w:r>
      <w:r w:rsidR="00455178" w:rsidRPr="000C54C6">
        <w:rPr>
          <w:sz w:val="22"/>
          <w:szCs w:val="22"/>
        </w:rPr>
        <w:t>James Gregory</w:t>
      </w:r>
      <w:r w:rsidR="00F66631" w:rsidRPr="000C54C6">
        <w:rPr>
          <w:sz w:val="22"/>
          <w:szCs w:val="22"/>
        </w:rPr>
        <w:t>, General Services Manager,</w:t>
      </w:r>
      <w:r w:rsidR="005A4327" w:rsidRPr="000C54C6">
        <w:rPr>
          <w:sz w:val="22"/>
          <w:szCs w:val="22"/>
        </w:rPr>
        <w:t xml:space="preserve"> at </w:t>
      </w:r>
      <w:r w:rsidR="00F66631" w:rsidRPr="000C54C6">
        <w:rPr>
          <w:sz w:val="22"/>
          <w:szCs w:val="22"/>
        </w:rPr>
        <w:t>804/662-7516</w:t>
      </w:r>
      <w:r w:rsidRPr="000C54C6">
        <w:rPr>
          <w:sz w:val="22"/>
          <w:szCs w:val="22"/>
        </w:rPr>
        <w:t>, TT</w:t>
      </w:r>
      <w:r w:rsidR="004346A6" w:rsidRPr="000C54C6">
        <w:rPr>
          <w:sz w:val="22"/>
          <w:szCs w:val="22"/>
        </w:rPr>
        <w:t>Y 800/552-5019</w:t>
      </w:r>
      <w:r w:rsidR="005A4327" w:rsidRPr="000C54C6">
        <w:rPr>
          <w:sz w:val="22"/>
          <w:szCs w:val="22"/>
        </w:rPr>
        <w:t>, FAX 804/662-</w:t>
      </w:r>
      <w:r w:rsidR="00EF57B0" w:rsidRPr="000C54C6">
        <w:rPr>
          <w:sz w:val="22"/>
          <w:szCs w:val="22"/>
        </w:rPr>
        <w:t>9525</w:t>
      </w:r>
      <w:r w:rsidRPr="000C54C6">
        <w:rPr>
          <w:sz w:val="22"/>
          <w:szCs w:val="22"/>
        </w:rPr>
        <w:t>.</w:t>
      </w:r>
      <w:r w:rsidR="00EF57B0" w:rsidRPr="000C54C6">
        <w:rPr>
          <w:sz w:val="22"/>
          <w:szCs w:val="22"/>
        </w:rPr>
        <w:t xml:space="preserve">  </w:t>
      </w:r>
      <w:r w:rsidR="00C77E0D" w:rsidRPr="000C54C6">
        <w:rPr>
          <w:sz w:val="22"/>
          <w:szCs w:val="22"/>
        </w:rPr>
        <w:t>Q</w:t>
      </w:r>
      <w:r w:rsidR="00EF57B0" w:rsidRPr="000C54C6">
        <w:rPr>
          <w:sz w:val="22"/>
          <w:szCs w:val="22"/>
        </w:rPr>
        <w:t xml:space="preserve">uestions </w:t>
      </w:r>
      <w:r w:rsidR="00C77E0D" w:rsidRPr="000C54C6">
        <w:rPr>
          <w:sz w:val="22"/>
          <w:szCs w:val="22"/>
        </w:rPr>
        <w:t xml:space="preserve">regarding this Request For Proposals (RFP) will not </w:t>
      </w:r>
      <w:r w:rsidR="00EF57B0" w:rsidRPr="000C54C6">
        <w:rPr>
          <w:sz w:val="22"/>
          <w:szCs w:val="22"/>
        </w:rPr>
        <w:t xml:space="preserve">be received </w:t>
      </w:r>
      <w:r w:rsidR="003D1BFD" w:rsidRPr="000C54C6">
        <w:rPr>
          <w:sz w:val="22"/>
          <w:szCs w:val="22"/>
        </w:rPr>
        <w:t>later</w:t>
      </w:r>
      <w:r w:rsidR="00047D22" w:rsidRPr="000C54C6">
        <w:rPr>
          <w:sz w:val="22"/>
          <w:szCs w:val="22"/>
        </w:rPr>
        <w:t xml:space="preserve"> than </w:t>
      </w:r>
      <w:r w:rsidR="00EF57B0" w:rsidRPr="000C54C6">
        <w:rPr>
          <w:sz w:val="22"/>
          <w:szCs w:val="22"/>
        </w:rPr>
        <w:t xml:space="preserve">ten </w:t>
      </w:r>
      <w:r w:rsidR="00047D22" w:rsidRPr="000C54C6">
        <w:rPr>
          <w:sz w:val="22"/>
          <w:szCs w:val="22"/>
        </w:rPr>
        <w:t xml:space="preserve">(10) </w:t>
      </w:r>
      <w:r w:rsidR="00EF57B0" w:rsidRPr="000C54C6">
        <w:rPr>
          <w:sz w:val="22"/>
          <w:szCs w:val="22"/>
        </w:rPr>
        <w:t>business days prior to the closing of the solicitation.</w:t>
      </w:r>
      <w:r w:rsidRPr="000C54C6">
        <w:rPr>
          <w:sz w:val="22"/>
          <w:szCs w:val="22"/>
        </w:rPr>
        <w:t xml:space="preserve">  IF PROPOSALS ARE MAILED, SEND DIRECTLY TO ISSUING </w:t>
      </w:r>
      <w:r w:rsidR="00A7420A" w:rsidRPr="000C54C6">
        <w:rPr>
          <w:sz w:val="22"/>
          <w:szCs w:val="22"/>
        </w:rPr>
        <w:t>AGENCY</w:t>
      </w:r>
      <w:r w:rsidRPr="000C54C6">
        <w:rPr>
          <w:sz w:val="22"/>
          <w:szCs w:val="22"/>
        </w:rPr>
        <w:t xml:space="preserve"> SHOWN ABOVE</w:t>
      </w:r>
      <w:r w:rsidR="002A4C7A" w:rsidRPr="000C54C6">
        <w:rPr>
          <w:sz w:val="22"/>
          <w:szCs w:val="22"/>
        </w:rPr>
        <w:t xml:space="preserve">; </w:t>
      </w:r>
      <w:r w:rsidRPr="000C54C6">
        <w:rPr>
          <w:sz w:val="22"/>
          <w:szCs w:val="22"/>
        </w:rPr>
        <w:t xml:space="preserve">IF HAND DELIVERED, DELIVER TO: </w:t>
      </w:r>
      <w:r w:rsidR="00F66631" w:rsidRPr="000C54C6">
        <w:rPr>
          <w:b/>
          <w:sz w:val="22"/>
          <w:szCs w:val="22"/>
        </w:rPr>
        <w:t>James Gregory</w:t>
      </w:r>
      <w:r w:rsidR="00AA03AA" w:rsidRPr="000C54C6">
        <w:rPr>
          <w:b/>
          <w:sz w:val="22"/>
          <w:szCs w:val="22"/>
        </w:rPr>
        <w:t>, General Services/Purchasing Department</w:t>
      </w:r>
      <w:r w:rsidRPr="000C54C6">
        <w:rPr>
          <w:b/>
          <w:sz w:val="22"/>
          <w:szCs w:val="22"/>
        </w:rPr>
        <w:t xml:space="preserve">, 8004 </w:t>
      </w:r>
      <w:smartTag w:uri="urn:schemas-microsoft-com:office:smarttags" w:element="City">
        <w:smartTag w:uri="urn:schemas-microsoft-com:office:smarttags" w:element="place">
          <w:r w:rsidRPr="000C54C6">
            <w:rPr>
              <w:b/>
              <w:sz w:val="22"/>
              <w:szCs w:val="22"/>
            </w:rPr>
            <w:t>Franklin</w:t>
          </w:r>
        </w:smartTag>
      </w:smartTag>
      <w:r w:rsidRPr="000C54C6">
        <w:rPr>
          <w:b/>
          <w:sz w:val="22"/>
          <w:szCs w:val="22"/>
        </w:rPr>
        <w:t xml:space="preserve"> </w:t>
      </w:r>
      <w:smartTag w:uri="urn:schemas-microsoft-com:office:smarttags" w:element="address">
        <w:smartTag w:uri="urn:schemas-microsoft-com:office:smarttags" w:element="Street">
          <w:r w:rsidRPr="000C54C6">
            <w:rPr>
              <w:b/>
              <w:sz w:val="22"/>
              <w:szCs w:val="22"/>
            </w:rPr>
            <w:t>Farms Drive</w:t>
          </w:r>
        </w:smartTag>
        <w:r w:rsidRPr="000C54C6">
          <w:rPr>
            <w:b/>
            <w:sz w:val="22"/>
            <w:szCs w:val="22"/>
          </w:rPr>
          <w:t xml:space="preserve">, </w:t>
        </w:r>
        <w:smartTag w:uri="urn:schemas-microsoft-com:office:smarttags" w:element="City">
          <w:r w:rsidRPr="000C54C6">
            <w:rPr>
              <w:b/>
              <w:sz w:val="22"/>
              <w:szCs w:val="22"/>
            </w:rPr>
            <w:t>Richmond</w:t>
          </w:r>
        </w:smartTag>
        <w:r w:rsidR="005A4327" w:rsidRPr="000C54C6">
          <w:rPr>
            <w:b/>
            <w:sz w:val="22"/>
            <w:szCs w:val="22"/>
          </w:rPr>
          <w:t xml:space="preserve">, </w:t>
        </w:r>
        <w:smartTag w:uri="urn:schemas-microsoft-com:office:smarttags" w:element="State">
          <w:r w:rsidR="002A4C7A" w:rsidRPr="000C54C6">
            <w:rPr>
              <w:b/>
              <w:sz w:val="22"/>
              <w:szCs w:val="22"/>
            </w:rPr>
            <w:t>VA.</w:t>
          </w:r>
        </w:smartTag>
      </w:smartTag>
    </w:p>
    <w:p w:rsidR="00F37509" w:rsidRPr="000C54C6" w:rsidRDefault="00F37509">
      <w:pPr>
        <w:rPr>
          <w:sz w:val="22"/>
          <w:szCs w:val="22"/>
        </w:rPr>
      </w:pPr>
    </w:p>
    <w:p w:rsidR="00F37509" w:rsidRPr="000C54C6" w:rsidRDefault="00F37509">
      <w:pPr>
        <w:rPr>
          <w:sz w:val="22"/>
          <w:szCs w:val="22"/>
        </w:rPr>
      </w:pPr>
      <w:r w:rsidRPr="000C54C6">
        <w:rPr>
          <w:sz w:val="22"/>
          <w:szCs w:val="22"/>
        </w:rPr>
        <w:t>In Compliance With This Request For Proposals And To All The Conditions Imposed Therein And Hereby Incorporated By Reference, The Undersigned Offers And Agrees To Furnish The Services In Accordance With The Attached Signed Proposal Or As Mutually Agreed Upon By Subsequent Negotiation.</w:t>
      </w:r>
    </w:p>
    <w:p w:rsidR="005A4327" w:rsidRPr="000C54C6" w:rsidRDefault="005A4327">
      <w:pPr>
        <w:rPr>
          <w:sz w:val="22"/>
          <w:szCs w:val="22"/>
        </w:rPr>
      </w:pPr>
    </w:p>
    <w:p w:rsidR="00C77E0D" w:rsidRPr="000C54C6" w:rsidRDefault="00C77E0D">
      <w:pPr>
        <w:rPr>
          <w:sz w:val="22"/>
          <w:szCs w:val="22"/>
        </w:rPr>
      </w:pPr>
      <w:r w:rsidRPr="000C54C6">
        <w:rPr>
          <w:sz w:val="22"/>
          <w:szCs w:val="22"/>
        </w:rPr>
        <w:t>Name of Organization:</w:t>
      </w:r>
      <w:r w:rsidRPr="000C54C6">
        <w:rPr>
          <w:sz w:val="22"/>
          <w:szCs w:val="22"/>
          <w:u w:val="single"/>
        </w:rPr>
        <w:t xml:space="preserve"> </w:t>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p>
    <w:p w:rsidR="00675DD6" w:rsidRPr="000C54C6" w:rsidRDefault="00675DD6">
      <w:pPr>
        <w:rPr>
          <w:sz w:val="22"/>
          <w:szCs w:val="22"/>
        </w:rPr>
      </w:pPr>
    </w:p>
    <w:p w:rsidR="00C77E0D" w:rsidRPr="000C54C6" w:rsidRDefault="00C77E0D">
      <w:pPr>
        <w:rPr>
          <w:sz w:val="22"/>
          <w:szCs w:val="22"/>
        </w:rPr>
      </w:pPr>
      <w:r w:rsidRPr="000C54C6">
        <w:rPr>
          <w:sz w:val="22"/>
          <w:szCs w:val="22"/>
        </w:rPr>
        <w:t>Address:</w:t>
      </w:r>
      <w:r w:rsidRPr="000C54C6">
        <w:rPr>
          <w:sz w:val="22"/>
          <w:szCs w:val="22"/>
          <w:u w:val="single"/>
        </w:rPr>
        <w:t xml:space="preserve"> </w:t>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p>
    <w:p w:rsidR="00675DD6" w:rsidRPr="000C54C6" w:rsidRDefault="00675DD6">
      <w:pPr>
        <w:rPr>
          <w:sz w:val="22"/>
          <w:szCs w:val="22"/>
          <w:u w:val="single"/>
        </w:rPr>
      </w:pPr>
    </w:p>
    <w:p w:rsidR="00C77E0D" w:rsidRPr="000C54C6" w:rsidRDefault="00C77E0D">
      <w:pPr>
        <w:rPr>
          <w:sz w:val="22"/>
          <w:szCs w:val="22"/>
          <w:u w:val="single"/>
        </w:rPr>
      </w:pP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p>
    <w:p w:rsidR="002A4C7A" w:rsidRPr="000C54C6" w:rsidRDefault="002A4C7A">
      <w:pPr>
        <w:rPr>
          <w:sz w:val="22"/>
          <w:szCs w:val="22"/>
        </w:rPr>
      </w:pPr>
    </w:p>
    <w:p w:rsidR="002A4C7A" w:rsidRPr="000C54C6" w:rsidRDefault="00C77E0D">
      <w:pPr>
        <w:rPr>
          <w:sz w:val="22"/>
          <w:szCs w:val="22"/>
          <w:u w:val="single"/>
        </w:rPr>
      </w:pPr>
      <w:r w:rsidRPr="000C54C6">
        <w:rPr>
          <w:sz w:val="22"/>
          <w:szCs w:val="22"/>
        </w:rPr>
        <w:t>Contact Person</w:t>
      </w:r>
      <w:r w:rsidR="00675DD6" w:rsidRPr="000C54C6">
        <w:rPr>
          <w:sz w:val="22"/>
          <w:szCs w:val="22"/>
        </w:rPr>
        <w:t xml:space="preserve"> / Title </w:t>
      </w:r>
      <w:r w:rsidRPr="000C54C6">
        <w:rPr>
          <w:sz w:val="22"/>
          <w:szCs w:val="22"/>
        </w:rPr>
        <w:t>(</w:t>
      </w:r>
      <w:r w:rsidRPr="000C54C6">
        <w:rPr>
          <w:i/>
          <w:sz w:val="16"/>
          <w:szCs w:val="16"/>
        </w:rPr>
        <w:t>please print</w:t>
      </w:r>
      <w:r w:rsidRPr="000C54C6">
        <w:rPr>
          <w:sz w:val="22"/>
          <w:szCs w:val="22"/>
        </w:rPr>
        <w:t>):</w:t>
      </w:r>
      <w:r w:rsidRPr="000C54C6">
        <w:rPr>
          <w:sz w:val="22"/>
          <w:szCs w:val="22"/>
          <w:u w:val="single"/>
        </w:rPr>
        <w:t xml:space="preserve"> </w:t>
      </w:r>
      <w:r w:rsidRPr="000C54C6">
        <w:rPr>
          <w:sz w:val="22"/>
          <w:szCs w:val="22"/>
          <w:u w:val="single"/>
        </w:rPr>
        <w:tab/>
      </w:r>
      <w:r w:rsidRPr="000C54C6">
        <w:rPr>
          <w:sz w:val="22"/>
          <w:szCs w:val="22"/>
          <w:u w:val="single"/>
        </w:rPr>
        <w:tab/>
      </w:r>
      <w:r w:rsidRPr="000C54C6">
        <w:rPr>
          <w:sz w:val="22"/>
          <w:szCs w:val="22"/>
          <w:u w:val="single"/>
        </w:rPr>
        <w:tab/>
      </w:r>
      <w:r w:rsidR="00675DD6" w:rsidRPr="000C54C6">
        <w:rPr>
          <w:sz w:val="22"/>
          <w:szCs w:val="22"/>
          <w:u w:val="single"/>
        </w:rPr>
        <w:tab/>
      </w:r>
      <w:r w:rsidR="00675DD6" w:rsidRPr="000C54C6">
        <w:rPr>
          <w:sz w:val="22"/>
          <w:szCs w:val="22"/>
          <w:u w:val="single"/>
        </w:rPr>
        <w:tab/>
      </w:r>
      <w:r w:rsidR="00675DD6" w:rsidRPr="000C54C6">
        <w:rPr>
          <w:sz w:val="22"/>
          <w:szCs w:val="22"/>
          <w:u w:val="single"/>
        </w:rPr>
        <w:tab/>
      </w:r>
      <w:r w:rsidR="00675DD6" w:rsidRPr="000C54C6">
        <w:rPr>
          <w:sz w:val="22"/>
          <w:szCs w:val="22"/>
          <w:u w:val="single"/>
        </w:rPr>
        <w:tab/>
      </w:r>
      <w:r w:rsidR="00675DD6" w:rsidRPr="000C54C6">
        <w:rPr>
          <w:sz w:val="22"/>
          <w:szCs w:val="22"/>
          <w:u w:val="single"/>
        </w:rPr>
        <w:tab/>
      </w:r>
      <w:r w:rsidR="00675DD6" w:rsidRPr="000C54C6">
        <w:rPr>
          <w:sz w:val="22"/>
          <w:szCs w:val="22"/>
          <w:u w:val="single"/>
        </w:rPr>
        <w:tab/>
      </w:r>
    </w:p>
    <w:p w:rsidR="009D2051" w:rsidRPr="000C54C6" w:rsidRDefault="009D2051">
      <w:pPr>
        <w:rPr>
          <w:sz w:val="22"/>
          <w:szCs w:val="22"/>
        </w:rPr>
      </w:pPr>
    </w:p>
    <w:p w:rsidR="002A4C7A" w:rsidRPr="000C54C6" w:rsidRDefault="002A4C7A">
      <w:pPr>
        <w:rPr>
          <w:sz w:val="22"/>
          <w:szCs w:val="22"/>
        </w:rPr>
      </w:pPr>
      <w:r w:rsidRPr="000C54C6">
        <w:rPr>
          <w:sz w:val="22"/>
          <w:szCs w:val="22"/>
        </w:rPr>
        <w:t>FEI/FIN#</w:t>
      </w:r>
      <w:r w:rsidRPr="000C54C6">
        <w:rPr>
          <w:sz w:val="22"/>
          <w:szCs w:val="22"/>
          <w:u w:val="single"/>
        </w:rPr>
        <w:t xml:space="preserve"> </w:t>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Pr="000C54C6">
        <w:rPr>
          <w:sz w:val="22"/>
          <w:szCs w:val="22"/>
          <w:u w:val="single"/>
        </w:rPr>
        <w:tab/>
      </w:r>
      <w:r w:rsidR="00675DD6" w:rsidRPr="000C54C6">
        <w:rPr>
          <w:sz w:val="22"/>
          <w:szCs w:val="22"/>
          <w:u w:val="single"/>
        </w:rPr>
        <w:t xml:space="preserve"> </w:t>
      </w:r>
      <w:r w:rsidR="00675DD6" w:rsidRPr="000C54C6">
        <w:rPr>
          <w:sz w:val="22"/>
          <w:szCs w:val="22"/>
        </w:rPr>
        <w:t>E-mail Address:</w:t>
      </w:r>
      <w:r w:rsidR="00675DD6" w:rsidRPr="000C54C6">
        <w:rPr>
          <w:sz w:val="22"/>
          <w:szCs w:val="22"/>
          <w:u w:val="single"/>
        </w:rPr>
        <w:t xml:space="preserve"> </w:t>
      </w:r>
      <w:r w:rsidR="00675DD6" w:rsidRPr="000C54C6">
        <w:rPr>
          <w:sz w:val="22"/>
          <w:szCs w:val="22"/>
          <w:u w:val="single"/>
        </w:rPr>
        <w:tab/>
      </w:r>
      <w:r w:rsidR="00675DD6" w:rsidRPr="000C54C6">
        <w:rPr>
          <w:sz w:val="22"/>
          <w:szCs w:val="22"/>
          <w:u w:val="single"/>
        </w:rPr>
        <w:tab/>
      </w:r>
      <w:r w:rsidR="00675DD6" w:rsidRPr="000C54C6">
        <w:rPr>
          <w:sz w:val="22"/>
          <w:szCs w:val="22"/>
          <w:u w:val="single"/>
        </w:rPr>
        <w:tab/>
      </w:r>
      <w:r w:rsidR="00675DD6" w:rsidRPr="000C54C6">
        <w:rPr>
          <w:sz w:val="22"/>
          <w:szCs w:val="22"/>
          <w:u w:val="single"/>
        </w:rPr>
        <w:tab/>
      </w:r>
      <w:r w:rsidR="00675DD6" w:rsidRPr="000C54C6">
        <w:rPr>
          <w:sz w:val="22"/>
          <w:szCs w:val="22"/>
          <w:u w:val="single"/>
        </w:rPr>
        <w:tab/>
      </w:r>
    </w:p>
    <w:p w:rsidR="002A4C7A" w:rsidRPr="000C54C6" w:rsidRDefault="002A4C7A">
      <w:pPr>
        <w:rPr>
          <w:sz w:val="22"/>
          <w:szCs w:val="22"/>
        </w:rPr>
      </w:pPr>
    </w:p>
    <w:p w:rsidR="002A4C7A" w:rsidRPr="000C54C6" w:rsidRDefault="00C77E0D">
      <w:pPr>
        <w:rPr>
          <w:sz w:val="22"/>
          <w:szCs w:val="22"/>
          <w:u w:val="single"/>
        </w:rPr>
      </w:pPr>
      <w:r w:rsidRPr="000C54C6">
        <w:rPr>
          <w:sz w:val="22"/>
          <w:szCs w:val="22"/>
        </w:rPr>
        <w:t>Telephone:</w:t>
      </w:r>
      <w:r w:rsidRPr="000C54C6">
        <w:rPr>
          <w:sz w:val="22"/>
          <w:szCs w:val="22"/>
          <w:u w:val="single"/>
        </w:rPr>
        <w:t xml:space="preserve"> </w:t>
      </w:r>
      <w:r w:rsidR="002A4C7A" w:rsidRPr="000C54C6">
        <w:rPr>
          <w:sz w:val="22"/>
          <w:szCs w:val="22"/>
          <w:u w:val="single"/>
        </w:rPr>
        <w:tab/>
      </w:r>
      <w:r w:rsidR="002A4C7A" w:rsidRPr="000C54C6">
        <w:rPr>
          <w:sz w:val="22"/>
          <w:szCs w:val="22"/>
          <w:u w:val="single"/>
        </w:rPr>
        <w:tab/>
      </w:r>
      <w:r w:rsidR="002A4C7A" w:rsidRPr="000C54C6">
        <w:rPr>
          <w:sz w:val="22"/>
          <w:szCs w:val="22"/>
          <w:u w:val="single"/>
        </w:rPr>
        <w:tab/>
      </w:r>
      <w:r w:rsidR="002A4C7A" w:rsidRPr="000C54C6">
        <w:rPr>
          <w:sz w:val="22"/>
          <w:szCs w:val="22"/>
          <w:u w:val="single"/>
        </w:rPr>
        <w:tab/>
      </w:r>
      <w:r w:rsidR="002A4C7A" w:rsidRPr="000C54C6">
        <w:rPr>
          <w:sz w:val="22"/>
          <w:szCs w:val="22"/>
          <w:u w:val="single"/>
        </w:rPr>
        <w:tab/>
      </w:r>
      <w:r w:rsidR="002A4C7A" w:rsidRPr="000C54C6">
        <w:rPr>
          <w:sz w:val="22"/>
          <w:szCs w:val="22"/>
          <w:u w:val="single"/>
        </w:rPr>
        <w:tab/>
      </w:r>
      <w:r w:rsidR="002A4C7A" w:rsidRPr="000C54C6">
        <w:rPr>
          <w:sz w:val="22"/>
          <w:szCs w:val="22"/>
        </w:rPr>
        <w:t xml:space="preserve"> Fax:</w:t>
      </w:r>
      <w:r w:rsidR="002A4C7A" w:rsidRPr="000C54C6">
        <w:rPr>
          <w:sz w:val="22"/>
          <w:szCs w:val="22"/>
          <w:u w:val="single"/>
        </w:rPr>
        <w:tab/>
      </w:r>
      <w:r w:rsidR="002A4C7A" w:rsidRPr="000C54C6">
        <w:rPr>
          <w:sz w:val="22"/>
          <w:szCs w:val="22"/>
          <w:u w:val="single"/>
        </w:rPr>
        <w:tab/>
      </w:r>
      <w:r w:rsidR="002A4C7A" w:rsidRPr="000C54C6">
        <w:rPr>
          <w:sz w:val="22"/>
          <w:szCs w:val="22"/>
          <w:u w:val="single"/>
        </w:rPr>
        <w:tab/>
      </w:r>
      <w:r w:rsidR="002A4C7A" w:rsidRPr="000C54C6">
        <w:rPr>
          <w:sz w:val="22"/>
          <w:szCs w:val="22"/>
          <w:u w:val="single"/>
        </w:rPr>
        <w:tab/>
      </w:r>
      <w:r w:rsidR="002A4C7A" w:rsidRPr="000C54C6">
        <w:rPr>
          <w:sz w:val="22"/>
          <w:szCs w:val="22"/>
          <w:u w:val="single"/>
        </w:rPr>
        <w:tab/>
      </w:r>
      <w:r w:rsidR="002A4C7A" w:rsidRPr="000C54C6">
        <w:rPr>
          <w:sz w:val="22"/>
          <w:szCs w:val="22"/>
          <w:u w:val="single"/>
        </w:rPr>
        <w:tab/>
      </w:r>
    </w:p>
    <w:p w:rsidR="002A4C7A" w:rsidRPr="000C54C6" w:rsidRDefault="002A4C7A">
      <w:pPr>
        <w:rPr>
          <w:sz w:val="22"/>
          <w:szCs w:val="22"/>
        </w:rPr>
      </w:pPr>
    </w:p>
    <w:p w:rsidR="00F37509" w:rsidRPr="000C54C6" w:rsidRDefault="00F37509" w:rsidP="002A4C7A">
      <w:pPr>
        <w:rPr>
          <w:sz w:val="22"/>
          <w:szCs w:val="22"/>
        </w:rPr>
      </w:pPr>
      <w:r w:rsidRPr="000C54C6">
        <w:rPr>
          <w:sz w:val="22"/>
          <w:szCs w:val="22"/>
        </w:rPr>
        <w:t>Signature in Ink:</w:t>
      </w:r>
      <w:r w:rsidR="009D2051" w:rsidRPr="000C54C6">
        <w:rPr>
          <w:sz w:val="22"/>
          <w:szCs w:val="22"/>
          <w:u w:val="single"/>
        </w:rPr>
        <w:t xml:space="preserve"> </w:t>
      </w:r>
      <w:r w:rsidR="009D2051" w:rsidRPr="000C54C6">
        <w:rPr>
          <w:sz w:val="22"/>
          <w:szCs w:val="22"/>
          <w:u w:val="single"/>
        </w:rPr>
        <w:tab/>
      </w:r>
      <w:r w:rsidR="009D2051" w:rsidRPr="000C54C6">
        <w:rPr>
          <w:sz w:val="22"/>
          <w:szCs w:val="22"/>
          <w:u w:val="single"/>
        </w:rPr>
        <w:tab/>
      </w:r>
      <w:r w:rsidR="009D2051" w:rsidRPr="000C54C6">
        <w:rPr>
          <w:sz w:val="22"/>
          <w:szCs w:val="22"/>
          <w:u w:val="single"/>
        </w:rPr>
        <w:tab/>
      </w:r>
      <w:r w:rsidR="009D2051" w:rsidRPr="000C54C6">
        <w:rPr>
          <w:sz w:val="22"/>
          <w:szCs w:val="22"/>
          <w:u w:val="single"/>
        </w:rPr>
        <w:tab/>
      </w:r>
      <w:r w:rsidR="009D2051" w:rsidRPr="000C54C6">
        <w:rPr>
          <w:sz w:val="22"/>
          <w:szCs w:val="22"/>
          <w:u w:val="single"/>
        </w:rPr>
        <w:tab/>
      </w:r>
      <w:r w:rsidR="009D2051" w:rsidRPr="000C54C6">
        <w:rPr>
          <w:sz w:val="22"/>
          <w:szCs w:val="22"/>
          <w:u w:val="single"/>
        </w:rPr>
        <w:tab/>
      </w:r>
      <w:r w:rsidR="009D2051" w:rsidRPr="000C54C6">
        <w:rPr>
          <w:sz w:val="22"/>
          <w:szCs w:val="22"/>
          <w:u w:val="single"/>
        </w:rPr>
        <w:tab/>
      </w:r>
      <w:r w:rsidR="009D2051" w:rsidRPr="000C54C6">
        <w:rPr>
          <w:sz w:val="22"/>
          <w:szCs w:val="22"/>
          <w:u w:val="single"/>
        </w:rPr>
        <w:tab/>
      </w:r>
      <w:r w:rsidR="009D2051" w:rsidRPr="000C54C6">
        <w:rPr>
          <w:sz w:val="22"/>
          <w:szCs w:val="22"/>
          <w:u w:val="single"/>
        </w:rPr>
        <w:tab/>
      </w:r>
      <w:r w:rsidR="009D2051" w:rsidRPr="000C54C6">
        <w:rPr>
          <w:sz w:val="22"/>
          <w:szCs w:val="22"/>
          <w:u w:val="single"/>
        </w:rPr>
        <w:tab/>
      </w:r>
      <w:r w:rsidR="009D2051" w:rsidRPr="000C54C6">
        <w:rPr>
          <w:sz w:val="22"/>
          <w:szCs w:val="22"/>
          <w:u w:val="single"/>
        </w:rPr>
        <w:tab/>
      </w:r>
    </w:p>
    <w:p w:rsidR="009D2051" w:rsidRPr="000C54C6" w:rsidRDefault="009D2051">
      <w:pPr>
        <w:pStyle w:val="Header"/>
        <w:tabs>
          <w:tab w:val="clear" w:pos="4320"/>
          <w:tab w:val="clear" w:pos="8640"/>
        </w:tabs>
        <w:rPr>
          <w:sz w:val="22"/>
          <w:szCs w:val="22"/>
        </w:rPr>
      </w:pPr>
    </w:p>
    <w:p w:rsidR="00F37509" w:rsidRPr="000C54C6" w:rsidRDefault="00385DA3">
      <w:pPr>
        <w:pStyle w:val="Header"/>
        <w:tabs>
          <w:tab w:val="clear" w:pos="4320"/>
          <w:tab w:val="clear" w:pos="8640"/>
        </w:tabs>
        <w:rPr>
          <w:sz w:val="22"/>
          <w:szCs w:val="22"/>
        </w:rPr>
      </w:pPr>
      <w:r w:rsidRPr="000C54C6">
        <w:rPr>
          <w:sz w:val="22"/>
          <w:szCs w:val="22"/>
        </w:rPr>
        <w:t>AMOUNT OF FUNDING REQUESTED</w:t>
      </w:r>
      <w:r w:rsidR="00675DD6" w:rsidRPr="000C54C6">
        <w:rPr>
          <w:sz w:val="22"/>
          <w:szCs w:val="22"/>
        </w:rPr>
        <w:t xml:space="preserve">: </w:t>
      </w:r>
      <w:r w:rsidRPr="000C54C6">
        <w:rPr>
          <w:sz w:val="22"/>
          <w:szCs w:val="22"/>
        </w:rPr>
        <w:t>$</w:t>
      </w:r>
      <w:r w:rsidR="00675DD6" w:rsidRPr="000C54C6">
        <w:rPr>
          <w:sz w:val="22"/>
          <w:szCs w:val="22"/>
          <w:u w:val="single"/>
        </w:rPr>
        <w:tab/>
      </w:r>
      <w:r w:rsidR="00675DD6" w:rsidRPr="000C54C6">
        <w:rPr>
          <w:sz w:val="22"/>
          <w:szCs w:val="22"/>
          <w:u w:val="single"/>
        </w:rPr>
        <w:tab/>
      </w:r>
      <w:r w:rsidR="00675DD6" w:rsidRPr="000C54C6">
        <w:rPr>
          <w:sz w:val="22"/>
          <w:szCs w:val="22"/>
          <w:u w:val="single"/>
        </w:rPr>
        <w:tab/>
      </w:r>
      <w:r w:rsidR="00675DD6" w:rsidRPr="000C54C6">
        <w:rPr>
          <w:sz w:val="22"/>
          <w:szCs w:val="22"/>
          <w:u w:val="single"/>
        </w:rPr>
        <w:tab/>
      </w:r>
      <w:r w:rsidR="00675DD6" w:rsidRPr="000C54C6">
        <w:rPr>
          <w:sz w:val="22"/>
          <w:szCs w:val="22"/>
          <w:u w:val="single"/>
        </w:rPr>
        <w:tab/>
      </w:r>
      <w:r w:rsidR="00675DD6" w:rsidRPr="000C54C6">
        <w:rPr>
          <w:sz w:val="22"/>
          <w:szCs w:val="22"/>
          <w:u w:val="single"/>
        </w:rPr>
        <w:tab/>
      </w:r>
      <w:r w:rsidR="00675DD6" w:rsidRPr="000C54C6">
        <w:rPr>
          <w:sz w:val="22"/>
          <w:szCs w:val="22"/>
          <w:u w:val="single"/>
        </w:rPr>
        <w:tab/>
      </w:r>
      <w:r w:rsidR="00675DD6" w:rsidRPr="000C54C6">
        <w:rPr>
          <w:sz w:val="22"/>
          <w:szCs w:val="22"/>
          <w:u w:val="single"/>
        </w:rPr>
        <w:tab/>
      </w:r>
    </w:p>
    <w:p w:rsidR="00011416" w:rsidRPr="000C54C6" w:rsidRDefault="00011416">
      <w:pPr>
        <w:pStyle w:val="Header"/>
        <w:tabs>
          <w:tab w:val="clear" w:pos="4320"/>
          <w:tab w:val="clear" w:pos="8640"/>
        </w:tabs>
        <w:rPr>
          <w:b/>
          <w:sz w:val="22"/>
          <w:szCs w:val="22"/>
        </w:rPr>
      </w:pPr>
    </w:p>
    <w:p w:rsidR="00753163" w:rsidRPr="000C54C6" w:rsidRDefault="00347514">
      <w:pPr>
        <w:pStyle w:val="Header"/>
        <w:tabs>
          <w:tab w:val="clear" w:pos="4320"/>
          <w:tab w:val="clear" w:pos="8640"/>
        </w:tabs>
        <w:rPr>
          <w:sz w:val="22"/>
          <w:szCs w:val="22"/>
        </w:rPr>
      </w:pPr>
      <w:r w:rsidRPr="000C54C6">
        <w:rPr>
          <w:b/>
          <w:sz w:val="22"/>
          <w:szCs w:val="22"/>
        </w:rPr>
        <w:t>Mandatory</w:t>
      </w:r>
      <w:r w:rsidRPr="000C54C6">
        <w:rPr>
          <w:sz w:val="22"/>
          <w:szCs w:val="22"/>
        </w:rPr>
        <w:t xml:space="preserve"> </w:t>
      </w:r>
      <w:r w:rsidR="00753163" w:rsidRPr="000C54C6">
        <w:rPr>
          <w:b/>
          <w:sz w:val="22"/>
          <w:szCs w:val="22"/>
        </w:rPr>
        <w:t>Pre-Proposal Conference</w:t>
      </w:r>
      <w:r w:rsidR="00753163" w:rsidRPr="000C54C6">
        <w:rPr>
          <w:sz w:val="22"/>
          <w:szCs w:val="22"/>
        </w:rPr>
        <w:t xml:space="preserve">- </w:t>
      </w:r>
      <w:r w:rsidR="003712CD" w:rsidRPr="000C54C6">
        <w:rPr>
          <w:sz w:val="22"/>
          <w:szCs w:val="22"/>
        </w:rPr>
        <w:t xml:space="preserve"> </w:t>
      </w:r>
      <w:r w:rsidR="00295CA2" w:rsidRPr="000C54C6">
        <w:rPr>
          <w:sz w:val="22"/>
          <w:szCs w:val="22"/>
          <w:u w:val="single"/>
        </w:rPr>
        <w:t>Thursday, November 5</w:t>
      </w:r>
      <w:r w:rsidR="00DB220C" w:rsidRPr="000C54C6">
        <w:rPr>
          <w:sz w:val="22"/>
          <w:szCs w:val="22"/>
          <w:u w:val="single"/>
        </w:rPr>
        <w:t>, 2009</w:t>
      </w:r>
      <w:r w:rsidRPr="000C54C6">
        <w:rPr>
          <w:sz w:val="22"/>
          <w:szCs w:val="22"/>
          <w:u w:val="single"/>
        </w:rPr>
        <w:t xml:space="preserve"> at 8004 </w:t>
      </w:r>
      <w:smartTag w:uri="urn:schemas-microsoft-com:office:smarttags" w:element="place">
        <w:smartTag w:uri="urn:schemas-microsoft-com:office:smarttags" w:element="City">
          <w:r w:rsidRPr="000C54C6">
            <w:rPr>
              <w:sz w:val="22"/>
              <w:szCs w:val="22"/>
              <w:u w:val="single"/>
            </w:rPr>
            <w:t>Franklin</w:t>
          </w:r>
        </w:smartTag>
      </w:smartTag>
      <w:r w:rsidRPr="000C54C6">
        <w:rPr>
          <w:sz w:val="22"/>
          <w:szCs w:val="22"/>
          <w:u w:val="single"/>
        </w:rPr>
        <w:t xml:space="preserve"> </w:t>
      </w:r>
      <w:smartTag w:uri="urn:schemas-microsoft-com:office:smarttags" w:element="address">
        <w:smartTag w:uri="urn:schemas-microsoft-com:office:smarttags" w:element="Street">
          <w:r w:rsidRPr="000C54C6">
            <w:rPr>
              <w:sz w:val="22"/>
              <w:szCs w:val="22"/>
              <w:u w:val="single"/>
            </w:rPr>
            <w:t>Farms Drive</w:t>
          </w:r>
        </w:smartTag>
        <w:r w:rsidRPr="000C54C6">
          <w:rPr>
            <w:sz w:val="22"/>
            <w:szCs w:val="22"/>
            <w:u w:val="single"/>
          </w:rPr>
          <w:t xml:space="preserve">, </w:t>
        </w:r>
        <w:smartTag w:uri="urn:schemas-microsoft-com:office:smarttags" w:element="City">
          <w:r w:rsidRPr="000C54C6">
            <w:rPr>
              <w:sz w:val="22"/>
              <w:szCs w:val="22"/>
              <w:u w:val="single"/>
            </w:rPr>
            <w:t>Richm</w:t>
          </w:r>
          <w:r w:rsidR="00DB220C" w:rsidRPr="000C54C6">
            <w:rPr>
              <w:sz w:val="22"/>
              <w:szCs w:val="22"/>
              <w:u w:val="single"/>
            </w:rPr>
            <w:t>ond</w:t>
          </w:r>
        </w:smartTag>
        <w:r w:rsidR="00DB220C" w:rsidRPr="000C54C6">
          <w:rPr>
            <w:sz w:val="22"/>
            <w:szCs w:val="22"/>
            <w:u w:val="single"/>
          </w:rPr>
          <w:t xml:space="preserve"> </w:t>
        </w:r>
        <w:smartTag w:uri="urn:schemas-microsoft-com:office:smarttags" w:element="State">
          <w:r w:rsidR="00DB220C" w:rsidRPr="000C54C6">
            <w:rPr>
              <w:sz w:val="22"/>
              <w:szCs w:val="22"/>
              <w:u w:val="single"/>
            </w:rPr>
            <w:t>VA</w:t>
          </w:r>
        </w:smartTag>
        <w:r w:rsidR="00DB220C" w:rsidRPr="000C54C6">
          <w:rPr>
            <w:sz w:val="22"/>
            <w:szCs w:val="22"/>
            <w:u w:val="single"/>
          </w:rPr>
          <w:t xml:space="preserve"> </w:t>
        </w:r>
        <w:smartTag w:uri="urn:schemas-microsoft-com:office:smarttags" w:element="PostalCode">
          <w:r w:rsidR="00DB220C" w:rsidRPr="000C54C6">
            <w:rPr>
              <w:sz w:val="22"/>
              <w:szCs w:val="22"/>
              <w:u w:val="single"/>
            </w:rPr>
            <w:t>23229</w:t>
          </w:r>
        </w:smartTag>
      </w:smartTag>
      <w:r w:rsidR="00DB220C" w:rsidRPr="000C54C6">
        <w:rPr>
          <w:sz w:val="22"/>
          <w:szCs w:val="22"/>
          <w:u w:val="single"/>
        </w:rPr>
        <w:t xml:space="preserve"> in the Lobby Conference Room</w:t>
      </w:r>
      <w:r w:rsidRPr="000C54C6">
        <w:rPr>
          <w:sz w:val="22"/>
          <w:szCs w:val="22"/>
          <w:u w:val="single"/>
        </w:rPr>
        <w:t>.</w:t>
      </w:r>
      <w:r w:rsidR="00753163" w:rsidRPr="000C54C6">
        <w:rPr>
          <w:sz w:val="22"/>
          <w:szCs w:val="22"/>
          <w:u w:val="single"/>
        </w:rPr>
        <w:t xml:space="preserve"> </w:t>
      </w:r>
      <w:r w:rsidR="006738EC" w:rsidRPr="000C54C6">
        <w:rPr>
          <w:sz w:val="22"/>
          <w:szCs w:val="22"/>
          <w:u w:val="single"/>
        </w:rPr>
        <w:t>2</w:t>
      </w:r>
      <w:r w:rsidR="00D81AB8" w:rsidRPr="000C54C6">
        <w:rPr>
          <w:sz w:val="22"/>
          <w:szCs w:val="22"/>
          <w:u w:val="single"/>
        </w:rPr>
        <w:t>:</w:t>
      </w:r>
      <w:r w:rsidR="00DB220C" w:rsidRPr="000C54C6">
        <w:rPr>
          <w:sz w:val="22"/>
          <w:szCs w:val="22"/>
          <w:u w:val="single"/>
        </w:rPr>
        <w:t>30 to 4:3</w:t>
      </w:r>
      <w:r w:rsidR="00D81AB8" w:rsidRPr="000C54C6">
        <w:rPr>
          <w:sz w:val="22"/>
          <w:szCs w:val="22"/>
          <w:u w:val="single"/>
        </w:rPr>
        <w:t>0 PM</w:t>
      </w:r>
      <w:r w:rsidR="00321772" w:rsidRPr="000C54C6">
        <w:rPr>
          <w:sz w:val="22"/>
          <w:szCs w:val="22"/>
          <w:u w:val="single"/>
        </w:rPr>
        <w:t xml:space="preserve">. </w:t>
      </w:r>
      <w:r w:rsidR="00295CA2" w:rsidRPr="000C54C6">
        <w:rPr>
          <w:sz w:val="22"/>
          <w:szCs w:val="22"/>
          <w:u w:val="single"/>
        </w:rPr>
        <w:t>See page 21</w:t>
      </w:r>
      <w:r w:rsidR="006B3210" w:rsidRPr="000C54C6">
        <w:rPr>
          <w:sz w:val="22"/>
          <w:szCs w:val="22"/>
          <w:u w:val="single"/>
        </w:rPr>
        <w:t xml:space="preserve"> under Mandatory Pre-Proposal Conference. </w:t>
      </w:r>
    </w:p>
    <w:p w:rsidR="00753163" w:rsidRPr="000C54C6" w:rsidRDefault="00753163">
      <w:pPr>
        <w:pStyle w:val="Header"/>
        <w:tabs>
          <w:tab w:val="clear" w:pos="4320"/>
          <w:tab w:val="clear" w:pos="8640"/>
        </w:tabs>
        <w:rPr>
          <w:sz w:val="22"/>
          <w:szCs w:val="22"/>
        </w:rPr>
      </w:pPr>
    </w:p>
    <w:p w:rsidR="00F37509" w:rsidRPr="000C54C6" w:rsidRDefault="00F37509">
      <w:pPr>
        <w:pStyle w:val="Header"/>
        <w:tabs>
          <w:tab w:val="clear" w:pos="4320"/>
          <w:tab w:val="clear" w:pos="8640"/>
        </w:tabs>
        <w:rPr>
          <w:b/>
          <w:i/>
          <w:sz w:val="18"/>
          <w:szCs w:val="18"/>
        </w:rPr>
      </w:pPr>
      <w:r w:rsidRPr="000C54C6">
        <w:rPr>
          <w:b/>
          <w:i/>
          <w:sz w:val="18"/>
          <w:szCs w:val="18"/>
        </w:rPr>
        <w:t xml:space="preserve">NOTE:  This public body does not discriminate against faith-based organizations in accordance with the Code of Virginia, § 11-35.1 or against a bidder or </w:t>
      </w:r>
      <w:r w:rsidR="0078066B" w:rsidRPr="000C54C6">
        <w:rPr>
          <w:b/>
          <w:i/>
          <w:sz w:val="18"/>
          <w:szCs w:val="18"/>
        </w:rPr>
        <w:t>Offeror</w:t>
      </w:r>
      <w:r w:rsidRPr="000C54C6">
        <w:rPr>
          <w:b/>
          <w:i/>
          <w:sz w:val="18"/>
          <w:szCs w:val="18"/>
        </w:rPr>
        <w:t xml:space="preserve"> because of race, religion, color, sex, national origin, age, disability, or any other basis prohibited by state law relating to discrimination in employment.</w:t>
      </w:r>
    </w:p>
    <w:p w:rsidR="00DD3AB2" w:rsidRPr="000C54C6" w:rsidRDefault="00DD3AB2" w:rsidP="00675DD6">
      <w:pPr>
        <w:pStyle w:val="Header"/>
        <w:tabs>
          <w:tab w:val="clear" w:pos="4320"/>
          <w:tab w:val="clear" w:pos="8640"/>
        </w:tabs>
        <w:jc w:val="center"/>
        <w:rPr>
          <w:b/>
        </w:rPr>
      </w:pPr>
    </w:p>
    <w:p w:rsidR="00DD3AB2" w:rsidRPr="000C54C6" w:rsidRDefault="00DD3AB2" w:rsidP="00675DD6">
      <w:pPr>
        <w:pStyle w:val="Header"/>
        <w:tabs>
          <w:tab w:val="clear" w:pos="4320"/>
          <w:tab w:val="clear" w:pos="8640"/>
        </w:tabs>
        <w:jc w:val="center"/>
        <w:rPr>
          <w:b/>
        </w:rPr>
      </w:pPr>
    </w:p>
    <w:p w:rsidR="0042719B" w:rsidRPr="000C54C6" w:rsidRDefault="0042719B" w:rsidP="00675DD6">
      <w:pPr>
        <w:pStyle w:val="Header"/>
        <w:tabs>
          <w:tab w:val="clear" w:pos="4320"/>
          <w:tab w:val="clear" w:pos="8640"/>
        </w:tabs>
        <w:jc w:val="center"/>
        <w:rPr>
          <w:b/>
        </w:rPr>
      </w:pPr>
    </w:p>
    <w:p w:rsidR="00F37509" w:rsidRPr="000C54C6" w:rsidRDefault="00F37509" w:rsidP="00675DD6">
      <w:pPr>
        <w:pStyle w:val="Header"/>
        <w:tabs>
          <w:tab w:val="clear" w:pos="4320"/>
          <w:tab w:val="clear" w:pos="8640"/>
        </w:tabs>
        <w:jc w:val="center"/>
        <w:rPr>
          <w:b/>
        </w:rPr>
      </w:pPr>
      <w:r w:rsidRPr="000C54C6">
        <w:rPr>
          <w:b/>
        </w:rPr>
        <w:t>TABLE OF CONTENTS</w:t>
      </w:r>
    </w:p>
    <w:p w:rsidR="009E32E1" w:rsidRPr="000C54C6" w:rsidRDefault="009E32E1" w:rsidP="00B26F80">
      <w:pPr>
        <w:pStyle w:val="TOC1"/>
        <w:rPr>
          <w:snapToGrid/>
        </w:rPr>
      </w:pPr>
      <w:r w:rsidRPr="000C54C6">
        <w:fldChar w:fldCharType="begin"/>
      </w:r>
      <w:r w:rsidRPr="000C54C6">
        <w:instrText xml:space="preserve"> TOC \o "1-3" \h \z \u </w:instrText>
      </w:r>
      <w:r w:rsidRPr="000C54C6">
        <w:fldChar w:fldCharType="separate"/>
      </w:r>
      <w:hyperlink w:anchor="_Toc243272806" w:history="1">
        <w:r w:rsidRPr="000C54C6">
          <w:rPr>
            <w:rStyle w:val="Hyperlink"/>
            <w:color w:val="auto"/>
          </w:rPr>
          <w:t>I.</w:t>
        </w:r>
        <w:r w:rsidRPr="000C54C6">
          <w:rPr>
            <w:snapToGrid/>
          </w:rPr>
          <w:tab/>
        </w:r>
        <w:r w:rsidRPr="000C54C6">
          <w:rPr>
            <w:rStyle w:val="Hyperlink"/>
            <w:color w:val="auto"/>
          </w:rPr>
          <w:t>PURPOSE</w:t>
        </w:r>
        <w:r w:rsidRPr="000C54C6">
          <w:rPr>
            <w:webHidden/>
          </w:rPr>
          <w:tab/>
        </w:r>
        <w:r w:rsidRPr="000C54C6">
          <w:rPr>
            <w:webHidden/>
          </w:rPr>
          <w:fldChar w:fldCharType="begin"/>
        </w:r>
        <w:r w:rsidRPr="000C54C6">
          <w:rPr>
            <w:webHidden/>
          </w:rPr>
          <w:instrText xml:space="preserve"> PAGEREF _Toc243272806 \h </w:instrText>
        </w:r>
        <w:r w:rsidRPr="000C54C6">
          <w:rPr>
            <w:webHidden/>
          </w:rPr>
          <w:fldChar w:fldCharType="separate"/>
        </w:r>
        <w:r w:rsidR="00895DE3">
          <w:rPr>
            <w:webHidden/>
          </w:rPr>
          <w:t>3</w:t>
        </w:r>
        <w:r w:rsidRPr="000C54C6">
          <w:rPr>
            <w:webHidden/>
          </w:rPr>
          <w:fldChar w:fldCharType="end"/>
        </w:r>
      </w:hyperlink>
    </w:p>
    <w:p w:rsidR="009E32E1" w:rsidRPr="000C54C6" w:rsidRDefault="009E32E1" w:rsidP="00B26F80">
      <w:pPr>
        <w:pStyle w:val="TOC1"/>
        <w:rPr>
          <w:snapToGrid/>
        </w:rPr>
      </w:pPr>
      <w:hyperlink w:anchor="_Toc243272807" w:history="1">
        <w:r w:rsidRPr="000C54C6">
          <w:rPr>
            <w:rStyle w:val="Hyperlink"/>
            <w:color w:val="auto"/>
          </w:rPr>
          <w:t>II.</w:t>
        </w:r>
        <w:r w:rsidRPr="000C54C6">
          <w:rPr>
            <w:snapToGrid/>
          </w:rPr>
          <w:tab/>
        </w:r>
        <w:r w:rsidRPr="000C54C6">
          <w:rPr>
            <w:rStyle w:val="Hyperlink"/>
            <w:color w:val="auto"/>
          </w:rPr>
          <w:t>BACKGROUND AND ELIGIBLE OFFERORS</w:t>
        </w:r>
        <w:r w:rsidRPr="000C54C6">
          <w:rPr>
            <w:webHidden/>
          </w:rPr>
          <w:tab/>
        </w:r>
        <w:r w:rsidRPr="000C54C6">
          <w:rPr>
            <w:webHidden/>
          </w:rPr>
          <w:fldChar w:fldCharType="begin"/>
        </w:r>
        <w:r w:rsidRPr="000C54C6">
          <w:rPr>
            <w:webHidden/>
          </w:rPr>
          <w:instrText xml:space="preserve"> PAGEREF _Toc243272807 \h </w:instrText>
        </w:r>
        <w:r w:rsidRPr="000C54C6">
          <w:rPr>
            <w:webHidden/>
          </w:rPr>
          <w:fldChar w:fldCharType="separate"/>
        </w:r>
        <w:r w:rsidR="00895DE3">
          <w:rPr>
            <w:webHidden/>
          </w:rPr>
          <w:t>3</w:t>
        </w:r>
        <w:r w:rsidRPr="000C54C6">
          <w:rPr>
            <w:webHidden/>
          </w:rPr>
          <w:fldChar w:fldCharType="end"/>
        </w:r>
      </w:hyperlink>
    </w:p>
    <w:p w:rsidR="009E32E1" w:rsidRPr="000C54C6" w:rsidRDefault="009E32E1" w:rsidP="00B26F80">
      <w:pPr>
        <w:pStyle w:val="TOC3"/>
      </w:pPr>
      <w:hyperlink w:anchor="_Toc243272808" w:history="1">
        <w:r w:rsidRPr="000C54C6">
          <w:rPr>
            <w:rStyle w:val="Hyperlink"/>
            <w:color w:val="auto"/>
          </w:rPr>
          <w:t xml:space="preserve">A. </w:t>
        </w:r>
        <w:r w:rsidR="006F5212" w:rsidRPr="000C54C6">
          <w:rPr>
            <w:rStyle w:val="Hyperlink"/>
            <w:color w:val="auto"/>
          </w:rPr>
          <w:t xml:space="preserve">  </w:t>
        </w:r>
        <w:r w:rsidRPr="000C54C6">
          <w:rPr>
            <w:rStyle w:val="Hyperlink"/>
            <w:color w:val="auto"/>
          </w:rPr>
          <w:t>History</w:t>
        </w:r>
        <w:r w:rsidRPr="000C54C6">
          <w:rPr>
            <w:webHidden/>
          </w:rPr>
          <w:tab/>
        </w:r>
        <w:r w:rsidRPr="000C54C6">
          <w:rPr>
            <w:webHidden/>
          </w:rPr>
          <w:fldChar w:fldCharType="begin"/>
        </w:r>
        <w:r w:rsidRPr="000C54C6">
          <w:rPr>
            <w:webHidden/>
          </w:rPr>
          <w:instrText xml:space="preserve"> PAGEREF _Toc243272808 \h </w:instrText>
        </w:r>
        <w:r w:rsidRPr="000C54C6">
          <w:rPr>
            <w:webHidden/>
          </w:rPr>
          <w:fldChar w:fldCharType="separate"/>
        </w:r>
        <w:r w:rsidR="00895DE3">
          <w:rPr>
            <w:webHidden/>
          </w:rPr>
          <w:t>3</w:t>
        </w:r>
        <w:r w:rsidRPr="000C54C6">
          <w:rPr>
            <w:webHidden/>
          </w:rPr>
          <w:fldChar w:fldCharType="end"/>
        </w:r>
      </w:hyperlink>
    </w:p>
    <w:p w:rsidR="009E32E1" w:rsidRPr="000C54C6" w:rsidRDefault="009E32E1" w:rsidP="00B26F80">
      <w:pPr>
        <w:pStyle w:val="TOC3"/>
      </w:pPr>
      <w:hyperlink w:anchor="_Toc243272809" w:history="1">
        <w:r w:rsidRPr="000C54C6">
          <w:rPr>
            <w:rStyle w:val="Hyperlink"/>
            <w:bCs/>
            <w:color w:val="auto"/>
          </w:rPr>
          <w:t xml:space="preserve">B. </w:t>
        </w:r>
        <w:r w:rsidR="006F5212" w:rsidRPr="000C54C6">
          <w:rPr>
            <w:rStyle w:val="Hyperlink"/>
            <w:bCs/>
            <w:color w:val="auto"/>
          </w:rPr>
          <w:t xml:space="preserve">  </w:t>
        </w:r>
        <w:r w:rsidRPr="000C54C6">
          <w:rPr>
            <w:rStyle w:val="Hyperlink"/>
            <w:bCs/>
            <w:color w:val="auto"/>
          </w:rPr>
          <w:t>Eligible Offerors</w:t>
        </w:r>
        <w:r w:rsidRPr="000C54C6">
          <w:rPr>
            <w:webHidden/>
          </w:rPr>
          <w:tab/>
        </w:r>
        <w:r w:rsidRPr="000C54C6">
          <w:rPr>
            <w:webHidden/>
          </w:rPr>
          <w:fldChar w:fldCharType="begin"/>
        </w:r>
        <w:r w:rsidRPr="000C54C6">
          <w:rPr>
            <w:webHidden/>
          </w:rPr>
          <w:instrText xml:space="preserve"> PAGEREF _Toc243272809 \h </w:instrText>
        </w:r>
        <w:r w:rsidRPr="000C54C6">
          <w:rPr>
            <w:webHidden/>
          </w:rPr>
          <w:fldChar w:fldCharType="separate"/>
        </w:r>
        <w:r w:rsidR="00895DE3">
          <w:rPr>
            <w:webHidden/>
          </w:rPr>
          <w:t>4</w:t>
        </w:r>
        <w:r w:rsidRPr="000C54C6">
          <w:rPr>
            <w:webHidden/>
          </w:rPr>
          <w:fldChar w:fldCharType="end"/>
        </w:r>
      </w:hyperlink>
    </w:p>
    <w:p w:rsidR="009E32E1" w:rsidRPr="000C54C6" w:rsidRDefault="009E32E1" w:rsidP="00B26F80">
      <w:pPr>
        <w:pStyle w:val="TOC3"/>
      </w:pPr>
      <w:hyperlink w:anchor="_Toc243272810" w:history="1">
        <w:r w:rsidRPr="000C54C6">
          <w:rPr>
            <w:rStyle w:val="Hyperlink"/>
            <w:bCs/>
            <w:color w:val="auto"/>
          </w:rPr>
          <w:t>C.   Small, Women-Owned and Minority Business Participation</w:t>
        </w:r>
        <w:r w:rsidRPr="000C54C6">
          <w:rPr>
            <w:webHidden/>
          </w:rPr>
          <w:tab/>
        </w:r>
        <w:r w:rsidRPr="000C54C6">
          <w:rPr>
            <w:webHidden/>
          </w:rPr>
          <w:fldChar w:fldCharType="begin"/>
        </w:r>
        <w:r w:rsidRPr="000C54C6">
          <w:rPr>
            <w:webHidden/>
          </w:rPr>
          <w:instrText xml:space="preserve"> PAGEREF _Toc243272810 \h </w:instrText>
        </w:r>
        <w:r w:rsidRPr="000C54C6">
          <w:rPr>
            <w:webHidden/>
          </w:rPr>
          <w:fldChar w:fldCharType="separate"/>
        </w:r>
        <w:r w:rsidR="00895DE3">
          <w:rPr>
            <w:webHidden/>
          </w:rPr>
          <w:t>4</w:t>
        </w:r>
        <w:r w:rsidRPr="000C54C6">
          <w:rPr>
            <w:webHidden/>
          </w:rPr>
          <w:fldChar w:fldCharType="end"/>
        </w:r>
      </w:hyperlink>
    </w:p>
    <w:p w:rsidR="009E32E1" w:rsidRPr="000C54C6" w:rsidRDefault="009E32E1" w:rsidP="00B26F80">
      <w:pPr>
        <w:pStyle w:val="TOC1"/>
        <w:rPr>
          <w:snapToGrid/>
        </w:rPr>
      </w:pPr>
      <w:hyperlink w:anchor="_Toc243272811" w:history="1">
        <w:r w:rsidRPr="000C54C6">
          <w:rPr>
            <w:rStyle w:val="Hyperlink"/>
            <w:color w:val="auto"/>
          </w:rPr>
          <w:t xml:space="preserve">III. </w:t>
        </w:r>
        <w:r w:rsidRPr="000C54C6">
          <w:rPr>
            <w:snapToGrid/>
          </w:rPr>
          <w:tab/>
        </w:r>
        <w:r w:rsidRPr="000C54C6">
          <w:rPr>
            <w:rStyle w:val="Hyperlink"/>
            <w:color w:val="auto"/>
          </w:rPr>
          <w:t>STATEMENT OF NEED</w:t>
        </w:r>
        <w:r w:rsidRPr="000C54C6">
          <w:rPr>
            <w:webHidden/>
          </w:rPr>
          <w:tab/>
        </w:r>
        <w:r w:rsidRPr="000C54C6">
          <w:rPr>
            <w:webHidden/>
          </w:rPr>
          <w:fldChar w:fldCharType="begin"/>
        </w:r>
        <w:r w:rsidRPr="000C54C6">
          <w:rPr>
            <w:webHidden/>
          </w:rPr>
          <w:instrText xml:space="preserve"> PAGEREF _Toc243272811 \h </w:instrText>
        </w:r>
        <w:r w:rsidRPr="000C54C6">
          <w:rPr>
            <w:webHidden/>
          </w:rPr>
          <w:fldChar w:fldCharType="separate"/>
        </w:r>
        <w:r w:rsidR="00895DE3">
          <w:rPr>
            <w:webHidden/>
          </w:rPr>
          <w:t>4</w:t>
        </w:r>
        <w:r w:rsidRPr="000C54C6">
          <w:rPr>
            <w:webHidden/>
          </w:rPr>
          <w:fldChar w:fldCharType="end"/>
        </w:r>
      </w:hyperlink>
    </w:p>
    <w:p w:rsidR="009E32E1" w:rsidRPr="000C54C6" w:rsidRDefault="009E32E1" w:rsidP="00B26F80">
      <w:pPr>
        <w:pStyle w:val="TOC3"/>
      </w:pPr>
      <w:hyperlink w:anchor="_Toc243272812" w:history="1">
        <w:r w:rsidRPr="000C54C6">
          <w:rPr>
            <w:rStyle w:val="Hyperlink"/>
            <w:bCs/>
            <w:color w:val="auto"/>
          </w:rPr>
          <w:t>A.  Commitment of Commonwealth of Virginia</w:t>
        </w:r>
        <w:r w:rsidRPr="000C54C6">
          <w:rPr>
            <w:webHidden/>
          </w:rPr>
          <w:tab/>
        </w:r>
        <w:r w:rsidRPr="000C54C6">
          <w:rPr>
            <w:webHidden/>
          </w:rPr>
          <w:fldChar w:fldCharType="begin"/>
        </w:r>
        <w:r w:rsidRPr="000C54C6">
          <w:rPr>
            <w:webHidden/>
          </w:rPr>
          <w:instrText xml:space="preserve"> PAGEREF _Toc243272812 \h </w:instrText>
        </w:r>
        <w:r w:rsidRPr="000C54C6">
          <w:rPr>
            <w:webHidden/>
          </w:rPr>
          <w:fldChar w:fldCharType="separate"/>
        </w:r>
        <w:r w:rsidR="00895DE3">
          <w:rPr>
            <w:webHidden/>
          </w:rPr>
          <w:t>4</w:t>
        </w:r>
        <w:r w:rsidRPr="000C54C6">
          <w:rPr>
            <w:webHidden/>
          </w:rPr>
          <w:fldChar w:fldCharType="end"/>
        </w:r>
      </w:hyperlink>
    </w:p>
    <w:p w:rsidR="009E32E1" w:rsidRPr="000C54C6" w:rsidRDefault="009E32E1" w:rsidP="00B26F80">
      <w:pPr>
        <w:pStyle w:val="TOC3"/>
      </w:pPr>
      <w:hyperlink w:anchor="_Toc243272813" w:history="1">
        <w:r w:rsidR="006F5212" w:rsidRPr="000C54C6">
          <w:rPr>
            <w:rStyle w:val="Hyperlink"/>
            <w:color w:val="auto"/>
          </w:rPr>
          <w:t>B.   D</w:t>
        </w:r>
        <w:r w:rsidRPr="000C54C6">
          <w:rPr>
            <w:rStyle w:val="Hyperlink"/>
            <w:color w:val="auto"/>
          </w:rPr>
          <w:t>uration and Amount of Funding</w:t>
        </w:r>
        <w:r w:rsidRPr="000C54C6">
          <w:rPr>
            <w:webHidden/>
          </w:rPr>
          <w:tab/>
        </w:r>
        <w:r w:rsidRPr="000C54C6">
          <w:rPr>
            <w:webHidden/>
          </w:rPr>
          <w:fldChar w:fldCharType="begin"/>
        </w:r>
        <w:r w:rsidRPr="000C54C6">
          <w:rPr>
            <w:webHidden/>
          </w:rPr>
          <w:instrText xml:space="preserve"> PAGEREF _Toc243272813 \h </w:instrText>
        </w:r>
        <w:r w:rsidRPr="000C54C6">
          <w:rPr>
            <w:webHidden/>
          </w:rPr>
          <w:fldChar w:fldCharType="separate"/>
        </w:r>
        <w:r w:rsidR="00895DE3">
          <w:rPr>
            <w:webHidden/>
          </w:rPr>
          <w:t>5</w:t>
        </w:r>
        <w:r w:rsidRPr="000C54C6">
          <w:rPr>
            <w:webHidden/>
          </w:rPr>
          <w:fldChar w:fldCharType="end"/>
        </w:r>
      </w:hyperlink>
    </w:p>
    <w:p w:rsidR="009E32E1" w:rsidRPr="000C54C6" w:rsidRDefault="009E32E1" w:rsidP="00B26F80">
      <w:pPr>
        <w:pStyle w:val="TOC3"/>
      </w:pPr>
      <w:hyperlink w:anchor="_Toc243272814" w:history="1">
        <w:r w:rsidRPr="000C54C6">
          <w:rPr>
            <w:rStyle w:val="Hyperlink"/>
            <w:bCs/>
            <w:color w:val="auto"/>
          </w:rPr>
          <w:t>C.  Use of Funds</w:t>
        </w:r>
        <w:r w:rsidRPr="000C54C6">
          <w:rPr>
            <w:webHidden/>
          </w:rPr>
          <w:tab/>
        </w:r>
        <w:r w:rsidRPr="000C54C6">
          <w:rPr>
            <w:webHidden/>
          </w:rPr>
          <w:fldChar w:fldCharType="begin"/>
        </w:r>
        <w:r w:rsidRPr="000C54C6">
          <w:rPr>
            <w:webHidden/>
          </w:rPr>
          <w:instrText xml:space="preserve"> PAGEREF _Toc243272814 \h </w:instrText>
        </w:r>
        <w:r w:rsidRPr="000C54C6">
          <w:rPr>
            <w:webHidden/>
          </w:rPr>
          <w:fldChar w:fldCharType="separate"/>
        </w:r>
        <w:r w:rsidR="00895DE3">
          <w:rPr>
            <w:webHidden/>
          </w:rPr>
          <w:t>5</w:t>
        </w:r>
        <w:r w:rsidRPr="000C54C6">
          <w:rPr>
            <w:webHidden/>
          </w:rPr>
          <w:fldChar w:fldCharType="end"/>
        </w:r>
      </w:hyperlink>
    </w:p>
    <w:p w:rsidR="009E32E1" w:rsidRPr="000C54C6" w:rsidRDefault="009E32E1" w:rsidP="00B26F80">
      <w:pPr>
        <w:pStyle w:val="TOC3"/>
      </w:pPr>
      <w:hyperlink w:anchor="_Toc243272815" w:history="1">
        <w:r w:rsidRPr="000C54C6">
          <w:rPr>
            <w:rStyle w:val="Hyperlink"/>
            <w:bCs/>
            <w:color w:val="auto"/>
          </w:rPr>
          <w:t>D.  Human Research Guidelines</w:t>
        </w:r>
        <w:r w:rsidRPr="000C54C6">
          <w:rPr>
            <w:webHidden/>
          </w:rPr>
          <w:tab/>
        </w:r>
        <w:r w:rsidRPr="000C54C6">
          <w:rPr>
            <w:webHidden/>
          </w:rPr>
          <w:fldChar w:fldCharType="begin"/>
        </w:r>
        <w:r w:rsidRPr="000C54C6">
          <w:rPr>
            <w:webHidden/>
          </w:rPr>
          <w:instrText xml:space="preserve"> PAGEREF _Toc243272815 \h </w:instrText>
        </w:r>
        <w:r w:rsidRPr="000C54C6">
          <w:rPr>
            <w:webHidden/>
          </w:rPr>
          <w:fldChar w:fldCharType="separate"/>
        </w:r>
        <w:r w:rsidR="00895DE3">
          <w:rPr>
            <w:webHidden/>
          </w:rPr>
          <w:t>6</w:t>
        </w:r>
        <w:r w:rsidRPr="000C54C6">
          <w:rPr>
            <w:webHidden/>
          </w:rPr>
          <w:fldChar w:fldCharType="end"/>
        </w:r>
      </w:hyperlink>
    </w:p>
    <w:p w:rsidR="009E32E1" w:rsidRPr="000C54C6" w:rsidRDefault="009E32E1" w:rsidP="00B26F80">
      <w:pPr>
        <w:pStyle w:val="TOC1"/>
        <w:rPr>
          <w:snapToGrid/>
        </w:rPr>
      </w:pPr>
      <w:hyperlink w:anchor="_Toc243272816" w:history="1">
        <w:r w:rsidRPr="000C54C6">
          <w:rPr>
            <w:rStyle w:val="Hyperlink"/>
            <w:color w:val="auto"/>
          </w:rPr>
          <w:t xml:space="preserve">IV. </w:t>
        </w:r>
        <w:r w:rsidRPr="000C54C6">
          <w:rPr>
            <w:snapToGrid/>
          </w:rPr>
          <w:tab/>
        </w:r>
        <w:r w:rsidRPr="000C54C6">
          <w:rPr>
            <w:rStyle w:val="Hyperlink"/>
            <w:color w:val="auto"/>
          </w:rPr>
          <w:t>PROPOSAL PREPARATION AND SUBMISSION REQUIREMENTS</w:t>
        </w:r>
        <w:r w:rsidRPr="000C54C6">
          <w:rPr>
            <w:webHidden/>
          </w:rPr>
          <w:tab/>
        </w:r>
        <w:r w:rsidRPr="000C54C6">
          <w:rPr>
            <w:webHidden/>
          </w:rPr>
          <w:fldChar w:fldCharType="begin"/>
        </w:r>
        <w:r w:rsidRPr="000C54C6">
          <w:rPr>
            <w:webHidden/>
          </w:rPr>
          <w:instrText xml:space="preserve"> PAGEREF _Toc243272816 \h </w:instrText>
        </w:r>
        <w:r w:rsidRPr="000C54C6">
          <w:rPr>
            <w:webHidden/>
          </w:rPr>
          <w:fldChar w:fldCharType="separate"/>
        </w:r>
        <w:r w:rsidR="00895DE3">
          <w:rPr>
            <w:webHidden/>
          </w:rPr>
          <w:t>6</w:t>
        </w:r>
        <w:r w:rsidRPr="000C54C6">
          <w:rPr>
            <w:webHidden/>
          </w:rPr>
          <w:fldChar w:fldCharType="end"/>
        </w:r>
      </w:hyperlink>
    </w:p>
    <w:p w:rsidR="009E32E1" w:rsidRPr="000C54C6" w:rsidRDefault="009E32E1" w:rsidP="00B26F80">
      <w:pPr>
        <w:pStyle w:val="TOC3"/>
      </w:pPr>
      <w:hyperlink w:anchor="_Toc243272817" w:history="1">
        <w:r w:rsidRPr="000C54C6">
          <w:rPr>
            <w:rStyle w:val="Hyperlink"/>
            <w:bCs/>
            <w:color w:val="auto"/>
          </w:rPr>
          <w:t>A. RFP Response</w:t>
        </w:r>
        <w:r w:rsidRPr="000C54C6">
          <w:rPr>
            <w:webHidden/>
          </w:rPr>
          <w:tab/>
        </w:r>
        <w:r w:rsidRPr="000C54C6">
          <w:rPr>
            <w:webHidden/>
          </w:rPr>
          <w:fldChar w:fldCharType="begin"/>
        </w:r>
        <w:r w:rsidRPr="000C54C6">
          <w:rPr>
            <w:webHidden/>
          </w:rPr>
          <w:instrText xml:space="preserve"> PAGEREF _Toc243272817 \h </w:instrText>
        </w:r>
        <w:r w:rsidRPr="000C54C6">
          <w:rPr>
            <w:webHidden/>
          </w:rPr>
          <w:fldChar w:fldCharType="separate"/>
        </w:r>
        <w:r w:rsidR="00895DE3">
          <w:rPr>
            <w:webHidden/>
          </w:rPr>
          <w:t>6</w:t>
        </w:r>
        <w:r w:rsidRPr="000C54C6">
          <w:rPr>
            <w:webHidden/>
          </w:rPr>
          <w:fldChar w:fldCharType="end"/>
        </w:r>
      </w:hyperlink>
    </w:p>
    <w:p w:rsidR="009E32E1" w:rsidRPr="000C54C6" w:rsidRDefault="009E32E1" w:rsidP="00B26F80">
      <w:pPr>
        <w:pStyle w:val="TOC3"/>
      </w:pPr>
      <w:hyperlink w:anchor="_Toc243272818" w:history="1">
        <w:r w:rsidRPr="000C54C6">
          <w:rPr>
            <w:rStyle w:val="Hyperlink"/>
            <w:bCs/>
            <w:color w:val="auto"/>
          </w:rPr>
          <w:t>B.  Proposal Requirements</w:t>
        </w:r>
        <w:r w:rsidRPr="000C54C6">
          <w:rPr>
            <w:webHidden/>
          </w:rPr>
          <w:tab/>
        </w:r>
        <w:r w:rsidRPr="000C54C6">
          <w:rPr>
            <w:webHidden/>
          </w:rPr>
          <w:fldChar w:fldCharType="begin"/>
        </w:r>
        <w:r w:rsidRPr="000C54C6">
          <w:rPr>
            <w:webHidden/>
          </w:rPr>
          <w:instrText xml:space="preserve"> PAGEREF _Toc243272818 \h </w:instrText>
        </w:r>
        <w:r w:rsidRPr="000C54C6">
          <w:rPr>
            <w:webHidden/>
          </w:rPr>
          <w:fldChar w:fldCharType="separate"/>
        </w:r>
        <w:r w:rsidR="00895DE3">
          <w:rPr>
            <w:webHidden/>
          </w:rPr>
          <w:t>6</w:t>
        </w:r>
        <w:r w:rsidRPr="000C54C6">
          <w:rPr>
            <w:webHidden/>
          </w:rPr>
          <w:fldChar w:fldCharType="end"/>
        </w:r>
      </w:hyperlink>
    </w:p>
    <w:p w:rsidR="009E32E1" w:rsidRPr="000C54C6" w:rsidRDefault="009E32E1" w:rsidP="00B26F80">
      <w:pPr>
        <w:pStyle w:val="TOC3"/>
      </w:pPr>
      <w:hyperlink w:anchor="_Toc243272819" w:history="1">
        <w:r w:rsidRPr="000C54C6">
          <w:rPr>
            <w:rStyle w:val="Hyperlink"/>
            <w:bCs/>
            <w:color w:val="auto"/>
          </w:rPr>
          <w:t>C.  Proposal Development, Content, and Format Requirements</w:t>
        </w:r>
        <w:r w:rsidRPr="000C54C6">
          <w:rPr>
            <w:webHidden/>
          </w:rPr>
          <w:tab/>
        </w:r>
        <w:r w:rsidRPr="000C54C6">
          <w:rPr>
            <w:webHidden/>
          </w:rPr>
          <w:fldChar w:fldCharType="begin"/>
        </w:r>
        <w:r w:rsidRPr="000C54C6">
          <w:rPr>
            <w:webHidden/>
          </w:rPr>
          <w:instrText xml:space="preserve"> PAGEREF _Toc243272819 \h </w:instrText>
        </w:r>
        <w:r w:rsidRPr="000C54C6">
          <w:rPr>
            <w:webHidden/>
          </w:rPr>
          <w:fldChar w:fldCharType="separate"/>
        </w:r>
        <w:r w:rsidR="00895DE3">
          <w:rPr>
            <w:webHidden/>
          </w:rPr>
          <w:t>7</w:t>
        </w:r>
        <w:r w:rsidRPr="000C54C6">
          <w:rPr>
            <w:webHidden/>
          </w:rPr>
          <w:fldChar w:fldCharType="end"/>
        </w:r>
      </w:hyperlink>
    </w:p>
    <w:p w:rsidR="009E32E1" w:rsidRPr="000C54C6" w:rsidRDefault="009E32E1" w:rsidP="00B26F80">
      <w:pPr>
        <w:pStyle w:val="TOC1"/>
        <w:rPr>
          <w:snapToGrid/>
        </w:rPr>
      </w:pPr>
      <w:hyperlink w:anchor="_Toc243272820" w:history="1">
        <w:r w:rsidRPr="000C54C6">
          <w:rPr>
            <w:rStyle w:val="Hyperlink"/>
            <w:color w:val="auto"/>
          </w:rPr>
          <w:t>V.</w:t>
        </w:r>
        <w:r w:rsidRPr="000C54C6">
          <w:rPr>
            <w:snapToGrid/>
          </w:rPr>
          <w:tab/>
        </w:r>
        <w:r w:rsidRPr="000C54C6">
          <w:rPr>
            <w:rStyle w:val="Hyperlink"/>
            <w:color w:val="auto"/>
          </w:rPr>
          <w:t>EVALUATION AND AWARD CRITERIA</w:t>
        </w:r>
        <w:r w:rsidRPr="000C54C6">
          <w:rPr>
            <w:webHidden/>
          </w:rPr>
          <w:tab/>
        </w:r>
        <w:r w:rsidRPr="000C54C6">
          <w:rPr>
            <w:webHidden/>
          </w:rPr>
          <w:fldChar w:fldCharType="begin"/>
        </w:r>
        <w:r w:rsidRPr="000C54C6">
          <w:rPr>
            <w:webHidden/>
          </w:rPr>
          <w:instrText xml:space="preserve"> PAGEREF _Toc243272820 \h </w:instrText>
        </w:r>
        <w:r w:rsidRPr="000C54C6">
          <w:rPr>
            <w:webHidden/>
          </w:rPr>
          <w:fldChar w:fldCharType="separate"/>
        </w:r>
        <w:r w:rsidR="00895DE3">
          <w:rPr>
            <w:webHidden/>
          </w:rPr>
          <w:t>8</w:t>
        </w:r>
        <w:r w:rsidRPr="000C54C6">
          <w:rPr>
            <w:webHidden/>
          </w:rPr>
          <w:fldChar w:fldCharType="end"/>
        </w:r>
      </w:hyperlink>
    </w:p>
    <w:p w:rsidR="009E32E1" w:rsidRPr="000C54C6" w:rsidRDefault="009E32E1" w:rsidP="00B26F80">
      <w:pPr>
        <w:pStyle w:val="TOC3"/>
      </w:pPr>
      <w:hyperlink w:anchor="_Toc243272821" w:history="1">
        <w:r w:rsidRPr="000C54C6">
          <w:rPr>
            <w:rStyle w:val="Hyperlink"/>
            <w:bCs/>
            <w:color w:val="auto"/>
          </w:rPr>
          <w:t>A.  Evaluation</w:t>
        </w:r>
        <w:r w:rsidRPr="000C54C6">
          <w:rPr>
            <w:webHidden/>
          </w:rPr>
          <w:tab/>
        </w:r>
        <w:r w:rsidRPr="000C54C6">
          <w:rPr>
            <w:webHidden/>
          </w:rPr>
          <w:fldChar w:fldCharType="begin"/>
        </w:r>
        <w:r w:rsidRPr="000C54C6">
          <w:rPr>
            <w:webHidden/>
          </w:rPr>
          <w:instrText xml:space="preserve"> PAGEREF _Toc243272821 \h </w:instrText>
        </w:r>
        <w:r w:rsidRPr="000C54C6">
          <w:rPr>
            <w:webHidden/>
          </w:rPr>
          <w:fldChar w:fldCharType="separate"/>
        </w:r>
        <w:r w:rsidR="00895DE3">
          <w:rPr>
            <w:webHidden/>
          </w:rPr>
          <w:t>8</w:t>
        </w:r>
        <w:r w:rsidRPr="000C54C6">
          <w:rPr>
            <w:webHidden/>
          </w:rPr>
          <w:fldChar w:fldCharType="end"/>
        </w:r>
      </w:hyperlink>
    </w:p>
    <w:p w:rsidR="009E32E1" w:rsidRPr="000C54C6" w:rsidRDefault="009E32E1" w:rsidP="00B26F80">
      <w:pPr>
        <w:pStyle w:val="TOC3"/>
      </w:pPr>
      <w:hyperlink w:anchor="_Toc243272822" w:history="1">
        <w:r w:rsidRPr="000C54C6">
          <w:rPr>
            <w:rStyle w:val="Hyperlink"/>
            <w:color w:val="auto"/>
          </w:rPr>
          <w:t>B.  Award</w:t>
        </w:r>
        <w:r w:rsidRPr="000C54C6">
          <w:rPr>
            <w:webHidden/>
          </w:rPr>
          <w:tab/>
        </w:r>
        <w:r w:rsidRPr="000C54C6">
          <w:rPr>
            <w:webHidden/>
          </w:rPr>
          <w:fldChar w:fldCharType="begin"/>
        </w:r>
        <w:r w:rsidRPr="000C54C6">
          <w:rPr>
            <w:webHidden/>
          </w:rPr>
          <w:instrText xml:space="preserve"> PAGEREF _Toc243272822 \h </w:instrText>
        </w:r>
        <w:r w:rsidRPr="000C54C6">
          <w:rPr>
            <w:webHidden/>
          </w:rPr>
          <w:fldChar w:fldCharType="separate"/>
        </w:r>
        <w:r w:rsidR="00895DE3">
          <w:rPr>
            <w:webHidden/>
          </w:rPr>
          <w:t>9</w:t>
        </w:r>
        <w:r w:rsidRPr="000C54C6">
          <w:rPr>
            <w:webHidden/>
          </w:rPr>
          <w:fldChar w:fldCharType="end"/>
        </w:r>
      </w:hyperlink>
    </w:p>
    <w:p w:rsidR="009E32E1" w:rsidRPr="000C54C6" w:rsidRDefault="009E32E1" w:rsidP="00B26F80">
      <w:pPr>
        <w:pStyle w:val="TOC1"/>
        <w:rPr>
          <w:snapToGrid/>
        </w:rPr>
      </w:pPr>
      <w:hyperlink w:anchor="_Toc243272823" w:history="1">
        <w:r w:rsidRPr="000C54C6">
          <w:rPr>
            <w:rStyle w:val="Hyperlink"/>
            <w:color w:val="auto"/>
          </w:rPr>
          <w:t>VI.</w:t>
        </w:r>
        <w:r w:rsidRPr="000C54C6">
          <w:rPr>
            <w:snapToGrid/>
          </w:rPr>
          <w:t xml:space="preserve">   </w:t>
        </w:r>
        <w:r w:rsidRPr="000C54C6">
          <w:rPr>
            <w:rStyle w:val="Hyperlink"/>
            <w:color w:val="auto"/>
          </w:rPr>
          <w:t>REPORTING AND DELIVERY INSTRUCTIONS</w:t>
        </w:r>
        <w:r w:rsidRPr="000C54C6">
          <w:rPr>
            <w:webHidden/>
          </w:rPr>
          <w:tab/>
        </w:r>
        <w:r w:rsidRPr="000C54C6">
          <w:rPr>
            <w:webHidden/>
          </w:rPr>
          <w:fldChar w:fldCharType="begin"/>
        </w:r>
        <w:r w:rsidRPr="000C54C6">
          <w:rPr>
            <w:webHidden/>
          </w:rPr>
          <w:instrText xml:space="preserve"> PAGEREF _Toc243272823 \h </w:instrText>
        </w:r>
        <w:r w:rsidRPr="000C54C6">
          <w:rPr>
            <w:webHidden/>
          </w:rPr>
          <w:fldChar w:fldCharType="separate"/>
        </w:r>
        <w:r w:rsidR="00895DE3">
          <w:rPr>
            <w:webHidden/>
          </w:rPr>
          <w:t>10</w:t>
        </w:r>
        <w:r w:rsidRPr="000C54C6">
          <w:rPr>
            <w:webHidden/>
          </w:rPr>
          <w:fldChar w:fldCharType="end"/>
        </w:r>
      </w:hyperlink>
    </w:p>
    <w:p w:rsidR="009E32E1" w:rsidRPr="00214D1D" w:rsidRDefault="009E32E1" w:rsidP="00B26F80">
      <w:pPr>
        <w:pStyle w:val="TOC1"/>
        <w:rPr>
          <w:rStyle w:val="Hyperlink"/>
          <w:color w:val="auto"/>
          <w:u w:val="none"/>
        </w:rPr>
      </w:pPr>
      <w:hyperlink w:anchor="_Toc243272824" w:history="1">
        <w:r w:rsidRPr="00214D1D">
          <w:rPr>
            <w:rStyle w:val="Hyperlink"/>
            <w:color w:val="auto"/>
            <w:u w:val="none"/>
          </w:rPr>
          <w:t>VII.  GENERAL TERMS AND CONDITIONS:</w:t>
        </w:r>
        <w:r w:rsidRPr="00214D1D">
          <w:rPr>
            <w:webHidden/>
          </w:rPr>
          <w:tab/>
        </w:r>
        <w:r w:rsidRPr="00214D1D">
          <w:rPr>
            <w:webHidden/>
          </w:rPr>
          <w:fldChar w:fldCharType="begin"/>
        </w:r>
        <w:r w:rsidRPr="00214D1D">
          <w:rPr>
            <w:webHidden/>
          </w:rPr>
          <w:instrText xml:space="preserve"> PAGEREF _Toc243272824 \h </w:instrText>
        </w:r>
        <w:r w:rsidRPr="00214D1D">
          <w:rPr>
            <w:webHidden/>
          </w:rPr>
          <w:fldChar w:fldCharType="separate"/>
        </w:r>
        <w:r w:rsidR="00895DE3">
          <w:rPr>
            <w:webHidden/>
          </w:rPr>
          <w:t>10</w:t>
        </w:r>
        <w:r w:rsidRPr="00214D1D">
          <w:rPr>
            <w:webHidden/>
          </w:rPr>
          <w:fldChar w:fldCharType="end"/>
        </w:r>
      </w:hyperlink>
    </w:p>
    <w:p w:rsidR="00214D1D" w:rsidRPr="00214D1D" w:rsidRDefault="00214D1D" w:rsidP="00B26F80">
      <w:pPr>
        <w:pStyle w:val="TOC1"/>
        <w:rPr>
          <w:rStyle w:val="Hyperlink"/>
          <w:color w:val="auto"/>
          <w:u w:val="none"/>
        </w:rPr>
      </w:pPr>
      <w:r w:rsidRPr="00214D1D">
        <w:rPr>
          <w:rStyle w:val="Hyperlink"/>
          <w:color w:val="auto"/>
          <w:u w:val="none"/>
        </w:rPr>
        <w:t>VIII. SPECIAL TERMS AND CONDITIONS:</w:t>
      </w:r>
      <w:r>
        <w:rPr>
          <w:rStyle w:val="Hyperlink"/>
          <w:color w:val="auto"/>
          <w:u w:val="none"/>
        </w:rPr>
        <w:t>……………………………………………………………………..16</w:t>
      </w:r>
    </w:p>
    <w:p w:rsidR="009E32E1" w:rsidRPr="000C54C6" w:rsidRDefault="009E32E1" w:rsidP="00B26F80">
      <w:pPr>
        <w:pStyle w:val="TOC1"/>
        <w:rPr>
          <w:rStyle w:val="Hyperlink"/>
          <w:color w:val="auto"/>
        </w:rPr>
      </w:pPr>
      <w:hyperlink w:anchor="_Toc243272825" w:history="1">
        <w:r w:rsidRPr="000C54C6">
          <w:rPr>
            <w:rStyle w:val="Hyperlink"/>
            <w:color w:val="auto"/>
          </w:rPr>
          <w:t>IX.</w:t>
        </w:r>
        <w:r w:rsidRPr="000C54C6">
          <w:t xml:space="preserve">    </w:t>
        </w:r>
        <w:r w:rsidRPr="000C54C6">
          <w:rPr>
            <w:rStyle w:val="Hyperlink"/>
            <w:color w:val="auto"/>
          </w:rPr>
          <w:t>METHOD OF PAYMENT</w:t>
        </w:r>
        <w:r w:rsidRPr="000C54C6">
          <w:rPr>
            <w:webHidden/>
          </w:rPr>
          <w:tab/>
        </w:r>
        <w:r w:rsidRPr="000C54C6">
          <w:rPr>
            <w:webHidden/>
          </w:rPr>
          <w:fldChar w:fldCharType="begin"/>
        </w:r>
        <w:r w:rsidRPr="000C54C6">
          <w:rPr>
            <w:webHidden/>
          </w:rPr>
          <w:instrText xml:space="preserve"> PAGEREF _Toc243272825 \h </w:instrText>
        </w:r>
        <w:r w:rsidRPr="000C54C6">
          <w:rPr>
            <w:webHidden/>
          </w:rPr>
          <w:fldChar w:fldCharType="separate"/>
        </w:r>
        <w:r w:rsidR="00895DE3">
          <w:rPr>
            <w:webHidden/>
          </w:rPr>
          <w:t>22</w:t>
        </w:r>
        <w:r w:rsidRPr="000C54C6">
          <w:rPr>
            <w:webHidden/>
          </w:rPr>
          <w:fldChar w:fldCharType="end"/>
        </w:r>
      </w:hyperlink>
    </w:p>
    <w:p w:rsidR="009E32E1" w:rsidRPr="000C54C6" w:rsidRDefault="009E32E1" w:rsidP="00B26F80">
      <w:pPr>
        <w:pStyle w:val="TOC1"/>
        <w:rPr>
          <w:rStyle w:val="Hyperlink"/>
          <w:color w:val="auto"/>
        </w:rPr>
      </w:pPr>
      <w:hyperlink w:anchor="_Toc243272826" w:history="1">
        <w:r w:rsidRPr="000C54C6">
          <w:rPr>
            <w:rStyle w:val="Hyperlink"/>
            <w:color w:val="auto"/>
          </w:rPr>
          <w:t>X.      PRICING SCHEDULE</w:t>
        </w:r>
        <w:r w:rsidRPr="000C54C6">
          <w:rPr>
            <w:webHidden/>
          </w:rPr>
          <w:tab/>
        </w:r>
        <w:r w:rsidRPr="000C54C6">
          <w:rPr>
            <w:webHidden/>
          </w:rPr>
          <w:fldChar w:fldCharType="begin"/>
        </w:r>
        <w:r w:rsidRPr="000C54C6">
          <w:rPr>
            <w:webHidden/>
          </w:rPr>
          <w:instrText xml:space="preserve"> PAGEREF _Toc243272826 \h </w:instrText>
        </w:r>
        <w:r w:rsidRPr="000C54C6">
          <w:rPr>
            <w:webHidden/>
          </w:rPr>
          <w:fldChar w:fldCharType="separate"/>
        </w:r>
        <w:r w:rsidR="00895DE3">
          <w:rPr>
            <w:webHidden/>
          </w:rPr>
          <w:t>22</w:t>
        </w:r>
        <w:r w:rsidRPr="000C54C6">
          <w:rPr>
            <w:webHidden/>
          </w:rPr>
          <w:fldChar w:fldCharType="end"/>
        </w:r>
      </w:hyperlink>
    </w:p>
    <w:p w:rsidR="009E32E1" w:rsidRPr="000C54C6" w:rsidRDefault="009E32E1" w:rsidP="00B26F80">
      <w:pPr>
        <w:pStyle w:val="TOC1"/>
        <w:rPr>
          <w:snapToGrid/>
        </w:rPr>
      </w:pPr>
      <w:hyperlink w:anchor="_Toc243272827" w:history="1">
        <w:r w:rsidRPr="000C54C6">
          <w:rPr>
            <w:rStyle w:val="Hyperlink"/>
            <w:color w:val="auto"/>
          </w:rPr>
          <w:t>ATTACHMENT A: Participation in State Procurement Transactions</w:t>
        </w:r>
        <w:r w:rsidRPr="000C54C6">
          <w:rPr>
            <w:webHidden/>
          </w:rPr>
          <w:tab/>
        </w:r>
        <w:r w:rsidRPr="000C54C6">
          <w:rPr>
            <w:webHidden/>
          </w:rPr>
          <w:fldChar w:fldCharType="begin"/>
        </w:r>
        <w:r w:rsidRPr="000C54C6">
          <w:rPr>
            <w:webHidden/>
          </w:rPr>
          <w:instrText xml:space="preserve"> PAGEREF _Toc243272827 \h </w:instrText>
        </w:r>
        <w:r w:rsidRPr="000C54C6">
          <w:rPr>
            <w:webHidden/>
          </w:rPr>
          <w:fldChar w:fldCharType="separate"/>
        </w:r>
        <w:r w:rsidR="00895DE3">
          <w:rPr>
            <w:webHidden/>
          </w:rPr>
          <w:t>23</w:t>
        </w:r>
        <w:r w:rsidRPr="000C54C6">
          <w:rPr>
            <w:webHidden/>
          </w:rPr>
          <w:fldChar w:fldCharType="end"/>
        </w:r>
      </w:hyperlink>
    </w:p>
    <w:p w:rsidR="009E32E1" w:rsidRPr="000C54C6" w:rsidRDefault="009E32E1" w:rsidP="00B26F80">
      <w:pPr>
        <w:pStyle w:val="TOC1"/>
        <w:rPr>
          <w:snapToGrid/>
        </w:rPr>
      </w:pPr>
      <w:hyperlink w:anchor="_Toc243272828" w:history="1">
        <w:r w:rsidRPr="000C54C6">
          <w:rPr>
            <w:rStyle w:val="Hyperlink"/>
            <w:color w:val="auto"/>
          </w:rPr>
          <w:t>ATTACHMENT B: Vendor Data Sheet</w:t>
        </w:r>
        <w:r w:rsidRPr="000C54C6">
          <w:rPr>
            <w:webHidden/>
          </w:rPr>
          <w:tab/>
        </w:r>
        <w:r w:rsidRPr="000C54C6">
          <w:rPr>
            <w:webHidden/>
          </w:rPr>
          <w:fldChar w:fldCharType="begin"/>
        </w:r>
        <w:r w:rsidRPr="000C54C6">
          <w:rPr>
            <w:webHidden/>
          </w:rPr>
          <w:instrText xml:space="preserve"> PAGEREF _Toc243272828 \h </w:instrText>
        </w:r>
        <w:r w:rsidRPr="000C54C6">
          <w:rPr>
            <w:webHidden/>
          </w:rPr>
          <w:fldChar w:fldCharType="separate"/>
        </w:r>
        <w:r w:rsidR="00895DE3">
          <w:rPr>
            <w:webHidden/>
          </w:rPr>
          <w:t>30</w:t>
        </w:r>
        <w:r w:rsidRPr="000C54C6">
          <w:rPr>
            <w:webHidden/>
          </w:rPr>
          <w:fldChar w:fldCharType="end"/>
        </w:r>
      </w:hyperlink>
    </w:p>
    <w:p w:rsidR="009E32E1" w:rsidRPr="000C54C6" w:rsidRDefault="009E32E1" w:rsidP="00B26F80">
      <w:pPr>
        <w:pStyle w:val="TOC1"/>
      </w:pPr>
      <w:hyperlink w:anchor="_Toc243272829" w:history="1">
        <w:r w:rsidRPr="000C54C6">
          <w:rPr>
            <w:rStyle w:val="Hyperlink"/>
            <w:color w:val="auto"/>
          </w:rPr>
          <w:t>ATTACHMENT C: Business Defintions &amp; Recommendations for a BI Case Management System</w:t>
        </w:r>
        <w:r w:rsidRPr="000C54C6">
          <w:rPr>
            <w:webHidden/>
          </w:rPr>
          <w:tab/>
        </w:r>
        <w:r w:rsidRPr="000C54C6">
          <w:rPr>
            <w:webHidden/>
          </w:rPr>
          <w:fldChar w:fldCharType="begin"/>
        </w:r>
        <w:r w:rsidRPr="000C54C6">
          <w:rPr>
            <w:webHidden/>
          </w:rPr>
          <w:instrText xml:space="preserve"> PAGEREF _Toc243272829 \h </w:instrText>
        </w:r>
        <w:r w:rsidRPr="000C54C6">
          <w:rPr>
            <w:webHidden/>
          </w:rPr>
          <w:fldChar w:fldCharType="separate"/>
        </w:r>
        <w:r w:rsidR="00895DE3">
          <w:rPr>
            <w:webHidden/>
          </w:rPr>
          <w:t>31</w:t>
        </w:r>
        <w:r w:rsidRPr="000C54C6">
          <w:rPr>
            <w:webHidden/>
          </w:rPr>
          <w:fldChar w:fldCharType="end"/>
        </w:r>
      </w:hyperlink>
    </w:p>
    <w:p w:rsidR="009E32E1" w:rsidRPr="000C54C6" w:rsidRDefault="009E32E1" w:rsidP="00B26F80">
      <w:pPr>
        <w:pStyle w:val="TOC3"/>
        <w:rPr>
          <w:rStyle w:val="Hyperlink"/>
          <w:color w:val="auto"/>
        </w:rPr>
      </w:pPr>
      <w:hyperlink w:anchor="_Toc243272849" w:history="1">
        <w:r w:rsidRPr="000C54C6">
          <w:rPr>
            <w:rStyle w:val="Hyperlink"/>
            <w:color w:val="auto"/>
          </w:rPr>
          <w:t>ATTACHMENT D:</w:t>
        </w:r>
        <w:r w:rsidR="00BB24E8" w:rsidRPr="000C54C6">
          <w:rPr>
            <w:rStyle w:val="Hyperlink"/>
            <w:color w:val="auto"/>
          </w:rPr>
          <w:t xml:space="preserve"> BIS Programs Case Management Software System Data Elements</w:t>
        </w:r>
        <w:r w:rsidRPr="000C54C6">
          <w:rPr>
            <w:rStyle w:val="Hyperlink"/>
            <w:color w:val="auto"/>
          </w:rPr>
          <w:t xml:space="preserve"> </w:t>
        </w:r>
        <w:r w:rsidRPr="000C54C6">
          <w:rPr>
            <w:webHidden/>
          </w:rPr>
          <w:tab/>
        </w:r>
        <w:r w:rsidRPr="000C54C6">
          <w:rPr>
            <w:webHidden/>
          </w:rPr>
          <w:fldChar w:fldCharType="begin"/>
        </w:r>
        <w:r w:rsidRPr="000C54C6">
          <w:rPr>
            <w:webHidden/>
          </w:rPr>
          <w:instrText xml:space="preserve"> PAGEREF _Toc243272849 \h </w:instrText>
        </w:r>
        <w:r w:rsidRPr="000C54C6">
          <w:rPr>
            <w:webHidden/>
          </w:rPr>
          <w:fldChar w:fldCharType="separate"/>
        </w:r>
        <w:r w:rsidR="00895DE3">
          <w:rPr>
            <w:webHidden/>
          </w:rPr>
          <w:t>35</w:t>
        </w:r>
        <w:r w:rsidRPr="000C54C6">
          <w:rPr>
            <w:webHidden/>
          </w:rPr>
          <w:fldChar w:fldCharType="end"/>
        </w:r>
      </w:hyperlink>
    </w:p>
    <w:p w:rsidR="009E32E1" w:rsidRPr="000C54C6" w:rsidRDefault="009E32E1" w:rsidP="00B26F80">
      <w:pPr>
        <w:pStyle w:val="TOC1"/>
        <w:rPr>
          <w:snapToGrid/>
        </w:rPr>
      </w:pPr>
      <w:hyperlink w:anchor="_Toc243272855" w:history="1">
        <w:r w:rsidRPr="000C54C6">
          <w:rPr>
            <w:rStyle w:val="Hyperlink"/>
            <w:color w:val="auto"/>
          </w:rPr>
          <w:t>ATTACHMENT E</w:t>
        </w:r>
        <w:r w:rsidR="00BB24E8" w:rsidRPr="000C54C6">
          <w:rPr>
            <w:rStyle w:val="Hyperlink"/>
            <w:color w:val="auto"/>
          </w:rPr>
          <w:t>: Business Flow</w:t>
        </w:r>
        <w:r w:rsidRPr="000C54C6">
          <w:rPr>
            <w:webHidden/>
          </w:rPr>
          <w:tab/>
        </w:r>
        <w:r w:rsidRPr="000C54C6">
          <w:rPr>
            <w:webHidden/>
          </w:rPr>
          <w:fldChar w:fldCharType="begin"/>
        </w:r>
        <w:r w:rsidRPr="000C54C6">
          <w:rPr>
            <w:webHidden/>
          </w:rPr>
          <w:instrText xml:space="preserve"> PAGEREF _Toc243272855 \h </w:instrText>
        </w:r>
        <w:r w:rsidRPr="000C54C6">
          <w:rPr>
            <w:webHidden/>
          </w:rPr>
          <w:fldChar w:fldCharType="separate"/>
        </w:r>
        <w:r w:rsidR="00895DE3">
          <w:rPr>
            <w:webHidden/>
          </w:rPr>
          <w:t>51</w:t>
        </w:r>
        <w:r w:rsidRPr="000C54C6">
          <w:rPr>
            <w:webHidden/>
          </w:rPr>
          <w:fldChar w:fldCharType="end"/>
        </w:r>
      </w:hyperlink>
    </w:p>
    <w:p w:rsidR="00BB24E8" w:rsidRPr="000C54C6" w:rsidRDefault="009E32E1" w:rsidP="00B26F80">
      <w:pPr>
        <w:pStyle w:val="TOC1"/>
        <w:rPr>
          <w:rStyle w:val="Hyperlink"/>
          <w:color w:val="auto"/>
        </w:rPr>
      </w:pPr>
      <w:hyperlink w:anchor="_Toc243272856" w:history="1">
        <w:r w:rsidRPr="000C54C6">
          <w:rPr>
            <w:rStyle w:val="Hyperlink"/>
            <w:color w:val="auto"/>
          </w:rPr>
          <w:t>ATTACHMENT F</w:t>
        </w:r>
        <w:r w:rsidR="00BB24E8" w:rsidRPr="000C54C6">
          <w:rPr>
            <w:rStyle w:val="Hyperlink"/>
            <w:color w:val="auto"/>
          </w:rPr>
          <w:t xml:space="preserve">: </w:t>
        </w:r>
        <w:r w:rsidR="002C3DC1" w:rsidRPr="000C54C6">
          <w:rPr>
            <w:rStyle w:val="Hyperlink"/>
            <w:color w:val="auto"/>
          </w:rPr>
          <w:t>Project Management Plan</w:t>
        </w:r>
        <w:r w:rsidRPr="000C54C6">
          <w:rPr>
            <w:webHidden/>
          </w:rPr>
          <w:tab/>
        </w:r>
        <w:r w:rsidRPr="000C54C6">
          <w:rPr>
            <w:webHidden/>
          </w:rPr>
          <w:fldChar w:fldCharType="begin"/>
        </w:r>
        <w:r w:rsidRPr="000C54C6">
          <w:rPr>
            <w:webHidden/>
          </w:rPr>
          <w:instrText xml:space="preserve"> PAGEREF _Toc243272856 \h </w:instrText>
        </w:r>
        <w:r w:rsidRPr="000C54C6">
          <w:rPr>
            <w:webHidden/>
          </w:rPr>
          <w:fldChar w:fldCharType="separate"/>
        </w:r>
        <w:r w:rsidR="00895DE3">
          <w:rPr>
            <w:webHidden/>
          </w:rPr>
          <w:t>53</w:t>
        </w:r>
        <w:r w:rsidRPr="000C54C6">
          <w:rPr>
            <w:webHidden/>
          </w:rPr>
          <w:fldChar w:fldCharType="end"/>
        </w:r>
      </w:hyperlink>
    </w:p>
    <w:p w:rsidR="00BB24E8" w:rsidRPr="000C54C6" w:rsidRDefault="009E32E1" w:rsidP="00B26F80">
      <w:pPr>
        <w:pStyle w:val="TOC1"/>
        <w:rPr>
          <w:rStyle w:val="Hyperlink"/>
          <w:color w:val="auto"/>
        </w:rPr>
      </w:pPr>
      <w:hyperlink w:anchor="_Toc243272857" w:history="1">
        <w:r w:rsidRPr="000C54C6">
          <w:rPr>
            <w:rStyle w:val="Hyperlink"/>
            <w:color w:val="auto"/>
          </w:rPr>
          <w:t>Description</w:t>
        </w:r>
        <w:r w:rsidRPr="000C54C6">
          <w:rPr>
            <w:webHidden/>
          </w:rPr>
          <w:tab/>
        </w:r>
        <w:r w:rsidRPr="000C54C6">
          <w:rPr>
            <w:webHidden/>
          </w:rPr>
          <w:fldChar w:fldCharType="begin"/>
        </w:r>
        <w:r w:rsidRPr="000C54C6">
          <w:rPr>
            <w:webHidden/>
          </w:rPr>
          <w:instrText xml:space="preserve"> PAGEREF _Toc243272857 \h </w:instrText>
        </w:r>
        <w:r w:rsidRPr="000C54C6">
          <w:rPr>
            <w:webHidden/>
          </w:rPr>
          <w:fldChar w:fldCharType="separate"/>
        </w:r>
        <w:r w:rsidR="00895DE3">
          <w:rPr>
            <w:webHidden/>
          </w:rPr>
          <w:t>53</w:t>
        </w:r>
        <w:r w:rsidRPr="000C54C6">
          <w:rPr>
            <w:webHidden/>
          </w:rPr>
          <w:fldChar w:fldCharType="end"/>
        </w:r>
      </w:hyperlink>
    </w:p>
    <w:p w:rsidR="00BB24E8" w:rsidRPr="000C54C6" w:rsidRDefault="009E32E1" w:rsidP="00B26F80">
      <w:pPr>
        <w:pStyle w:val="TOC1"/>
        <w:rPr>
          <w:rStyle w:val="Hyperlink"/>
          <w:color w:val="auto"/>
        </w:rPr>
      </w:pPr>
      <w:hyperlink w:anchor="_Toc243272858" w:history="1">
        <w:r w:rsidRPr="000C54C6">
          <w:rPr>
            <w:rStyle w:val="Hyperlink"/>
            <w:color w:val="auto"/>
          </w:rPr>
          <w:t>Project Plan and Schedule</w:t>
        </w:r>
        <w:r w:rsidRPr="000C54C6">
          <w:rPr>
            <w:webHidden/>
          </w:rPr>
          <w:tab/>
        </w:r>
        <w:r w:rsidRPr="000C54C6">
          <w:rPr>
            <w:webHidden/>
          </w:rPr>
          <w:fldChar w:fldCharType="begin"/>
        </w:r>
        <w:r w:rsidRPr="000C54C6">
          <w:rPr>
            <w:webHidden/>
          </w:rPr>
          <w:instrText xml:space="preserve"> PAGEREF _Toc243272858 \h </w:instrText>
        </w:r>
        <w:r w:rsidRPr="000C54C6">
          <w:rPr>
            <w:webHidden/>
          </w:rPr>
          <w:fldChar w:fldCharType="separate"/>
        </w:r>
        <w:r w:rsidR="00895DE3">
          <w:rPr>
            <w:webHidden/>
          </w:rPr>
          <w:t>53</w:t>
        </w:r>
        <w:r w:rsidRPr="000C54C6">
          <w:rPr>
            <w:webHidden/>
          </w:rPr>
          <w:fldChar w:fldCharType="end"/>
        </w:r>
      </w:hyperlink>
    </w:p>
    <w:p w:rsidR="009E32E1" w:rsidRPr="000C54C6" w:rsidRDefault="009E32E1" w:rsidP="00B26F80">
      <w:pPr>
        <w:pStyle w:val="TOC1"/>
        <w:rPr>
          <w:snapToGrid/>
        </w:rPr>
      </w:pPr>
      <w:hyperlink w:anchor="_Toc243272859" w:history="1">
        <w:r w:rsidRPr="000C54C6">
          <w:rPr>
            <w:rStyle w:val="Hyperlink"/>
            <w:color w:val="auto"/>
          </w:rPr>
          <w:t>Status Reporting</w:t>
        </w:r>
        <w:r w:rsidRPr="000C54C6">
          <w:rPr>
            <w:webHidden/>
          </w:rPr>
          <w:tab/>
        </w:r>
        <w:r w:rsidRPr="000C54C6">
          <w:rPr>
            <w:webHidden/>
          </w:rPr>
          <w:fldChar w:fldCharType="begin"/>
        </w:r>
        <w:r w:rsidRPr="000C54C6">
          <w:rPr>
            <w:webHidden/>
          </w:rPr>
          <w:instrText xml:space="preserve"> PAGEREF _Toc243272859 \h </w:instrText>
        </w:r>
        <w:r w:rsidRPr="000C54C6">
          <w:rPr>
            <w:webHidden/>
          </w:rPr>
          <w:fldChar w:fldCharType="separate"/>
        </w:r>
        <w:r w:rsidR="00895DE3">
          <w:rPr>
            <w:webHidden/>
          </w:rPr>
          <w:t>53</w:t>
        </w:r>
        <w:r w:rsidRPr="000C54C6">
          <w:rPr>
            <w:webHidden/>
          </w:rPr>
          <w:fldChar w:fldCharType="end"/>
        </w:r>
      </w:hyperlink>
    </w:p>
    <w:p w:rsidR="009E32E1" w:rsidRPr="000C54C6" w:rsidRDefault="009E32E1" w:rsidP="00B26F80">
      <w:pPr>
        <w:pStyle w:val="TOC3"/>
      </w:pPr>
      <w:hyperlink w:anchor="_Toc243272862" w:history="1">
        <w:r w:rsidRPr="000C54C6">
          <w:rPr>
            <w:rStyle w:val="Hyperlink"/>
            <w:color w:val="auto"/>
          </w:rPr>
          <w:t>DSA Project Team Hierarchy</w:t>
        </w:r>
        <w:r w:rsidRPr="000C54C6">
          <w:rPr>
            <w:webHidden/>
          </w:rPr>
          <w:tab/>
        </w:r>
        <w:r w:rsidRPr="000C54C6">
          <w:rPr>
            <w:webHidden/>
          </w:rPr>
          <w:fldChar w:fldCharType="begin"/>
        </w:r>
        <w:r w:rsidRPr="000C54C6">
          <w:rPr>
            <w:webHidden/>
          </w:rPr>
          <w:instrText xml:space="preserve"> PAGEREF _Toc243272862 \h </w:instrText>
        </w:r>
        <w:r w:rsidRPr="000C54C6">
          <w:rPr>
            <w:webHidden/>
          </w:rPr>
          <w:fldChar w:fldCharType="separate"/>
        </w:r>
        <w:r w:rsidR="00895DE3">
          <w:rPr>
            <w:webHidden/>
          </w:rPr>
          <w:t>54</w:t>
        </w:r>
        <w:r w:rsidRPr="000C54C6">
          <w:rPr>
            <w:webHidden/>
          </w:rPr>
          <w:fldChar w:fldCharType="end"/>
        </w:r>
      </w:hyperlink>
    </w:p>
    <w:p w:rsidR="00FB688E" w:rsidRPr="000C54C6" w:rsidRDefault="009E32E1" w:rsidP="00B26F80">
      <w:pPr>
        <w:pStyle w:val="TOC1"/>
        <w:rPr>
          <w:rStyle w:val="Hyperlink"/>
          <w:i w:val="0"/>
          <w:color w:val="auto"/>
        </w:rPr>
      </w:pPr>
      <w:hyperlink w:anchor="_Toc243272863" w:history="1">
        <w:r w:rsidRPr="000C54C6">
          <w:rPr>
            <w:rStyle w:val="Hyperlink"/>
            <w:color w:val="auto"/>
          </w:rPr>
          <w:t>Accessibility Requirements</w:t>
        </w:r>
        <w:r w:rsidRPr="000C54C6">
          <w:rPr>
            <w:webHidden/>
          </w:rPr>
          <w:tab/>
        </w:r>
        <w:r w:rsidRPr="000C54C6">
          <w:rPr>
            <w:webHidden/>
          </w:rPr>
          <w:fldChar w:fldCharType="begin"/>
        </w:r>
        <w:r w:rsidRPr="000C54C6">
          <w:rPr>
            <w:webHidden/>
          </w:rPr>
          <w:instrText xml:space="preserve"> PAGEREF _Toc243272863 \h </w:instrText>
        </w:r>
        <w:r w:rsidRPr="000C54C6">
          <w:rPr>
            <w:webHidden/>
          </w:rPr>
          <w:fldChar w:fldCharType="separate"/>
        </w:r>
        <w:r w:rsidR="00895DE3">
          <w:rPr>
            <w:webHidden/>
          </w:rPr>
          <w:t>54</w:t>
        </w:r>
        <w:r w:rsidRPr="000C54C6">
          <w:rPr>
            <w:webHidden/>
          </w:rPr>
          <w:fldChar w:fldCharType="end"/>
        </w:r>
      </w:hyperlink>
    </w:p>
    <w:p w:rsidR="00FB688E" w:rsidRPr="00AD752C" w:rsidRDefault="009E32E1" w:rsidP="00B26F80">
      <w:pPr>
        <w:pStyle w:val="TOC1"/>
        <w:rPr>
          <w:rStyle w:val="Hyperlink"/>
          <w:color w:val="auto"/>
          <w:u w:val="none"/>
        </w:rPr>
      </w:pPr>
      <w:hyperlink w:anchor="_Toc243272876" w:history="1">
        <w:r w:rsidR="00B26F80" w:rsidRPr="000C54C6">
          <w:rPr>
            <w:rStyle w:val="Hyperlink"/>
            <w:color w:val="auto"/>
          </w:rPr>
          <w:t>Description/Overview/General</w:t>
        </w:r>
      </w:hyperlink>
      <w:r w:rsidR="00B26F80" w:rsidRPr="000C54C6">
        <w:rPr>
          <w:rStyle w:val="Hyperlink"/>
          <w:color w:val="auto"/>
        </w:rPr>
        <w:t xml:space="preserve"> </w:t>
      </w:r>
      <w:r w:rsidR="00B26F80" w:rsidRPr="00AD752C">
        <w:rPr>
          <w:rStyle w:val="Hyperlink"/>
          <w:color w:val="auto"/>
          <w:u w:val="none"/>
        </w:rPr>
        <w:t>Information………………………………………………………………………57</w:t>
      </w:r>
    </w:p>
    <w:p w:rsidR="006F5212" w:rsidRPr="000C54C6" w:rsidRDefault="00B26F80" w:rsidP="00B26F80">
      <w:pPr>
        <w:pStyle w:val="TOC1"/>
        <w:rPr>
          <w:rStyle w:val="Hyperlink"/>
          <w:color w:val="auto"/>
        </w:rPr>
      </w:pPr>
      <w:hyperlink w:anchor="_Toc243272877" w:history="1">
        <w:r w:rsidRPr="000C54C6">
          <w:rPr>
            <w:rStyle w:val="Hyperlink"/>
            <w:color w:val="auto"/>
          </w:rPr>
          <w:t>Testing………………………………………………………………………………………………………………….</w:t>
        </w:r>
      </w:hyperlink>
      <w:r w:rsidRPr="000C54C6">
        <w:rPr>
          <w:rStyle w:val="Hyperlink"/>
          <w:color w:val="auto"/>
        </w:rPr>
        <w:t>58</w:t>
      </w:r>
    </w:p>
    <w:p w:rsidR="006F5212" w:rsidRPr="00AD752C" w:rsidRDefault="00B26F80" w:rsidP="00B26F80">
      <w:pPr>
        <w:pStyle w:val="TOC1"/>
        <w:rPr>
          <w:rStyle w:val="Hyperlink"/>
          <w:color w:val="auto"/>
          <w:u w:val="none"/>
        </w:rPr>
      </w:pPr>
      <w:hyperlink w:anchor="_Toc243272883" w:history="1">
        <w:r w:rsidRPr="00AD752C">
          <w:rPr>
            <w:rStyle w:val="Hyperlink"/>
            <w:color w:val="auto"/>
            <w:u w:val="none"/>
          </w:rPr>
          <w:t>Training</w:t>
        </w:r>
      </w:hyperlink>
      <w:r w:rsidRPr="00AD752C">
        <w:rPr>
          <w:rStyle w:val="Hyperlink"/>
          <w:color w:val="auto"/>
          <w:u w:val="none"/>
        </w:rPr>
        <w:t xml:space="preserve"> Responsibilities…………………………………………………………………………………………….60</w:t>
      </w:r>
    </w:p>
    <w:p w:rsidR="009E32E1" w:rsidRPr="00AD752C" w:rsidRDefault="00B26F80" w:rsidP="00B26F80">
      <w:pPr>
        <w:pStyle w:val="TOC1"/>
        <w:rPr>
          <w:snapToGrid/>
        </w:rPr>
      </w:pPr>
      <w:r w:rsidRPr="00AD752C">
        <w:rPr>
          <w:rStyle w:val="Hyperlink"/>
          <w:color w:val="auto"/>
          <w:u w:val="none"/>
        </w:rPr>
        <w:t>Security…………………………………………………………………………………………………………………60</w:t>
      </w:r>
    </w:p>
    <w:p w:rsidR="009E32E1" w:rsidRPr="00AD752C" w:rsidRDefault="00B26F80" w:rsidP="00B26F80">
      <w:pPr>
        <w:pStyle w:val="TOC1"/>
        <w:rPr>
          <w:snapToGrid/>
        </w:rPr>
      </w:pPr>
      <w:hyperlink w:anchor="_Toc243272888" w:history="1">
        <w:r w:rsidRPr="00AD752C">
          <w:rPr>
            <w:rStyle w:val="Hyperlink"/>
            <w:bCs/>
            <w:color w:val="auto"/>
            <w:u w:val="none"/>
          </w:rPr>
          <w:t>REPORTS</w:t>
        </w:r>
      </w:hyperlink>
      <w:r w:rsidRPr="00AD752C">
        <w:rPr>
          <w:rStyle w:val="Hyperlink"/>
          <w:color w:val="auto"/>
          <w:u w:val="none"/>
        </w:rPr>
        <w:t xml:space="preserve"> AND FORMS…………………………………………………………………………………………….61</w:t>
      </w:r>
    </w:p>
    <w:p w:rsidR="009E32E1" w:rsidRPr="000C54C6" w:rsidRDefault="009E32E1" w:rsidP="00B26F80">
      <w:pPr>
        <w:pStyle w:val="TOC1"/>
        <w:rPr>
          <w:snapToGrid/>
        </w:rPr>
      </w:pPr>
      <w:hyperlink w:anchor="_Toc243272891" w:history="1">
        <w:r w:rsidR="00B26F80" w:rsidRPr="00AD752C">
          <w:rPr>
            <w:rStyle w:val="Hyperlink"/>
            <w:color w:val="auto"/>
            <w:u w:val="none"/>
          </w:rPr>
          <w:t>Form</w:t>
        </w:r>
      </w:hyperlink>
      <w:r w:rsidR="00B26F80" w:rsidRPr="00AD752C">
        <w:rPr>
          <w:rStyle w:val="Hyperlink"/>
          <w:color w:val="auto"/>
          <w:u w:val="none"/>
        </w:rPr>
        <w:t xml:space="preserve"> 1) Substance Abuse Agreement……………………………………………………………………………..6</w:t>
      </w:r>
      <w:r w:rsidR="00B26F80" w:rsidRPr="000C54C6">
        <w:rPr>
          <w:rStyle w:val="Hyperlink"/>
          <w:color w:val="auto"/>
        </w:rPr>
        <w:t>1</w:t>
      </w:r>
    </w:p>
    <w:p w:rsidR="009E32E1" w:rsidRPr="000C54C6" w:rsidRDefault="009E32E1" w:rsidP="00B26F80">
      <w:pPr>
        <w:pStyle w:val="TOC1"/>
        <w:rPr>
          <w:rStyle w:val="Hyperlink"/>
          <w:color w:val="auto"/>
          <w:u w:val="none"/>
        </w:rPr>
      </w:pPr>
      <w:r w:rsidRPr="000C54C6">
        <w:rPr>
          <w:rStyle w:val="Hyperlink"/>
          <w:color w:val="auto"/>
          <w:u w:val="none"/>
        </w:rPr>
        <w:t>Form 2) Consent to Exchange Information</w:t>
      </w:r>
      <w:r w:rsidRPr="000C54C6">
        <w:rPr>
          <w:webHidden/>
        </w:rPr>
        <w:tab/>
      </w:r>
      <w:r w:rsidR="008B6D5D" w:rsidRPr="000C54C6">
        <w:rPr>
          <w:webHidden/>
        </w:rPr>
        <w:t>6</w:t>
      </w:r>
      <w:r w:rsidR="00B26F80" w:rsidRPr="000C54C6">
        <w:rPr>
          <w:rStyle w:val="Hyperlink"/>
          <w:color w:val="auto"/>
          <w:u w:val="none"/>
        </w:rPr>
        <w:t>2</w:t>
      </w:r>
    </w:p>
    <w:p w:rsidR="00FB688E" w:rsidRPr="000C54C6" w:rsidRDefault="00FB688E" w:rsidP="00FB688E">
      <w:r w:rsidRPr="000C54C6">
        <w:rPr>
          <w:i/>
        </w:rPr>
        <w:t xml:space="preserve">Form 3) </w:t>
      </w:r>
      <w:r w:rsidR="00CD485A" w:rsidRPr="000C54C6">
        <w:rPr>
          <w:i/>
        </w:rPr>
        <w:t>Directions for Filling Out Release Form</w:t>
      </w:r>
      <w:r w:rsidR="00295CA2" w:rsidRPr="000C54C6">
        <w:t>…………………………………………………………</w:t>
      </w:r>
      <w:r w:rsidR="00CD485A" w:rsidRPr="000C54C6">
        <w:t>65</w:t>
      </w:r>
    </w:p>
    <w:p w:rsidR="00691083" w:rsidRPr="000C54C6" w:rsidRDefault="00691083" w:rsidP="00FB688E">
      <w:r w:rsidRPr="000C54C6">
        <w:rPr>
          <w:i/>
        </w:rPr>
        <w:t xml:space="preserve">Form 4) </w:t>
      </w:r>
      <w:r w:rsidR="00CD485A" w:rsidRPr="000C54C6">
        <w:rPr>
          <w:i/>
        </w:rPr>
        <w:t xml:space="preserve">Closure </w:t>
      </w:r>
      <w:r w:rsidR="0073241B" w:rsidRPr="000C54C6">
        <w:t>………………………………………………………</w:t>
      </w:r>
      <w:r w:rsidR="00CD485A" w:rsidRPr="000C54C6">
        <w:t>…………………………………....66</w:t>
      </w:r>
    </w:p>
    <w:p w:rsidR="00CD485A" w:rsidRPr="000C54C6" w:rsidRDefault="00CD485A" w:rsidP="00FB688E">
      <w:r w:rsidRPr="000C54C6">
        <w:rPr>
          <w:i/>
        </w:rPr>
        <w:t>Form 5) Scorecard Assessment</w:t>
      </w:r>
      <w:r w:rsidRPr="000C54C6">
        <w:t>……………………………………………………………………………..67</w:t>
      </w:r>
    </w:p>
    <w:p w:rsidR="00CD485A" w:rsidRPr="000C54C6" w:rsidRDefault="00CD485A" w:rsidP="00FB688E">
      <w:r w:rsidRPr="000C54C6">
        <w:rPr>
          <w:i/>
        </w:rPr>
        <w:t>Form 6) Sample Application &amp; Referral Form</w:t>
      </w:r>
      <w:r w:rsidRPr="000C54C6">
        <w:t>……………………………………………………………..69</w:t>
      </w:r>
    </w:p>
    <w:p w:rsidR="00CD485A" w:rsidRPr="000C54C6" w:rsidRDefault="00CD485A" w:rsidP="00FB688E">
      <w:r w:rsidRPr="000C54C6">
        <w:rPr>
          <w:i/>
        </w:rPr>
        <w:t>Form 7) Sample Authorization and Expenses Form…</w:t>
      </w:r>
      <w:r w:rsidRPr="000C54C6">
        <w:t>……………………………………………………..70</w:t>
      </w:r>
    </w:p>
    <w:p w:rsidR="002C3DC1" w:rsidRPr="000C54C6" w:rsidRDefault="009E32E1" w:rsidP="0015394B">
      <w:pPr>
        <w:jc w:val="both"/>
        <w:rPr>
          <w:szCs w:val="24"/>
        </w:rPr>
      </w:pPr>
      <w:r w:rsidRPr="000C54C6">
        <w:rPr>
          <w:szCs w:val="24"/>
        </w:rPr>
        <w:fldChar w:fldCharType="end"/>
      </w:r>
    </w:p>
    <w:p w:rsidR="00F37509" w:rsidRPr="000C54C6" w:rsidRDefault="00F37509" w:rsidP="002C3DC1">
      <w:pPr>
        <w:jc w:val="both"/>
        <w:rPr>
          <w:b/>
        </w:rPr>
      </w:pPr>
      <w:bookmarkStart w:id="0" w:name="_Toc243272806"/>
      <w:r w:rsidRPr="000C54C6">
        <w:rPr>
          <w:b/>
        </w:rPr>
        <w:lastRenderedPageBreak/>
        <w:t>I.</w:t>
      </w:r>
      <w:r w:rsidRPr="000C54C6">
        <w:rPr>
          <w:b/>
        </w:rPr>
        <w:tab/>
        <w:t>PURPOSE</w:t>
      </w:r>
      <w:bookmarkEnd w:id="0"/>
    </w:p>
    <w:p w:rsidR="00F37509" w:rsidRPr="000C54C6" w:rsidRDefault="00F37509"/>
    <w:p w:rsidR="008C4C45" w:rsidRPr="000C54C6" w:rsidRDefault="0069031F" w:rsidP="008C4C45">
      <w:pPr>
        <w:ind w:left="720"/>
      </w:pPr>
      <w:r w:rsidRPr="000C54C6">
        <w:t>The purpose of this Request For Proposals (RFP), issued on behalf of the Commonwealth Neurotrauma Initiative (CNI) Trust Fund</w:t>
      </w:r>
      <w:r w:rsidR="00AE12C8" w:rsidRPr="000C54C6">
        <w:t>,</w:t>
      </w:r>
      <w:r w:rsidRPr="000C54C6">
        <w:t xml:space="preserve"> is to establish </w:t>
      </w:r>
      <w:r w:rsidR="00AE12C8" w:rsidRPr="000C54C6">
        <w:t xml:space="preserve">one </w:t>
      </w:r>
      <w:r w:rsidRPr="000C54C6">
        <w:t>grant funded contract for the development of a web-based case management software system to assist state-funded Brain Injury Services (BIS) contractors</w:t>
      </w:r>
      <w:r w:rsidR="00807D1E" w:rsidRPr="000C54C6">
        <w:t>.</w:t>
      </w:r>
      <w:r w:rsidRPr="000C54C6">
        <w:t xml:space="preserve"> The case management system will provide a universal application to store statewide case brain injury management data by organization and will provide a web interface to display and allow for data entry. The application must be built so it is secure, allow multiple organizations to utilize the system display data specific to each group, allow access and reporting on all data, and must pass Virginia Standards for Accessibility</w:t>
      </w:r>
      <w:r w:rsidR="00B71EF3" w:rsidRPr="000C54C6">
        <w:t xml:space="preserve"> as defined in Attachment C</w:t>
      </w:r>
      <w:r w:rsidRPr="000C54C6">
        <w:t>.</w:t>
      </w:r>
    </w:p>
    <w:p w:rsidR="0069031F" w:rsidRPr="000C54C6" w:rsidRDefault="0069031F" w:rsidP="008C4C45">
      <w:pPr>
        <w:ind w:left="720"/>
        <w:rPr>
          <w:strike/>
        </w:rPr>
      </w:pPr>
    </w:p>
    <w:p w:rsidR="00F37509" w:rsidRPr="000C54C6" w:rsidRDefault="00F37509" w:rsidP="00A00C6B">
      <w:pPr>
        <w:pStyle w:val="Heading1"/>
      </w:pPr>
      <w:bookmarkStart w:id="1" w:name="_Toc243272807"/>
      <w:r w:rsidRPr="000C54C6">
        <w:t>II.</w:t>
      </w:r>
      <w:r w:rsidRPr="000C54C6">
        <w:tab/>
        <w:t>BACKGROUND</w:t>
      </w:r>
      <w:r w:rsidR="00C5016D" w:rsidRPr="000C54C6">
        <w:t xml:space="preserve"> AND ELIGIBLE OFFERORS</w:t>
      </w:r>
      <w:bookmarkEnd w:id="1"/>
    </w:p>
    <w:p w:rsidR="00F37509" w:rsidRPr="000C54C6" w:rsidRDefault="00F37509">
      <w:pPr>
        <w:rPr>
          <w:b/>
        </w:rPr>
      </w:pPr>
    </w:p>
    <w:p w:rsidR="00F37509" w:rsidRPr="000C54C6" w:rsidRDefault="00F37509" w:rsidP="0037169A">
      <w:pPr>
        <w:pStyle w:val="Heading3"/>
        <w:jc w:val="left"/>
      </w:pPr>
      <w:bookmarkStart w:id="2" w:name="_Toc243272808"/>
      <w:r w:rsidRPr="000C54C6">
        <w:t xml:space="preserve">A. </w:t>
      </w:r>
      <w:r w:rsidRPr="000C54C6">
        <w:tab/>
        <w:t>History</w:t>
      </w:r>
      <w:bookmarkEnd w:id="2"/>
    </w:p>
    <w:p w:rsidR="00F37509" w:rsidRPr="000C54C6" w:rsidRDefault="00F37509"/>
    <w:p w:rsidR="00121F22" w:rsidRPr="000C54C6" w:rsidRDefault="00121F22" w:rsidP="00121F22">
      <w:pPr>
        <w:ind w:left="720"/>
      </w:pPr>
      <w:r w:rsidRPr="000C54C6">
        <w:t xml:space="preserve">Senate Bill 1132, passed by the 1997 Virginia General Assembly, established the Commonwealth Neurotrauma Initiative (CNI) Trust Fund (The Fund) to support research, education, and treatment relating to traumatic spinal cord or brain injuries resulting in loss of physical and cognitive functions.  Originally, the Fund was to consist of grants, donations, and bequests from public and private sources and funds. </w:t>
      </w:r>
    </w:p>
    <w:p w:rsidR="00121F22" w:rsidRPr="000C54C6" w:rsidRDefault="00121F22" w:rsidP="00121F22"/>
    <w:p w:rsidR="00121F22" w:rsidRPr="000C54C6" w:rsidRDefault="00121F22" w:rsidP="00121F22">
      <w:pPr>
        <w:ind w:left="720"/>
      </w:pPr>
      <w:r w:rsidRPr="000C54C6">
        <w:t xml:space="preserve">In 1998, Senate Bill 484 was passed by the General Assembly and established a funding mechanism for the Commonwealth Neurotrauma Initiative Fund.  Section 46.2-411 of the </w:t>
      </w:r>
      <w:r w:rsidRPr="000C54C6">
        <w:rPr>
          <w:i/>
        </w:rPr>
        <w:t>Code of Virginia</w:t>
      </w:r>
      <w:r w:rsidRPr="000C54C6">
        <w:t xml:space="preserve"> authorizes Virginia Department of Motor Vehicles (DMV) to collect an additional fee of $30 to have an operator’s license reinstated.  The additional fee is charged only to persons whose operator’s licenses were suspended or revoked upon conviction of specified dangerous driving offenses (e.g., DUI-related offenses, hit and run, reckless driving, failure to comply with conditions imposed upon license probation for driving offenses, etc.)  Out of the additional $30 fee, $25 will go to the Commonwealth Neurotrauma Initiative Fund.  The balance of $5 will go to DMV; however, if the driving offense was DUI-related, the $5 will go to the Virginia Alcohol Safety Action Program (VASAP) Commission.</w:t>
      </w:r>
    </w:p>
    <w:p w:rsidR="00121F22" w:rsidRPr="000C54C6" w:rsidRDefault="00121F22" w:rsidP="00121F22"/>
    <w:p w:rsidR="00121F22" w:rsidRPr="000C54C6" w:rsidRDefault="00121F22" w:rsidP="00121F22">
      <w:pPr>
        <w:ind w:left="720"/>
      </w:pPr>
      <w:r w:rsidRPr="000C54C6">
        <w:t>The purpose and parameters of the Fund established pursuant to Section 32.1-73.2 are outlined below:</w:t>
      </w:r>
    </w:p>
    <w:p w:rsidR="00121F22" w:rsidRPr="000C54C6" w:rsidRDefault="00121F22" w:rsidP="00121F22"/>
    <w:p w:rsidR="00121F22" w:rsidRPr="000C54C6" w:rsidRDefault="00121F22" w:rsidP="00A67B7D">
      <w:pPr>
        <w:numPr>
          <w:ilvl w:val="0"/>
          <w:numId w:val="58"/>
        </w:numPr>
        <w:tabs>
          <w:tab w:val="clear" w:pos="2160"/>
          <w:tab w:val="num" w:pos="1080"/>
        </w:tabs>
        <w:ind w:left="1080" w:hanging="360"/>
      </w:pPr>
      <w:r w:rsidRPr="000C54C6">
        <w:t>The Fund is to be used for the purpose of  improving the treatment and care of Virginians with traumatic spinal cord or brain injuries.</w:t>
      </w:r>
    </w:p>
    <w:p w:rsidR="00121F22" w:rsidRPr="000C54C6" w:rsidRDefault="00121F22" w:rsidP="00121F22">
      <w:pPr>
        <w:ind w:firstLine="2160"/>
      </w:pPr>
    </w:p>
    <w:p w:rsidR="00121F22" w:rsidRPr="000C54C6" w:rsidRDefault="00121F22" w:rsidP="00A67B7D">
      <w:pPr>
        <w:numPr>
          <w:ilvl w:val="0"/>
          <w:numId w:val="58"/>
        </w:numPr>
        <w:tabs>
          <w:tab w:val="clear" w:pos="2160"/>
          <w:tab w:val="num" w:pos="1080"/>
        </w:tabs>
        <w:ind w:left="1080" w:hanging="360"/>
      </w:pPr>
      <w:r w:rsidRPr="000C54C6">
        <w:t>The Fund is to be established on the books of the Comptroller as a revolving fund and to be administered by the Department of Rehabilitative Services and the CNI Trust Fund Advisory Board.</w:t>
      </w:r>
    </w:p>
    <w:p w:rsidR="00121F22" w:rsidRPr="000C54C6" w:rsidRDefault="00121F22" w:rsidP="00121F22"/>
    <w:p w:rsidR="00121F22" w:rsidRPr="000C54C6" w:rsidRDefault="00121F22" w:rsidP="00A67B7D">
      <w:pPr>
        <w:numPr>
          <w:ilvl w:val="0"/>
          <w:numId w:val="58"/>
        </w:numPr>
        <w:tabs>
          <w:tab w:val="clear" w:pos="2160"/>
          <w:tab w:val="num" w:pos="1080"/>
        </w:tabs>
        <w:ind w:left="1080" w:hanging="360"/>
      </w:pPr>
      <w:r w:rsidRPr="000C54C6">
        <w:t xml:space="preserve">Any moneys remaining in the Fund, including interest, at the end of each fiscal year are not to revert to the general fund but shall remain in the Fund.  </w:t>
      </w:r>
    </w:p>
    <w:p w:rsidR="00121F22" w:rsidRPr="000C54C6" w:rsidRDefault="00121F22" w:rsidP="00121F22">
      <w:pPr>
        <w:pStyle w:val="Header"/>
        <w:tabs>
          <w:tab w:val="clear" w:pos="4320"/>
          <w:tab w:val="clear" w:pos="8640"/>
        </w:tabs>
      </w:pPr>
    </w:p>
    <w:p w:rsidR="00121F22" w:rsidRPr="000C54C6" w:rsidRDefault="00121F22" w:rsidP="00A67B7D">
      <w:pPr>
        <w:numPr>
          <w:ilvl w:val="0"/>
          <w:numId w:val="58"/>
        </w:numPr>
        <w:tabs>
          <w:tab w:val="clear" w:pos="2160"/>
          <w:tab w:val="num" w:pos="1080"/>
        </w:tabs>
        <w:ind w:left="1080" w:hanging="360"/>
      </w:pPr>
      <w:r w:rsidRPr="000C54C6">
        <w:t>The Fund is to be distributed according to the grant procedures established pursuant to Section 32.1-73.4 as amended.</w:t>
      </w:r>
    </w:p>
    <w:p w:rsidR="00121F22" w:rsidRPr="000C54C6" w:rsidRDefault="00121F22" w:rsidP="00A67B7D">
      <w:pPr>
        <w:numPr>
          <w:ilvl w:val="0"/>
          <w:numId w:val="58"/>
        </w:numPr>
        <w:tabs>
          <w:tab w:val="clear" w:pos="2160"/>
          <w:tab w:val="num" w:pos="1080"/>
        </w:tabs>
        <w:ind w:left="1080" w:hanging="360"/>
      </w:pPr>
      <w:r w:rsidRPr="000C54C6">
        <w:t xml:space="preserve">Moneys in the Fund are to be used solely to support grants for Virginia-based organizations, institutions, and researchers as follows: 47.5 percent shall be allocated for research on the mechanisms and treatment of neurotrauma, 47.5% percent shall be allocated for rehabilitative </w:t>
      </w:r>
      <w:r w:rsidRPr="000C54C6">
        <w:lastRenderedPageBreak/>
        <w:t>services, and five percent shall be allocated for administration.</w:t>
      </w:r>
    </w:p>
    <w:p w:rsidR="007E7A0F" w:rsidRPr="000C54C6" w:rsidRDefault="007E7A0F" w:rsidP="00F66631">
      <w:pPr>
        <w:ind w:left="720"/>
        <w:rPr>
          <w:bCs/>
        </w:rPr>
      </w:pPr>
    </w:p>
    <w:p w:rsidR="001A2910" w:rsidRPr="000C54C6" w:rsidRDefault="0069031F" w:rsidP="00F66631">
      <w:pPr>
        <w:ind w:left="720"/>
        <w:rPr>
          <w:szCs w:val="24"/>
        </w:rPr>
      </w:pPr>
      <w:r w:rsidRPr="000C54C6">
        <w:rPr>
          <w:szCs w:val="24"/>
        </w:rPr>
        <w:t>The Brain Injury Case Management Software System currently in use is separated into nine (9) different applications.  There are nine interfaces and nine databases. Following accessibility testing by the DRS,  the interfaces were deemed not accessible according to minimum federal and state standards. The databases contain all of the same type of data and should be consolidated. DRS is working with the BI Contractors to assure that all applications pass the federal Americans with Disabilities (ADA) 508 Standards for Accessibility, at a minimum. This is a necessary part of the state accessibility guidelines. It is also essential that BI contractors provide information to the BI Manager using the accessible interface and accessible functionality for continued operation of the programs. It is vital that BI Contractors develop a functional web-based Case Management Software System that contains data elements consistent across all of its state-funded programs that can access and provide each program with the functionality it needs to operate. Further, each program must have the ability to maintain its own internal data within a safe and secure environment that is accessible to ongoing web hosting and software system maintenance duties. This assures that client level data are maintained accurately for each group.</w:t>
      </w:r>
    </w:p>
    <w:p w:rsidR="0069031F" w:rsidRPr="000C54C6" w:rsidRDefault="0069031F" w:rsidP="00F66631">
      <w:pPr>
        <w:ind w:left="720"/>
      </w:pPr>
    </w:p>
    <w:p w:rsidR="00F37509" w:rsidRPr="000C54C6" w:rsidRDefault="00F37509" w:rsidP="0037169A">
      <w:pPr>
        <w:pStyle w:val="Heading3"/>
        <w:jc w:val="left"/>
        <w:rPr>
          <w:bCs/>
        </w:rPr>
      </w:pPr>
      <w:bookmarkStart w:id="3" w:name="_Toc243272809"/>
      <w:r w:rsidRPr="000C54C6">
        <w:rPr>
          <w:bCs/>
        </w:rPr>
        <w:t xml:space="preserve">B. </w:t>
      </w:r>
      <w:r w:rsidRPr="000C54C6">
        <w:rPr>
          <w:bCs/>
        </w:rPr>
        <w:tab/>
        <w:t xml:space="preserve">Eligible </w:t>
      </w:r>
      <w:r w:rsidR="0078066B" w:rsidRPr="000C54C6">
        <w:rPr>
          <w:bCs/>
        </w:rPr>
        <w:t>Offeror</w:t>
      </w:r>
      <w:r w:rsidR="00E1064D" w:rsidRPr="000C54C6">
        <w:rPr>
          <w:bCs/>
        </w:rPr>
        <w:t>s</w:t>
      </w:r>
      <w:bookmarkEnd w:id="3"/>
    </w:p>
    <w:p w:rsidR="00F37509" w:rsidRPr="000C54C6" w:rsidRDefault="00F37509">
      <w:pPr>
        <w:ind w:firstLine="1440"/>
      </w:pPr>
    </w:p>
    <w:p w:rsidR="00F37509" w:rsidRPr="000C54C6" w:rsidRDefault="00F37509">
      <w:pPr>
        <w:ind w:left="720"/>
      </w:pPr>
      <w:r w:rsidRPr="000C54C6">
        <w:t xml:space="preserve">Responses to this RFP may be made by </w:t>
      </w:r>
      <w:smartTag w:uri="urn:schemas-microsoft-com:office:smarttags" w:element="State">
        <w:smartTag w:uri="urn:schemas-microsoft-com:office:smarttags" w:element="place">
          <w:r w:rsidR="00D81AB8" w:rsidRPr="000C54C6">
            <w:rPr>
              <w:b/>
            </w:rPr>
            <w:t>Virginia</w:t>
          </w:r>
        </w:smartTag>
      </w:smartTag>
      <w:r w:rsidR="00D81AB8" w:rsidRPr="000C54C6">
        <w:rPr>
          <w:b/>
        </w:rPr>
        <w:t xml:space="preserve"> </w:t>
      </w:r>
      <w:r w:rsidR="00121F22" w:rsidRPr="000C54C6">
        <w:rPr>
          <w:b/>
        </w:rPr>
        <w:t xml:space="preserve">based </w:t>
      </w:r>
      <w:r w:rsidR="001A479D" w:rsidRPr="000C54C6">
        <w:rPr>
          <w:b/>
        </w:rPr>
        <w:t>and licensed</w:t>
      </w:r>
      <w:r w:rsidR="00D81AB8" w:rsidRPr="000C54C6">
        <w:rPr>
          <w:b/>
        </w:rPr>
        <w:t xml:space="preserve"> </w:t>
      </w:r>
      <w:r w:rsidRPr="000C54C6">
        <w:rPr>
          <w:b/>
        </w:rPr>
        <w:t>organizations</w:t>
      </w:r>
      <w:r w:rsidRPr="000C54C6">
        <w:t xml:space="preserve">, institutions, and </w:t>
      </w:r>
      <w:r w:rsidR="00DE3BB6" w:rsidRPr="000C54C6">
        <w:t xml:space="preserve">companies deemed qualified to provide the services.  </w:t>
      </w:r>
    </w:p>
    <w:p w:rsidR="00F37509" w:rsidRPr="000C54C6" w:rsidRDefault="00F37509"/>
    <w:p w:rsidR="00F37509" w:rsidRPr="000C54C6" w:rsidRDefault="00A00C6B" w:rsidP="0037169A">
      <w:pPr>
        <w:pStyle w:val="Heading3"/>
        <w:jc w:val="left"/>
        <w:rPr>
          <w:bCs/>
        </w:rPr>
      </w:pPr>
      <w:bookmarkStart w:id="4" w:name="_Toc243272810"/>
      <w:r w:rsidRPr="000C54C6">
        <w:rPr>
          <w:bCs/>
        </w:rPr>
        <w:t xml:space="preserve">C.   </w:t>
      </w:r>
      <w:r w:rsidR="00C5016D" w:rsidRPr="000C54C6">
        <w:rPr>
          <w:bCs/>
        </w:rPr>
        <w:tab/>
      </w:r>
      <w:r w:rsidRPr="000C54C6">
        <w:rPr>
          <w:bCs/>
        </w:rPr>
        <w:t xml:space="preserve"> </w:t>
      </w:r>
      <w:r w:rsidR="00F37509" w:rsidRPr="000C54C6">
        <w:rPr>
          <w:bCs/>
        </w:rPr>
        <w:t>Small, Women-Owned and Minority Business Participation</w:t>
      </w:r>
      <w:bookmarkEnd w:id="4"/>
      <w:r w:rsidR="00F37509" w:rsidRPr="000C54C6">
        <w:rPr>
          <w:bCs/>
        </w:rPr>
        <w:t xml:space="preserve"> </w:t>
      </w:r>
    </w:p>
    <w:p w:rsidR="00903800" w:rsidRPr="000C54C6" w:rsidRDefault="00903800" w:rsidP="00903800">
      <w:pPr>
        <w:tabs>
          <w:tab w:val="left" w:pos="1080"/>
        </w:tabs>
        <w:ind w:left="720"/>
      </w:pPr>
    </w:p>
    <w:p w:rsidR="00903800" w:rsidRPr="000C54C6" w:rsidRDefault="00903800" w:rsidP="00903800">
      <w:pPr>
        <w:tabs>
          <w:tab w:val="left" w:pos="1080"/>
        </w:tabs>
        <w:ind w:left="720"/>
      </w:pPr>
      <w:r w:rsidRPr="000C54C6">
        <w:t xml:space="preserve">It is the policy of the </w:t>
      </w:r>
      <w:smartTag w:uri="urn:schemas-microsoft-com:office:smarttags" w:element="place">
        <w:smartTag w:uri="urn:schemas-microsoft-com:office:smarttags" w:element="PlaceType">
          <w:r w:rsidRPr="000C54C6">
            <w:t>Commonwealth</w:t>
          </w:r>
        </w:smartTag>
        <w:r w:rsidRPr="000C54C6">
          <w:t xml:space="preserve"> of </w:t>
        </w:r>
        <w:smartTag w:uri="urn:schemas-microsoft-com:office:smarttags" w:element="PlaceName">
          <w:r w:rsidRPr="000C54C6">
            <w:t>Virginia</w:t>
          </w:r>
        </w:smartTag>
      </w:smartTag>
      <w:r w:rsidRPr="000C54C6">
        <w:t xml:space="preserve"> to contribute to the establishment, preservation, and strengthening of small business and businesses owned by women and minorities and to encourage their participation in State procurement activities.  The Commonwealth encourages Contractors to provide for the participation of small businesses and businesses owned by women and minorities through partnerships, joint ventures, subcontracts, or other contractual opportunities.  Submission of a report of past efforts to utilize the goods and services of such businesses and plans for involvement on this contract are required for contracts of (a) $100,000 or more, or (b) over $15,000 where subcontracting opportunities exist. By submitting a proposal, </w:t>
      </w:r>
      <w:r w:rsidR="0078066B" w:rsidRPr="000C54C6">
        <w:t>Offeror</w:t>
      </w:r>
      <w:r w:rsidR="00E1064D" w:rsidRPr="000C54C6">
        <w:t>s</w:t>
      </w:r>
      <w:r w:rsidRPr="000C54C6">
        <w:t xml:space="preserve"> certify that all information provided in response to this RFP is true and accurate.  Failure to provide information required by this RFP will ultimately result in rejection of the proposal. For further information please go to: </w:t>
      </w:r>
      <w:hyperlink r:id="rId7" w:history="1">
        <w:r w:rsidR="002C5FA0" w:rsidRPr="000C54C6">
          <w:rPr>
            <w:rStyle w:val="Hyperlink"/>
            <w:color w:val="auto"/>
          </w:rPr>
          <w:t>http://www.dmbe.virginia.gov/services.html</w:t>
        </w:r>
      </w:hyperlink>
      <w:r w:rsidRPr="000C54C6">
        <w:rPr>
          <w:szCs w:val="24"/>
        </w:rPr>
        <w:t>.</w:t>
      </w:r>
      <w:r w:rsidRPr="000C54C6">
        <w:t xml:space="preserve"> </w:t>
      </w:r>
      <w:r w:rsidR="002C5FA0" w:rsidRPr="000C54C6">
        <w:t xml:space="preserve"> </w:t>
      </w:r>
      <w:r w:rsidR="002C5FA0" w:rsidRPr="000C54C6">
        <w:rPr>
          <w:snapToGrid/>
          <w:szCs w:val="24"/>
        </w:rPr>
        <w:t xml:space="preserve">Additional information regarding </w:t>
      </w:r>
      <w:r w:rsidR="002C5FA0" w:rsidRPr="000C54C6">
        <w:rPr>
          <w:i/>
          <w:snapToGrid/>
          <w:szCs w:val="24"/>
        </w:rPr>
        <w:t>certified</w:t>
      </w:r>
      <w:r w:rsidR="002C5FA0" w:rsidRPr="000C54C6">
        <w:rPr>
          <w:snapToGrid/>
          <w:szCs w:val="24"/>
        </w:rPr>
        <w:t xml:space="preserve"> “SWAM” vendors is available at </w:t>
      </w:r>
      <w:hyperlink r:id="rId8" w:history="1">
        <w:r w:rsidR="002C5FA0" w:rsidRPr="000C54C6">
          <w:rPr>
            <w:rStyle w:val="Hyperlink"/>
            <w:snapToGrid/>
            <w:color w:val="auto"/>
            <w:szCs w:val="24"/>
          </w:rPr>
          <w:t>www.eVA.state.va.us</w:t>
        </w:r>
      </w:hyperlink>
      <w:r w:rsidR="002C5FA0" w:rsidRPr="000C54C6">
        <w:rPr>
          <w:snapToGrid/>
          <w:szCs w:val="24"/>
        </w:rPr>
        <w:t xml:space="preserve">.    </w:t>
      </w:r>
    </w:p>
    <w:p w:rsidR="00F37509" w:rsidRPr="000C54C6" w:rsidRDefault="00F37509"/>
    <w:p w:rsidR="00C5016D" w:rsidRPr="000C54C6" w:rsidRDefault="00C5016D" w:rsidP="00A00C6B">
      <w:pPr>
        <w:pStyle w:val="Heading1"/>
      </w:pPr>
    </w:p>
    <w:p w:rsidR="00F37509" w:rsidRPr="000C54C6" w:rsidRDefault="00F37509" w:rsidP="00A00C6B">
      <w:pPr>
        <w:pStyle w:val="Heading1"/>
      </w:pPr>
      <w:bookmarkStart w:id="5" w:name="_Toc243272811"/>
      <w:r w:rsidRPr="000C54C6">
        <w:t xml:space="preserve">III. </w:t>
      </w:r>
      <w:r w:rsidRPr="000C54C6">
        <w:tab/>
        <w:t>STATEMENT OF NEED</w:t>
      </w:r>
      <w:bookmarkEnd w:id="5"/>
    </w:p>
    <w:p w:rsidR="00F37509" w:rsidRPr="000C54C6" w:rsidRDefault="00F37509"/>
    <w:p w:rsidR="00F37509" w:rsidRPr="000C54C6" w:rsidRDefault="00F37509" w:rsidP="0037169A">
      <w:pPr>
        <w:pStyle w:val="Heading3"/>
        <w:jc w:val="left"/>
        <w:rPr>
          <w:bCs/>
        </w:rPr>
      </w:pPr>
      <w:bookmarkStart w:id="6" w:name="_Toc243272812"/>
      <w:r w:rsidRPr="000C54C6">
        <w:rPr>
          <w:bCs/>
        </w:rPr>
        <w:t xml:space="preserve">A.  </w:t>
      </w:r>
      <w:r w:rsidRPr="000C54C6">
        <w:rPr>
          <w:bCs/>
        </w:rPr>
        <w:tab/>
        <w:t xml:space="preserve">Commitment of </w:t>
      </w:r>
      <w:smartTag w:uri="urn:schemas-microsoft-com:office:smarttags" w:element="place">
        <w:smartTag w:uri="urn:schemas-microsoft-com:office:smarttags" w:element="PlaceType">
          <w:r w:rsidRPr="000C54C6">
            <w:rPr>
              <w:bCs/>
            </w:rPr>
            <w:t>Commonwealth</w:t>
          </w:r>
        </w:smartTag>
        <w:r w:rsidRPr="000C54C6">
          <w:rPr>
            <w:bCs/>
          </w:rPr>
          <w:t xml:space="preserve"> of </w:t>
        </w:r>
        <w:smartTag w:uri="urn:schemas-microsoft-com:office:smarttags" w:element="PlaceName">
          <w:r w:rsidRPr="000C54C6">
            <w:rPr>
              <w:bCs/>
            </w:rPr>
            <w:t>Virginia</w:t>
          </w:r>
        </w:smartTag>
      </w:smartTag>
      <w:bookmarkEnd w:id="6"/>
    </w:p>
    <w:p w:rsidR="00F37509" w:rsidRPr="000C54C6" w:rsidRDefault="00F37509"/>
    <w:p w:rsidR="005F4074" w:rsidRPr="000C54C6" w:rsidRDefault="005F4074" w:rsidP="005F4074">
      <w:pPr>
        <w:widowControl/>
        <w:spacing w:before="100" w:beforeAutospacing="1" w:after="100" w:afterAutospacing="1"/>
        <w:ind w:left="720"/>
        <w:rPr>
          <w:bCs/>
          <w:snapToGrid/>
          <w:szCs w:val="24"/>
        </w:rPr>
      </w:pPr>
      <w:r w:rsidRPr="000C54C6">
        <w:rPr>
          <w:bCs/>
          <w:snapToGrid/>
          <w:szCs w:val="24"/>
        </w:rPr>
        <w:t xml:space="preserve">The </w:t>
      </w:r>
      <w:smartTag w:uri="urn:schemas-microsoft-com:office:smarttags" w:element="place">
        <w:smartTag w:uri="urn:schemas-microsoft-com:office:smarttags" w:element="PlaceType">
          <w:r w:rsidRPr="000C54C6">
            <w:rPr>
              <w:bCs/>
              <w:snapToGrid/>
              <w:szCs w:val="24"/>
            </w:rPr>
            <w:t>Commonwealth</w:t>
          </w:r>
        </w:smartTag>
        <w:r w:rsidRPr="000C54C6">
          <w:rPr>
            <w:bCs/>
            <w:snapToGrid/>
            <w:szCs w:val="24"/>
          </w:rPr>
          <w:t xml:space="preserve"> of </w:t>
        </w:r>
        <w:smartTag w:uri="urn:schemas-microsoft-com:office:smarttags" w:element="PlaceName">
          <w:r w:rsidRPr="000C54C6">
            <w:rPr>
              <w:bCs/>
              <w:snapToGrid/>
              <w:szCs w:val="24"/>
            </w:rPr>
            <w:t>Virginia</w:t>
          </w:r>
        </w:smartTag>
      </w:smartTag>
      <w:r w:rsidRPr="000C54C6">
        <w:rPr>
          <w:bCs/>
          <w:snapToGrid/>
          <w:szCs w:val="24"/>
        </w:rPr>
        <w:t xml:space="preserve"> has </w:t>
      </w:r>
      <w:r w:rsidR="00DE3BB6" w:rsidRPr="000C54C6">
        <w:rPr>
          <w:bCs/>
          <w:snapToGrid/>
          <w:szCs w:val="24"/>
        </w:rPr>
        <w:t xml:space="preserve">allocated </w:t>
      </w:r>
      <w:r w:rsidR="00EB5B97" w:rsidRPr="000C54C6">
        <w:rPr>
          <w:bCs/>
          <w:snapToGrid/>
          <w:szCs w:val="24"/>
        </w:rPr>
        <w:t xml:space="preserve">grant </w:t>
      </w:r>
      <w:r w:rsidR="00DE3BB6" w:rsidRPr="000C54C6">
        <w:rPr>
          <w:bCs/>
          <w:snapToGrid/>
          <w:szCs w:val="24"/>
        </w:rPr>
        <w:t xml:space="preserve">funds </w:t>
      </w:r>
      <w:r w:rsidR="00BE1FFD" w:rsidRPr="000C54C6">
        <w:rPr>
          <w:bCs/>
          <w:snapToGrid/>
          <w:szCs w:val="24"/>
        </w:rPr>
        <w:t xml:space="preserve">from the Commonwealth Neurotrauma Initiative (CNI) Trust Fund </w:t>
      </w:r>
      <w:r w:rsidR="00C57DEF" w:rsidRPr="000C54C6">
        <w:rPr>
          <w:bCs/>
          <w:snapToGrid/>
          <w:szCs w:val="24"/>
        </w:rPr>
        <w:t xml:space="preserve">for </w:t>
      </w:r>
      <w:r w:rsidR="00DE3BB6" w:rsidRPr="000C54C6">
        <w:rPr>
          <w:bCs/>
          <w:snapToGrid/>
          <w:szCs w:val="24"/>
        </w:rPr>
        <w:t>the</w:t>
      </w:r>
      <w:r w:rsidR="00EB5B97" w:rsidRPr="000C54C6">
        <w:rPr>
          <w:bCs/>
          <w:snapToGrid/>
          <w:szCs w:val="24"/>
        </w:rPr>
        <w:t xml:space="preserve"> development of a </w:t>
      </w:r>
      <w:r w:rsidRPr="000C54C6">
        <w:rPr>
          <w:bCs/>
          <w:snapToGrid/>
          <w:szCs w:val="24"/>
        </w:rPr>
        <w:t xml:space="preserve">Case Management </w:t>
      </w:r>
      <w:r w:rsidR="00EB5B97" w:rsidRPr="000C54C6">
        <w:rPr>
          <w:bCs/>
          <w:snapToGrid/>
          <w:szCs w:val="24"/>
        </w:rPr>
        <w:t>System</w:t>
      </w:r>
      <w:r w:rsidRPr="000C54C6">
        <w:rPr>
          <w:bCs/>
          <w:snapToGrid/>
          <w:szCs w:val="24"/>
        </w:rPr>
        <w:t xml:space="preserve"> to</w:t>
      </w:r>
      <w:r w:rsidR="00EB5B97" w:rsidRPr="000C54C6">
        <w:rPr>
          <w:bCs/>
          <w:snapToGrid/>
          <w:szCs w:val="24"/>
        </w:rPr>
        <w:t xml:space="preserve"> assist in the provision of case management services</w:t>
      </w:r>
      <w:r w:rsidR="00DE3BB6" w:rsidRPr="000C54C6">
        <w:rPr>
          <w:bCs/>
          <w:snapToGrid/>
          <w:szCs w:val="24"/>
        </w:rPr>
        <w:t xml:space="preserve">.  To more accurately track, monitor, and report on the </w:t>
      </w:r>
      <w:r w:rsidR="003C67D0" w:rsidRPr="000C54C6">
        <w:rPr>
          <w:bCs/>
          <w:snapToGrid/>
          <w:szCs w:val="24"/>
        </w:rPr>
        <w:t xml:space="preserve">case management </w:t>
      </w:r>
      <w:r w:rsidR="00DE3BB6" w:rsidRPr="000C54C6">
        <w:rPr>
          <w:bCs/>
          <w:snapToGrid/>
          <w:szCs w:val="24"/>
        </w:rPr>
        <w:t>services provided</w:t>
      </w:r>
      <w:r w:rsidR="003C67D0" w:rsidRPr="000C54C6">
        <w:rPr>
          <w:bCs/>
          <w:snapToGrid/>
          <w:szCs w:val="24"/>
        </w:rPr>
        <w:t xml:space="preserve"> through the </w:t>
      </w:r>
      <w:r w:rsidR="00D24A31" w:rsidRPr="000C54C6">
        <w:rPr>
          <w:bCs/>
          <w:snapToGrid/>
          <w:szCs w:val="24"/>
        </w:rPr>
        <w:t>statewide network of providers</w:t>
      </w:r>
      <w:r w:rsidR="00DE3BB6" w:rsidRPr="000C54C6">
        <w:rPr>
          <w:bCs/>
          <w:snapToGrid/>
          <w:szCs w:val="24"/>
        </w:rPr>
        <w:t xml:space="preserve">, </w:t>
      </w:r>
      <w:r w:rsidR="008E22CA" w:rsidRPr="000C54C6">
        <w:t xml:space="preserve">DRS </w:t>
      </w:r>
      <w:r w:rsidR="003C67D0" w:rsidRPr="000C54C6">
        <w:rPr>
          <w:bCs/>
          <w:snapToGrid/>
          <w:szCs w:val="24"/>
        </w:rPr>
        <w:t xml:space="preserve">requires </w:t>
      </w:r>
      <w:r w:rsidR="00DE3BB6" w:rsidRPr="000C54C6">
        <w:rPr>
          <w:bCs/>
          <w:snapToGrid/>
          <w:szCs w:val="24"/>
        </w:rPr>
        <w:t xml:space="preserve">an </w:t>
      </w:r>
      <w:r w:rsidRPr="000C54C6">
        <w:rPr>
          <w:bCs/>
          <w:snapToGrid/>
          <w:szCs w:val="24"/>
        </w:rPr>
        <w:t xml:space="preserve">Enterprise Case Management System. This system </w:t>
      </w:r>
      <w:r w:rsidR="00DE3BB6" w:rsidRPr="000C54C6">
        <w:rPr>
          <w:bCs/>
          <w:snapToGrid/>
          <w:szCs w:val="24"/>
        </w:rPr>
        <w:t>must be d</w:t>
      </w:r>
      <w:r w:rsidRPr="000C54C6">
        <w:rPr>
          <w:bCs/>
          <w:snapToGrid/>
          <w:szCs w:val="24"/>
        </w:rPr>
        <w:t xml:space="preserve">esigned so that data </w:t>
      </w:r>
      <w:r w:rsidR="00DE3BB6" w:rsidRPr="000C54C6">
        <w:rPr>
          <w:bCs/>
          <w:snapToGrid/>
          <w:szCs w:val="24"/>
        </w:rPr>
        <w:t xml:space="preserve">are </w:t>
      </w:r>
      <w:r w:rsidRPr="000C54C6">
        <w:rPr>
          <w:bCs/>
          <w:snapToGrid/>
          <w:szCs w:val="24"/>
        </w:rPr>
        <w:t>secure</w:t>
      </w:r>
      <w:r w:rsidR="00DE3BB6" w:rsidRPr="000C54C6">
        <w:rPr>
          <w:bCs/>
          <w:snapToGrid/>
          <w:szCs w:val="24"/>
        </w:rPr>
        <w:t xml:space="preserve">; the </w:t>
      </w:r>
      <w:r w:rsidRPr="000C54C6">
        <w:rPr>
          <w:bCs/>
          <w:snapToGrid/>
          <w:szCs w:val="24"/>
        </w:rPr>
        <w:t xml:space="preserve">web interface is </w:t>
      </w:r>
      <w:r w:rsidR="00DE3BB6" w:rsidRPr="000C54C6">
        <w:rPr>
          <w:bCs/>
          <w:snapToGrid/>
          <w:szCs w:val="24"/>
        </w:rPr>
        <w:lastRenderedPageBreak/>
        <w:t xml:space="preserve">accessible and user-friendly; and the </w:t>
      </w:r>
      <w:r w:rsidRPr="000C54C6">
        <w:rPr>
          <w:bCs/>
          <w:snapToGrid/>
          <w:szCs w:val="24"/>
        </w:rPr>
        <w:t xml:space="preserve">system </w:t>
      </w:r>
      <w:r w:rsidR="00DE3BB6" w:rsidRPr="000C54C6">
        <w:rPr>
          <w:bCs/>
          <w:snapToGrid/>
          <w:szCs w:val="24"/>
        </w:rPr>
        <w:t xml:space="preserve">is designed to meet the </w:t>
      </w:r>
      <w:r w:rsidRPr="000C54C6">
        <w:rPr>
          <w:bCs/>
          <w:snapToGrid/>
          <w:szCs w:val="24"/>
        </w:rPr>
        <w:t>needs of the individual</w:t>
      </w:r>
      <w:r w:rsidR="00DE3BB6" w:rsidRPr="000C54C6">
        <w:rPr>
          <w:bCs/>
          <w:snapToGrid/>
          <w:szCs w:val="24"/>
        </w:rPr>
        <w:t xml:space="preserve"> program, as well as </w:t>
      </w:r>
      <w:r w:rsidR="00C57DEF" w:rsidRPr="000C54C6">
        <w:rPr>
          <w:bCs/>
          <w:snapToGrid/>
          <w:szCs w:val="24"/>
        </w:rPr>
        <w:t xml:space="preserve">offering an effective and efficient approach to providing services to </w:t>
      </w:r>
      <w:r w:rsidR="00DE3BB6" w:rsidRPr="000C54C6">
        <w:rPr>
          <w:bCs/>
          <w:snapToGrid/>
          <w:szCs w:val="24"/>
        </w:rPr>
        <w:t xml:space="preserve">individuals with disabilities.  </w:t>
      </w:r>
      <w:r w:rsidRPr="000C54C6">
        <w:rPr>
          <w:bCs/>
          <w:snapToGrid/>
          <w:szCs w:val="24"/>
        </w:rPr>
        <w:t xml:space="preserve">It is imperative that this system be designed using the </w:t>
      </w:r>
      <w:smartTag w:uri="urn:schemas-microsoft-com:office:smarttags" w:element="place">
        <w:smartTag w:uri="urn:schemas-microsoft-com:office:smarttags" w:element="PlaceType">
          <w:r w:rsidR="00DE3BB6" w:rsidRPr="000C54C6">
            <w:rPr>
              <w:bCs/>
              <w:snapToGrid/>
              <w:szCs w:val="24"/>
            </w:rPr>
            <w:t>Commonwealth</w:t>
          </w:r>
        </w:smartTag>
        <w:r w:rsidR="00DE3BB6" w:rsidRPr="000C54C6">
          <w:rPr>
            <w:bCs/>
            <w:snapToGrid/>
            <w:szCs w:val="24"/>
          </w:rPr>
          <w:t xml:space="preserve"> of </w:t>
        </w:r>
        <w:smartTag w:uri="urn:schemas-microsoft-com:office:smarttags" w:element="PlaceName">
          <w:r w:rsidR="00DE3BB6" w:rsidRPr="000C54C6">
            <w:rPr>
              <w:bCs/>
              <w:snapToGrid/>
              <w:szCs w:val="24"/>
            </w:rPr>
            <w:t>Virginia</w:t>
          </w:r>
        </w:smartTag>
      </w:smartTag>
      <w:r w:rsidR="00DE3BB6" w:rsidRPr="000C54C6">
        <w:rPr>
          <w:bCs/>
          <w:snapToGrid/>
          <w:szCs w:val="24"/>
        </w:rPr>
        <w:t xml:space="preserve"> </w:t>
      </w:r>
      <w:r w:rsidRPr="000C54C6">
        <w:rPr>
          <w:bCs/>
          <w:snapToGrid/>
          <w:szCs w:val="24"/>
        </w:rPr>
        <w:t>standards for technology.</w:t>
      </w:r>
    </w:p>
    <w:p w:rsidR="00903800" w:rsidRPr="000C54C6" w:rsidRDefault="00903800">
      <w:pPr>
        <w:pStyle w:val="Heading6"/>
        <w:tabs>
          <w:tab w:val="left" w:pos="1080"/>
        </w:tabs>
      </w:pPr>
    </w:p>
    <w:p w:rsidR="006A049E" w:rsidRPr="000C54C6" w:rsidRDefault="006A049E" w:rsidP="006A049E">
      <w:pPr>
        <w:pStyle w:val="Heading3"/>
        <w:jc w:val="left"/>
      </w:pPr>
      <w:bookmarkStart w:id="7" w:name="_Toc243272813"/>
      <w:r w:rsidRPr="000C54C6">
        <w:t>B.        Duration and Amount of Funding</w:t>
      </w:r>
      <w:bookmarkEnd w:id="7"/>
    </w:p>
    <w:p w:rsidR="006A049E" w:rsidRPr="000C54C6" w:rsidRDefault="006A049E" w:rsidP="006A049E"/>
    <w:p w:rsidR="006A049E" w:rsidRPr="000C54C6" w:rsidRDefault="006A049E" w:rsidP="006A049E">
      <w:pPr>
        <w:ind w:left="720"/>
      </w:pPr>
      <w:r w:rsidRPr="000C54C6">
        <w:t xml:space="preserve">All grant contract funds are contingent on the availability of Commonwealth Neurotrauma Initiative (CNI) Trust fund dollars designated for this purpose, and on the demonstrated ability of the contractor to meet established contract goals and objectives as outlined in the contractor’s proposal and as reviewed and accepted by the Department of Rehabilitative Services and the Commonwealth Neurotrauma Initiative Trust Fund.  </w:t>
      </w:r>
    </w:p>
    <w:p w:rsidR="006A049E" w:rsidRPr="000C54C6" w:rsidRDefault="006A049E" w:rsidP="006A049E">
      <w:pPr>
        <w:ind w:left="720"/>
      </w:pPr>
    </w:p>
    <w:p w:rsidR="006A049E" w:rsidRPr="000C54C6" w:rsidRDefault="006A049E" w:rsidP="006A049E">
      <w:pPr>
        <w:ind w:left="720"/>
      </w:pPr>
      <w:r w:rsidRPr="000C54C6">
        <w:t xml:space="preserve">Offerors must provide a year to year estimated timeframe for the implementation of the web-based Case Management Software System.  The contract shall not exceed a total of $125,000 for development, testing, training, implementation, and data conversions. The contract also cannot exceed $60,000 per contract year. Upon award of the grant, funds are allocated for a 12 month period, contingent upon the continued availability of funds.  Funds that are unexpended at the end of a grant year </w:t>
      </w:r>
      <w:r w:rsidRPr="000C54C6">
        <w:rPr>
          <w:b/>
          <w:bCs/>
        </w:rPr>
        <w:t>do not</w:t>
      </w:r>
      <w:r w:rsidRPr="000C54C6">
        <w:t xml:space="preserve"> automatically roll over to the next year, unless a formal written request for carry over of funds is received by the Commonwealth Neurotrauma Initiative (CNI) Trust Fund.  The written request must include the amount of carry over requested, as well as a justification for the request (i.e., why the funds were not expended during the grant year as proposed in the submitted budget). </w:t>
      </w:r>
    </w:p>
    <w:p w:rsidR="006A049E" w:rsidRPr="000C54C6" w:rsidRDefault="006A049E" w:rsidP="006A049E">
      <w:pPr>
        <w:ind w:left="720"/>
      </w:pPr>
    </w:p>
    <w:p w:rsidR="006A049E" w:rsidRPr="000C54C6" w:rsidRDefault="006A049E" w:rsidP="006A049E">
      <w:pPr>
        <w:ind w:left="720"/>
      </w:pPr>
      <w:r w:rsidRPr="000C54C6">
        <w:t xml:space="preserve">Maintenance of the system </w:t>
      </w:r>
      <w:r w:rsidR="009A116D" w:rsidRPr="000C54C6">
        <w:t xml:space="preserve">shall </w:t>
      </w:r>
      <w:r w:rsidRPr="000C54C6">
        <w:t xml:space="preserve">be provided by the vendor </w:t>
      </w:r>
      <w:r w:rsidR="009A116D" w:rsidRPr="000C54C6">
        <w:t xml:space="preserve">for a one-year period following the expiration of the initial three-year CNI Trust Fund grant project, with the option to renew for an additional two one-year periods.  </w:t>
      </w:r>
    </w:p>
    <w:p w:rsidR="00C40295" w:rsidRPr="000C54C6" w:rsidRDefault="00C40295" w:rsidP="00121F22">
      <w:pPr>
        <w:ind w:left="720"/>
      </w:pPr>
    </w:p>
    <w:p w:rsidR="00F2096D" w:rsidRPr="000C54C6" w:rsidRDefault="00BD0ED0" w:rsidP="0037169A">
      <w:pPr>
        <w:pStyle w:val="Heading3"/>
        <w:jc w:val="left"/>
        <w:rPr>
          <w:bCs/>
        </w:rPr>
      </w:pPr>
      <w:bookmarkStart w:id="8" w:name="_Toc243272814"/>
      <w:r w:rsidRPr="000C54C6">
        <w:rPr>
          <w:bCs/>
        </w:rPr>
        <w:t>C</w:t>
      </w:r>
      <w:r w:rsidR="00F2096D" w:rsidRPr="000C54C6">
        <w:rPr>
          <w:bCs/>
        </w:rPr>
        <w:t xml:space="preserve">.  </w:t>
      </w:r>
      <w:r w:rsidRPr="000C54C6">
        <w:rPr>
          <w:bCs/>
        </w:rPr>
        <w:tab/>
      </w:r>
      <w:r w:rsidR="00F2096D" w:rsidRPr="000C54C6">
        <w:rPr>
          <w:bCs/>
        </w:rPr>
        <w:t>Use of Funds</w:t>
      </w:r>
      <w:bookmarkEnd w:id="8"/>
    </w:p>
    <w:p w:rsidR="00F2096D" w:rsidRPr="000C54C6" w:rsidRDefault="00F2096D" w:rsidP="00F2096D">
      <w:pPr>
        <w:rPr>
          <w:szCs w:val="24"/>
        </w:rPr>
      </w:pPr>
    </w:p>
    <w:p w:rsidR="0035158B" w:rsidRPr="000C54C6" w:rsidRDefault="00BD0ED0" w:rsidP="00F2096D">
      <w:pPr>
        <w:ind w:left="576"/>
        <w:rPr>
          <w:szCs w:val="24"/>
        </w:rPr>
      </w:pPr>
      <w:r w:rsidRPr="000C54C6">
        <w:rPr>
          <w:szCs w:val="24"/>
        </w:rPr>
        <w:tab/>
      </w:r>
      <w:r w:rsidR="00F2096D" w:rsidRPr="000C54C6">
        <w:rPr>
          <w:szCs w:val="24"/>
        </w:rPr>
        <w:t>Funds may be used for:</w:t>
      </w:r>
    </w:p>
    <w:p w:rsidR="00F2096D" w:rsidRPr="000C54C6" w:rsidRDefault="00F2096D" w:rsidP="00E41A15">
      <w:pPr>
        <w:numPr>
          <w:ilvl w:val="0"/>
          <w:numId w:val="2"/>
        </w:numPr>
        <w:tabs>
          <w:tab w:val="clear" w:pos="360"/>
          <w:tab w:val="num" w:pos="1512"/>
        </w:tabs>
        <w:ind w:left="1152" w:firstLine="0"/>
        <w:rPr>
          <w:szCs w:val="24"/>
        </w:rPr>
      </w:pPr>
      <w:r w:rsidRPr="000C54C6">
        <w:rPr>
          <w:szCs w:val="24"/>
        </w:rPr>
        <w:t xml:space="preserve">staff  </w:t>
      </w:r>
      <w:r w:rsidR="0001239B" w:rsidRPr="000C54C6">
        <w:rPr>
          <w:szCs w:val="24"/>
        </w:rPr>
        <w:t xml:space="preserve">in support of </w:t>
      </w:r>
      <w:r w:rsidR="001D2159" w:rsidRPr="000C54C6">
        <w:rPr>
          <w:szCs w:val="24"/>
        </w:rPr>
        <w:t xml:space="preserve"> </w:t>
      </w:r>
      <w:r w:rsidR="0001239B" w:rsidRPr="000C54C6">
        <w:rPr>
          <w:szCs w:val="24"/>
        </w:rPr>
        <w:t>application development</w:t>
      </w:r>
      <w:r w:rsidR="001D2159" w:rsidRPr="000C54C6">
        <w:rPr>
          <w:szCs w:val="24"/>
        </w:rPr>
        <w:t>;</w:t>
      </w:r>
    </w:p>
    <w:p w:rsidR="00F2096D" w:rsidRPr="000C54C6" w:rsidRDefault="00F2096D" w:rsidP="00E41A15">
      <w:pPr>
        <w:numPr>
          <w:ilvl w:val="0"/>
          <w:numId w:val="2"/>
        </w:numPr>
        <w:tabs>
          <w:tab w:val="clear" w:pos="360"/>
          <w:tab w:val="num" w:pos="1512"/>
        </w:tabs>
        <w:ind w:left="1152" w:firstLine="0"/>
        <w:rPr>
          <w:szCs w:val="24"/>
        </w:rPr>
      </w:pPr>
      <w:r w:rsidRPr="000C54C6">
        <w:rPr>
          <w:szCs w:val="24"/>
        </w:rPr>
        <w:t xml:space="preserve">supplies </w:t>
      </w:r>
      <w:r w:rsidR="0001239B" w:rsidRPr="000C54C6">
        <w:rPr>
          <w:szCs w:val="24"/>
        </w:rPr>
        <w:t xml:space="preserve">needed for the development of the </w:t>
      </w:r>
      <w:r w:rsidR="008C4CF5" w:rsidRPr="000C54C6">
        <w:rPr>
          <w:szCs w:val="24"/>
        </w:rPr>
        <w:t>application</w:t>
      </w:r>
      <w:r w:rsidRPr="000C54C6">
        <w:rPr>
          <w:szCs w:val="24"/>
        </w:rPr>
        <w:t>;</w:t>
      </w:r>
      <w:r w:rsidR="002E2067" w:rsidRPr="000C54C6">
        <w:rPr>
          <w:szCs w:val="24"/>
        </w:rPr>
        <w:t xml:space="preserve"> and</w:t>
      </w:r>
    </w:p>
    <w:p w:rsidR="00F2096D" w:rsidRPr="000C54C6" w:rsidRDefault="00F2096D" w:rsidP="00E41A15">
      <w:pPr>
        <w:numPr>
          <w:ilvl w:val="0"/>
          <w:numId w:val="2"/>
        </w:numPr>
        <w:tabs>
          <w:tab w:val="clear" w:pos="360"/>
          <w:tab w:val="num" w:pos="1512"/>
        </w:tabs>
        <w:ind w:left="1152" w:firstLine="0"/>
        <w:rPr>
          <w:szCs w:val="24"/>
        </w:rPr>
      </w:pPr>
      <w:r w:rsidRPr="000C54C6">
        <w:rPr>
          <w:szCs w:val="24"/>
        </w:rPr>
        <w:t xml:space="preserve">other direct and documented costs related to </w:t>
      </w:r>
      <w:r w:rsidR="0001239B" w:rsidRPr="000C54C6">
        <w:rPr>
          <w:szCs w:val="24"/>
        </w:rPr>
        <w:t xml:space="preserve">implementation and documentation of this </w:t>
      </w:r>
      <w:r w:rsidR="008C4CF5" w:rsidRPr="000C54C6">
        <w:rPr>
          <w:szCs w:val="24"/>
        </w:rPr>
        <w:t>application</w:t>
      </w:r>
    </w:p>
    <w:p w:rsidR="00930320" w:rsidRPr="000C54C6" w:rsidRDefault="00930320" w:rsidP="00E41A15">
      <w:pPr>
        <w:numPr>
          <w:ilvl w:val="0"/>
          <w:numId w:val="2"/>
        </w:numPr>
        <w:tabs>
          <w:tab w:val="clear" w:pos="360"/>
          <w:tab w:val="num" w:pos="1512"/>
        </w:tabs>
        <w:ind w:left="1152" w:firstLine="0"/>
        <w:rPr>
          <w:szCs w:val="24"/>
        </w:rPr>
      </w:pPr>
      <w:r w:rsidRPr="000C54C6">
        <w:rPr>
          <w:szCs w:val="24"/>
        </w:rPr>
        <w:t>travel upon prior approval by the Commonwealth Neurotrauma Initiative (CNI) Trust Fund.</w:t>
      </w:r>
      <w:r w:rsidR="008C4CF5" w:rsidRPr="000C54C6">
        <w:rPr>
          <w:szCs w:val="24"/>
        </w:rPr>
        <w:t xml:space="preserve"> (travel will abide within the guidelines of the </w:t>
      </w:r>
      <w:smartTag w:uri="urn:schemas-microsoft-com:office:smarttags" w:element="place">
        <w:smartTag w:uri="urn:schemas-microsoft-com:office:smarttags" w:element="PlaceType">
          <w:r w:rsidR="008C4CF5" w:rsidRPr="000C54C6">
            <w:rPr>
              <w:szCs w:val="24"/>
            </w:rPr>
            <w:t>Commonwealth</w:t>
          </w:r>
        </w:smartTag>
        <w:r w:rsidR="008C4CF5" w:rsidRPr="000C54C6">
          <w:rPr>
            <w:szCs w:val="24"/>
          </w:rPr>
          <w:t xml:space="preserve"> of </w:t>
        </w:r>
        <w:smartTag w:uri="urn:schemas-microsoft-com:office:smarttags" w:element="PlaceName">
          <w:r w:rsidR="008C4CF5" w:rsidRPr="000C54C6">
            <w:rPr>
              <w:szCs w:val="24"/>
            </w:rPr>
            <w:t>Virginia</w:t>
          </w:r>
        </w:smartTag>
      </w:smartTag>
      <w:r w:rsidR="008C4CF5" w:rsidRPr="000C54C6">
        <w:rPr>
          <w:szCs w:val="24"/>
        </w:rPr>
        <w:t>, this will be provided)</w:t>
      </w:r>
    </w:p>
    <w:p w:rsidR="008C4CF5" w:rsidRPr="000C54C6" w:rsidRDefault="008C4CF5" w:rsidP="008C4CF5">
      <w:pPr>
        <w:ind w:left="1152"/>
        <w:rPr>
          <w:szCs w:val="24"/>
        </w:rPr>
      </w:pPr>
    </w:p>
    <w:p w:rsidR="00F2096D" w:rsidRPr="000C54C6" w:rsidRDefault="00F2096D" w:rsidP="00F2096D">
      <w:pPr>
        <w:rPr>
          <w:szCs w:val="24"/>
        </w:rPr>
      </w:pPr>
    </w:p>
    <w:p w:rsidR="00F2096D" w:rsidRPr="000C54C6" w:rsidRDefault="00F2096D" w:rsidP="00F2096D">
      <w:pPr>
        <w:ind w:firstLine="720"/>
        <w:rPr>
          <w:szCs w:val="24"/>
        </w:rPr>
      </w:pPr>
      <w:r w:rsidRPr="000C54C6">
        <w:rPr>
          <w:szCs w:val="24"/>
        </w:rPr>
        <w:t xml:space="preserve">Funds may </w:t>
      </w:r>
      <w:r w:rsidRPr="000C54C6">
        <w:rPr>
          <w:szCs w:val="24"/>
          <w:u w:val="single"/>
        </w:rPr>
        <w:t>not</w:t>
      </w:r>
      <w:r w:rsidRPr="000C54C6">
        <w:rPr>
          <w:szCs w:val="24"/>
        </w:rPr>
        <w:t xml:space="preserve"> be used for:</w:t>
      </w:r>
    </w:p>
    <w:p w:rsidR="00F2096D" w:rsidRPr="000C54C6" w:rsidRDefault="00F2096D" w:rsidP="00E41A15">
      <w:pPr>
        <w:numPr>
          <w:ilvl w:val="0"/>
          <w:numId w:val="2"/>
        </w:numPr>
        <w:tabs>
          <w:tab w:val="clear" w:pos="360"/>
          <w:tab w:val="num" w:pos="1440"/>
        </w:tabs>
        <w:ind w:left="1440"/>
        <w:rPr>
          <w:szCs w:val="24"/>
        </w:rPr>
      </w:pPr>
      <w:r w:rsidRPr="000C54C6">
        <w:rPr>
          <w:szCs w:val="24"/>
        </w:rPr>
        <w:t>construction of new buildings;</w:t>
      </w:r>
    </w:p>
    <w:p w:rsidR="00F2096D" w:rsidRPr="000C54C6" w:rsidRDefault="00F2096D" w:rsidP="00E41A15">
      <w:pPr>
        <w:numPr>
          <w:ilvl w:val="0"/>
          <w:numId w:val="2"/>
        </w:numPr>
        <w:tabs>
          <w:tab w:val="clear" w:pos="360"/>
          <w:tab w:val="num" w:pos="1440"/>
        </w:tabs>
        <w:ind w:left="1440"/>
        <w:rPr>
          <w:szCs w:val="24"/>
        </w:rPr>
      </w:pPr>
      <w:r w:rsidRPr="000C54C6">
        <w:rPr>
          <w:szCs w:val="24"/>
        </w:rPr>
        <w:t>renovation to a facility;</w:t>
      </w:r>
    </w:p>
    <w:p w:rsidR="002E2067" w:rsidRPr="000C54C6" w:rsidRDefault="001D2159" w:rsidP="00E41A15">
      <w:pPr>
        <w:numPr>
          <w:ilvl w:val="0"/>
          <w:numId w:val="2"/>
        </w:numPr>
        <w:tabs>
          <w:tab w:val="clear" w:pos="360"/>
          <w:tab w:val="num" w:pos="1440"/>
        </w:tabs>
        <w:ind w:left="1440"/>
        <w:rPr>
          <w:szCs w:val="24"/>
        </w:rPr>
      </w:pPr>
      <w:r w:rsidRPr="000C54C6">
        <w:rPr>
          <w:szCs w:val="24"/>
        </w:rPr>
        <w:t>a</w:t>
      </w:r>
      <w:r w:rsidR="0001239B" w:rsidRPr="000C54C6">
        <w:rPr>
          <w:szCs w:val="24"/>
        </w:rPr>
        <w:t>dministrative</w:t>
      </w:r>
      <w:r w:rsidR="00F2096D" w:rsidRPr="000C54C6">
        <w:rPr>
          <w:szCs w:val="24"/>
        </w:rPr>
        <w:t xml:space="preserve"> </w:t>
      </w:r>
      <w:r w:rsidR="0035158B" w:rsidRPr="000C54C6">
        <w:rPr>
          <w:szCs w:val="24"/>
        </w:rPr>
        <w:t xml:space="preserve">or indirect </w:t>
      </w:r>
      <w:r w:rsidR="00F2096D" w:rsidRPr="000C54C6">
        <w:rPr>
          <w:szCs w:val="24"/>
        </w:rPr>
        <w:t>costs exceeding 10% of the amount of the total direct expenses</w:t>
      </w:r>
      <w:r w:rsidR="007F14E4" w:rsidRPr="000C54C6">
        <w:rPr>
          <w:szCs w:val="24"/>
        </w:rPr>
        <w:t>, unless justified in the budget / budget narrative</w:t>
      </w:r>
      <w:r w:rsidRPr="000C54C6">
        <w:rPr>
          <w:szCs w:val="24"/>
        </w:rPr>
        <w:t xml:space="preserve">; </w:t>
      </w:r>
      <w:r w:rsidR="002E2067" w:rsidRPr="000C54C6">
        <w:rPr>
          <w:szCs w:val="24"/>
        </w:rPr>
        <w:t xml:space="preserve">or </w:t>
      </w:r>
    </w:p>
    <w:p w:rsidR="0001239B" w:rsidRPr="000C54C6" w:rsidRDefault="001D2159" w:rsidP="00E41A15">
      <w:pPr>
        <w:numPr>
          <w:ilvl w:val="0"/>
          <w:numId w:val="2"/>
        </w:numPr>
        <w:tabs>
          <w:tab w:val="clear" w:pos="360"/>
          <w:tab w:val="num" w:pos="1440"/>
        </w:tabs>
        <w:ind w:left="1440"/>
        <w:rPr>
          <w:szCs w:val="24"/>
        </w:rPr>
      </w:pPr>
      <w:r w:rsidRPr="000C54C6">
        <w:rPr>
          <w:szCs w:val="24"/>
        </w:rPr>
        <w:t>s</w:t>
      </w:r>
      <w:r w:rsidR="0001239B" w:rsidRPr="000C54C6">
        <w:rPr>
          <w:szCs w:val="24"/>
        </w:rPr>
        <w:t>oftware</w:t>
      </w:r>
      <w:r w:rsidR="00C57DEF" w:rsidRPr="000C54C6">
        <w:rPr>
          <w:szCs w:val="24"/>
        </w:rPr>
        <w:t xml:space="preserve"> </w:t>
      </w:r>
      <w:r w:rsidR="0001239B" w:rsidRPr="000C54C6">
        <w:rPr>
          <w:szCs w:val="24"/>
        </w:rPr>
        <w:t>/</w:t>
      </w:r>
      <w:r w:rsidR="00C57DEF" w:rsidRPr="000C54C6">
        <w:rPr>
          <w:szCs w:val="24"/>
        </w:rPr>
        <w:t xml:space="preserve"> </w:t>
      </w:r>
      <w:r w:rsidR="0001239B" w:rsidRPr="000C54C6">
        <w:rPr>
          <w:szCs w:val="24"/>
        </w:rPr>
        <w:t>hardware expenses</w:t>
      </w:r>
      <w:r w:rsidRPr="000C54C6">
        <w:rPr>
          <w:szCs w:val="24"/>
        </w:rPr>
        <w:t>.</w:t>
      </w:r>
    </w:p>
    <w:p w:rsidR="00F2096D" w:rsidRPr="000C54C6" w:rsidRDefault="00F2096D" w:rsidP="00F2096D">
      <w:pPr>
        <w:ind w:left="360" w:hanging="360"/>
        <w:rPr>
          <w:b/>
          <w:szCs w:val="24"/>
        </w:rPr>
      </w:pPr>
    </w:p>
    <w:p w:rsidR="00F2096D" w:rsidRPr="000C54C6" w:rsidRDefault="00BD0ED0" w:rsidP="0037169A">
      <w:pPr>
        <w:pStyle w:val="Heading3"/>
        <w:jc w:val="left"/>
        <w:rPr>
          <w:bCs/>
          <w:szCs w:val="24"/>
        </w:rPr>
      </w:pPr>
      <w:bookmarkStart w:id="9" w:name="_Toc243272815"/>
      <w:r w:rsidRPr="000C54C6">
        <w:rPr>
          <w:bCs/>
          <w:szCs w:val="24"/>
        </w:rPr>
        <w:t>D</w:t>
      </w:r>
      <w:r w:rsidR="00F2096D" w:rsidRPr="000C54C6">
        <w:rPr>
          <w:bCs/>
          <w:szCs w:val="24"/>
        </w:rPr>
        <w:t xml:space="preserve">.  </w:t>
      </w:r>
      <w:r w:rsidRPr="000C54C6">
        <w:rPr>
          <w:bCs/>
          <w:szCs w:val="24"/>
        </w:rPr>
        <w:tab/>
      </w:r>
      <w:r w:rsidR="00F2096D" w:rsidRPr="000C54C6">
        <w:rPr>
          <w:bCs/>
          <w:szCs w:val="24"/>
        </w:rPr>
        <w:t>Human Research Guidelines</w:t>
      </w:r>
      <w:bookmarkEnd w:id="9"/>
    </w:p>
    <w:p w:rsidR="00F2096D" w:rsidRPr="000C54C6" w:rsidRDefault="00F2096D" w:rsidP="00F2096D">
      <w:pPr>
        <w:ind w:left="720"/>
        <w:rPr>
          <w:szCs w:val="24"/>
        </w:rPr>
      </w:pPr>
      <w:r w:rsidRPr="000C54C6">
        <w:rPr>
          <w:szCs w:val="24"/>
        </w:rPr>
        <w:t xml:space="preserve">The Contractor shall comply, as applicable, with all federal (45 CFR 46) and state (Chapter 5.1 of the </w:t>
      </w:r>
      <w:r w:rsidRPr="000C54C6">
        <w:rPr>
          <w:i/>
          <w:szCs w:val="24"/>
        </w:rPr>
        <w:lastRenderedPageBreak/>
        <w:t>Code of Virginia</w:t>
      </w:r>
      <w:r w:rsidRPr="000C54C6">
        <w:rPr>
          <w:szCs w:val="24"/>
        </w:rPr>
        <w:t>, Section 32.1-162.16 et seq.) legislation and agency regulations (22 VAC 30-40-10 et seq. and 12 VAC 5-20-10 et seq.) for human research.</w:t>
      </w:r>
    </w:p>
    <w:p w:rsidR="00D81615" w:rsidRPr="000C54C6" w:rsidRDefault="00D81615" w:rsidP="00A00C6B">
      <w:pPr>
        <w:pStyle w:val="Heading1"/>
      </w:pPr>
    </w:p>
    <w:p w:rsidR="00F37509" w:rsidRPr="000C54C6" w:rsidRDefault="00F37509" w:rsidP="00A00C6B">
      <w:pPr>
        <w:pStyle w:val="Heading1"/>
      </w:pPr>
      <w:bookmarkStart w:id="10" w:name="_Toc243272816"/>
      <w:r w:rsidRPr="000C54C6">
        <w:t xml:space="preserve">IV. </w:t>
      </w:r>
      <w:r w:rsidRPr="000C54C6">
        <w:tab/>
        <w:t>PROPOSAL PREPARATION AND SUBMISSION REQUIREMENTS</w:t>
      </w:r>
      <w:bookmarkEnd w:id="10"/>
    </w:p>
    <w:p w:rsidR="00F37509" w:rsidRPr="000C54C6" w:rsidRDefault="00F37509"/>
    <w:p w:rsidR="00F37509" w:rsidRPr="000C54C6" w:rsidRDefault="0078066B">
      <w:pPr>
        <w:ind w:left="720"/>
      </w:pPr>
      <w:r w:rsidRPr="000C54C6">
        <w:t>Offeror</w:t>
      </w:r>
      <w:r w:rsidR="00E1064D" w:rsidRPr="000C54C6">
        <w:t>s</w:t>
      </w:r>
      <w:r w:rsidR="00F37509" w:rsidRPr="000C54C6">
        <w:t xml:space="preserve"> will be re</w:t>
      </w:r>
      <w:r w:rsidR="00D57938" w:rsidRPr="000C54C6">
        <w:t xml:space="preserve">quired to submit a proposal by </w:t>
      </w:r>
      <w:r w:rsidR="00AE6DDE" w:rsidRPr="000C54C6">
        <w:rPr>
          <w:b/>
        </w:rPr>
        <w:t>Monday, November 30, 2009 at</w:t>
      </w:r>
      <w:r w:rsidR="00A7420A" w:rsidRPr="000C54C6">
        <w:rPr>
          <w:b/>
        </w:rPr>
        <w:t xml:space="preserve"> 3:00 p.m. Eastern Standard Time</w:t>
      </w:r>
      <w:r w:rsidR="00A7420A" w:rsidRPr="000C54C6">
        <w:t xml:space="preserve"> </w:t>
      </w:r>
      <w:r w:rsidR="00994BA8" w:rsidRPr="000C54C6">
        <w:t xml:space="preserve">as specified in this Request For Proposals (RFP).  </w:t>
      </w:r>
      <w:r w:rsidRPr="000C54C6">
        <w:t>Offeror</w:t>
      </w:r>
      <w:r w:rsidR="00E1064D" w:rsidRPr="000C54C6">
        <w:t>s</w:t>
      </w:r>
      <w:r w:rsidR="00F37509" w:rsidRPr="000C54C6">
        <w:t xml:space="preserve"> may be asked to provide additional, clarifying information at any time following submission of a proposal.</w:t>
      </w:r>
      <w:r w:rsidR="00A7420A" w:rsidRPr="000C54C6">
        <w:t xml:space="preserve">  </w:t>
      </w:r>
      <w:r w:rsidR="00C22BC3" w:rsidRPr="000C54C6">
        <w:t xml:space="preserve">The </w:t>
      </w:r>
      <w:smartTag w:uri="urn:schemas-microsoft-com:office:smarttags" w:element="PersonName">
        <w:r w:rsidR="00994BA8" w:rsidRPr="000C54C6">
          <w:t>Department of Rehabilitative Services</w:t>
        </w:r>
      </w:smartTag>
      <w:r w:rsidR="00994BA8" w:rsidRPr="000C54C6">
        <w:t xml:space="preserve"> </w:t>
      </w:r>
      <w:r w:rsidR="00C22BC3" w:rsidRPr="000C54C6">
        <w:t xml:space="preserve">and a </w:t>
      </w:r>
      <w:r w:rsidR="00994BA8" w:rsidRPr="000C54C6">
        <w:t>r</w:t>
      </w:r>
      <w:r w:rsidR="00F37509" w:rsidRPr="000C54C6">
        <w:t xml:space="preserve">eview </w:t>
      </w:r>
      <w:r w:rsidR="00994BA8" w:rsidRPr="000C54C6">
        <w:t>p</w:t>
      </w:r>
      <w:r w:rsidR="00F37509" w:rsidRPr="000C54C6">
        <w:t>anel</w:t>
      </w:r>
      <w:r w:rsidR="00C22BC3" w:rsidRPr="000C54C6">
        <w:t xml:space="preserve">, if used, </w:t>
      </w:r>
      <w:r w:rsidR="00F37509" w:rsidRPr="000C54C6">
        <w:t xml:space="preserve">will </w:t>
      </w:r>
      <w:r w:rsidR="00370550" w:rsidRPr="000C54C6">
        <w:t xml:space="preserve">follow </w:t>
      </w:r>
      <w:r w:rsidR="00F37509" w:rsidRPr="000C54C6">
        <w:t xml:space="preserve">the </w:t>
      </w:r>
      <w:r w:rsidR="00C22BC3" w:rsidRPr="000C54C6">
        <w:t>criteria published in this Request For Proposal</w:t>
      </w:r>
      <w:r w:rsidR="00903800" w:rsidRPr="000C54C6">
        <w:t>s</w:t>
      </w:r>
      <w:r w:rsidR="00C22BC3" w:rsidRPr="000C54C6">
        <w:t xml:space="preserve"> (RFP) </w:t>
      </w:r>
      <w:r w:rsidR="00F37509" w:rsidRPr="000C54C6">
        <w:t xml:space="preserve">to </w:t>
      </w:r>
      <w:r w:rsidR="00994BA8" w:rsidRPr="000C54C6">
        <w:t xml:space="preserve">determine </w:t>
      </w:r>
      <w:r w:rsidR="00A7420A" w:rsidRPr="000C54C6">
        <w:t>th</w:t>
      </w:r>
      <w:r w:rsidR="00F37509" w:rsidRPr="000C54C6">
        <w:t>ose pro</w:t>
      </w:r>
      <w:r w:rsidR="00370550" w:rsidRPr="000C54C6">
        <w:t xml:space="preserve">posals </w:t>
      </w:r>
      <w:r w:rsidR="00F37509" w:rsidRPr="000C54C6">
        <w:t xml:space="preserve">which most directly and appropriately address the specific funding </w:t>
      </w:r>
      <w:r w:rsidR="00994BA8" w:rsidRPr="000C54C6">
        <w:t xml:space="preserve">priorities </w:t>
      </w:r>
      <w:r w:rsidR="00A7420A" w:rsidRPr="000C54C6">
        <w:t xml:space="preserve">(see Section </w:t>
      </w:r>
      <w:r w:rsidR="00C7117D" w:rsidRPr="000C54C6">
        <w:t>I</w:t>
      </w:r>
      <w:r w:rsidR="00A7420A" w:rsidRPr="000C54C6">
        <w:t>V.</w:t>
      </w:r>
      <w:r w:rsidR="00ED2C19" w:rsidRPr="000C54C6">
        <w:t xml:space="preserve">B.1-7 </w:t>
      </w:r>
      <w:r w:rsidR="00A7420A" w:rsidRPr="000C54C6">
        <w:t xml:space="preserve">below).  </w:t>
      </w:r>
      <w:r w:rsidR="00F37509" w:rsidRPr="000C54C6">
        <w:t>Proposals should include:</w:t>
      </w:r>
    </w:p>
    <w:p w:rsidR="00F37509" w:rsidRPr="000C54C6" w:rsidRDefault="00F37509">
      <w:pPr>
        <w:pStyle w:val="Header"/>
        <w:tabs>
          <w:tab w:val="clear" w:pos="4320"/>
          <w:tab w:val="clear" w:pos="8640"/>
        </w:tabs>
      </w:pPr>
    </w:p>
    <w:p w:rsidR="00F37509" w:rsidRPr="000C54C6" w:rsidRDefault="00F37509" w:rsidP="0037169A">
      <w:pPr>
        <w:pStyle w:val="Heading3"/>
        <w:jc w:val="left"/>
        <w:rPr>
          <w:b w:val="0"/>
          <w:bCs/>
        </w:rPr>
      </w:pPr>
      <w:bookmarkStart w:id="11" w:name="_Toc243272817"/>
      <w:r w:rsidRPr="000C54C6">
        <w:rPr>
          <w:bCs/>
        </w:rPr>
        <w:t xml:space="preserve">A. </w:t>
      </w:r>
      <w:r w:rsidRPr="000C54C6">
        <w:rPr>
          <w:bCs/>
        </w:rPr>
        <w:tab/>
        <w:t>RFP Response</w:t>
      </w:r>
      <w:bookmarkEnd w:id="11"/>
      <w:r w:rsidRPr="000C54C6">
        <w:rPr>
          <w:bCs/>
        </w:rPr>
        <w:t xml:space="preserve"> </w:t>
      </w:r>
      <w:r w:rsidRPr="000C54C6">
        <w:rPr>
          <w:bCs/>
        </w:rPr>
        <w:tab/>
      </w:r>
    </w:p>
    <w:p w:rsidR="00F37509" w:rsidRPr="000C54C6" w:rsidRDefault="00F37509">
      <w:pPr>
        <w:pStyle w:val="Header"/>
        <w:tabs>
          <w:tab w:val="clear" w:pos="4320"/>
          <w:tab w:val="clear" w:pos="8640"/>
        </w:tabs>
      </w:pPr>
    </w:p>
    <w:p w:rsidR="00F37509" w:rsidRPr="000C54C6" w:rsidRDefault="0078066B">
      <w:pPr>
        <w:numPr>
          <w:ilvl w:val="0"/>
          <w:numId w:val="3"/>
        </w:numPr>
      </w:pPr>
      <w:r w:rsidRPr="000C54C6">
        <w:t>Offeror</w:t>
      </w:r>
      <w:r w:rsidR="00E1064D" w:rsidRPr="000C54C6">
        <w:t>s</w:t>
      </w:r>
      <w:r w:rsidR="00F37509" w:rsidRPr="000C54C6">
        <w:t xml:space="preserve"> must submit a complete response to this </w:t>
      </w:r>
      <w:r w:rsidR="00233CF7" w:rsidRPr="000C54C6">
        <w:t>R</w:t>
      </w:r>
      <w:r w:rsidR="00C5016D" w:rsidRPr="000C54C6">
        <w:t>equest For Proposals (RFPs)</w:t>
      </w:r>
      <w:r w:rsidR="00233CF7" w:rsidRPr="000C54C6">
        <w:t xml:space="preserve">, signed </w:t>
      </w:r>
      <w:r w:rsidR="001A479D" w:rsidRPr="000C54C6">
        <w:t xml:space="preserve">in blue ink </w:t>
      </w:r>
      <w:r w:rsidR="00233CF7" w:rsidRPr="000C54C6">
        <w:t xml:space="preserve">by a </w:t>
      </w:r>
      <w:r w:rsidR="006C0A27" w:rsidRPr="000C54C6">
        <w:t xml:space="preserve">legally authorized representative of the </w:t>
      </w:r>
      <w:r w:rsidRPr="000C54C6">
        <w:t>Offeror</w:t>
      </w:r>
      <w:r w:rsidR="006C0A27" w:rsidRPr="000C54C6">
        <w:t>.</w:t>
      </w:r>
      <w:r w:rsidR="00233CF7" w:rsidRPr="000C54C6">
        <w:t xml:space="preserve">  </w:t>
      </w:r>
      <w:r w:rsidR="00F37509" w:rsidRPr="000C54C6">
        <w:t xml:space="preserve">One original and </w:t>
      </w:r>
      <w:r w:rsidR="00AE6DDE" w:rsidRPr="000C54C6">
        <w:t>six</w:t>
      </w:r>
      <w:r w:rsidR="007C4049" w:rsidRPr="000C54C6">
        <w:t xml:space="preserve"> </w:t>
      </w:r>
      <w:r w:rsidR="00C22BC3" w:rsidRPr="000C54C6">
        <w:t>(</w:t>
      </w:r>
      <w:r w:rsidR="00AE6DDE" w:rsidRPr="000C54C6">
        <w:t>6</w:t>
      </w:r>
      <w:r w:rsidR="007C4049" w:rsidRPr="000C54C6">
        <w:t xml:space="preserve">) </w:t>
      </w:r>
      <w:r w:rsidR="00F37509" w:rsidRPr="000C54C6">
        <w:t xml:space="preserve">copies of each proposal must be submitted to </w:t>
      </w:r>
      <w:r w:rsidR="008E22CA" w:rsidRPr="000C54C6">
        <w:t>DRS</w:t>
      </w:r>
      <w:r w:rsidR="00F37509" w:rsidRPr="000C54C6">
        <w:t xml:space="preserve">.  </w:t>
      </w:r>
      <w:r w:rsidR="00233CF7" w:rsidRPr="000C54C6">
        <w:t xml:space="preserve">Failure to submit all requested information may </w:t>
      </w:r>
      <w:r w:rsidR="00F37509" w:rsidRPr="000C54C6">
        <w:t xml:space="preserve">result in </w:t>
      </w:r>
      <w:r w:rsidR="008E22CA" w:rsidRPr="000C54C6">
        <w:t>DRS</w:t>
      </w:r>
      <w:r w:rsidR="00836C43" w:rsidRPr="000C54C6">
        <w:t>/CNI Trust Fund Advisory Board</w:t>
      </w:r>
      <w:r w:rsidR="00807D1E" w:rsidRPr="000C54C6">
        <w:t>,</w:t>
      </w:r>
      <w:r w:rsidR="008E22CA" w:rsidRPr="000C54C6">
        <w:t xml:space="preserve">  </w:t>
      </w:r>
      <w:r w:rsidR="00F37509" w:rsidRPr="000C54C6">
        <w:t>requiring prompt submission of missing information</w:t>
      </w:r>
      <w:r w:rsidR="00233CF7" w:rsidRPr="000C54C6">
        <w:t xml:space="preserve">, a lower evaluation score, or the </w:t>
      </w:r>
      <w:r w:rsidR="00EF3AF1" w:rsidRPr="000C54C6">
        <w:t xml:space="preserve">rejection of the </w:t>
      </w:r>
      <w:r w:rsidR="00233CF7" w:rsidRPr="000C54C6">
        <w:t>proposal</w:t>
      </w:r>
      <w:r w:rsidR="00F37509" w:rsidRPr="000C54C6">
        <w:t>.</w:t>
      </w:r>
      <w:r w:rsidR="00C22BC3" w:rsidRPr="000C54C6">
        <w:t xml:space="preserve">  </w:t>
      </w:r>
      <w:r w:rsidR="00F37509" w:rsidRPr="000C54C6">
        <w:t xml:space="preserve">Mandatory requirements are those required by law or regulation or are such that they cannot be waived and are not subject to </w:t>
      </w:r>
      <w:r w:rsidR="00EF3AF1" w:rsidRPr="000C54C6">
        <w:t>n</w:t>
      </w:r>
      <w:r w:rsidR="00F37509" w:rsidRPr="000C54C6">
        <w:t>egotiation.</w:t>
      </w:r>
      <w:r w:rsidR="00F37509" w:rsidRPr="000C54C6">
        <w:rPr>
          <w:b/>
        </w:rPr>
        <w:t xml:space="preserve"> </w:t>
      </w:r>
    </w:p>
    <w:p w:rsidR="00F37509" w:rsidRPr="000C54C6" w:rsidRDefault="00F37509">
      <w:pPr>
        <w:ind w:left="720"/>
      </w:pPr>
      <w:r w:rsidRPr="000C54C6">
        <w:rPr>
          <w:b/>
        </w:rPr>
        <w:tab/>
      </w:r>
      <w:r w:rsidRPr="000C54C6">
        <w:rPr>
          <w:b/>
        </w:rPr>
        <w:tab/>
      </w:r>
      <w:r w:rsidRPr="000C54C6">
        <w:rPr>
          <w:b/>
        </w:rPr>
        <w:tab/>
      </w:r>
    </w:p>
    <w:p w:rsidR="00F37509" w:rsidRPr="000C54C6" w:rsidRDefault="00F37509">
      <w:pPr>
        <w:numPr>
          <w:ilvl w:val="0"/>
          <w:numId w:val="3"/>
        </w:numPr>
      </w:pPr>
      <w:r w:rsidRPr="000C54C6">
        <w:t xml:space="preserve">All information requested by this RFP on the ownership, utilization, and planned involvement of small businesses, women-owned businesses, and minority-owned businesses </w:t>
      </w:r>
      <w:r w:rsidR="00903800" w:rsidRPr="000C54C6">
        <w:t>(</w:t>
      </w:r>
      <w:r w:rsidR="00903800" w:rsidRPr="000C54C6">
        <w:rPr>
          <w:b/>
        </w:rPr>
        <w:t xml:space="preserve">Attachment </w:t>
      </w:r>
      <w:r w:rsidR="00233CF7" w:rsidRPr="000C54C6">
        <w:rPr>
          <w:b/>
        </w:rPr>
        <w:t>A</w:t>
      </w:r>
      <w:r w:rsidR="00903800" w:rsidRPr="000C54C6">
        <w:t xml:space="preserve">) </w:t>
      </w:r>
      <w:r w:rsidRPr="000C54C6">
        <w:t>must be submitted.</w:t>
      </w:r>
      <w:r w:rsidR="00C22BC3" w:rsidRPr="000C54C6">
        <w:t xml:space="preserve">  </w:t>
      </w:r>
      <w:r w:rsidRPr="000C54C6">
        <w:t xml:space="preserve">If an </w:t>
      </w:r>
      <w:r w:rsidR="0078066B" w:rsidRPr="000C54C6">
        <w:t>Offeror</w:t>
      </w:r>
      <w:r w:rsidRPr="000C54C6">
        <w:t xml:space="preserve"> fails to submit </w:t>
      </w:r>
      <w:r w:rsidR="00C22BC3" w:rsidRPr="000C54C6">
        <w:t xml:space="preserve">this information, </w:t>
      </w:r>
      <w:r w:rsidR="00836C43" w:rsidRPr="000C54C6">
        <w:t>DRS/CNI Trust Fund</w:t>
      </w:r>
      <w:r w:rsidR="00807D1E" w:rsidRPr="000C54C6">
        <w:t>,</w:t>
      </w:r>
      <w:r w:rsidR="008E22CA" w:rsidRPr="000C54C6">
        <w:t xml:space="preserve"> </w:t>
      </w:r>
      <w:r w:rsidRPr="000C54C6">
        <w:t>may require prompt submission of missing information after the receipt of vendor proposals.</w:t>
      </w:r>
    </w:p>
    <w:p w:rsidR="00F37509" w:rsidRPr="000C54C6" w:rsidRDefault="00F37509">
      <w:pPr>
        <w:pStyle w:val="Header"/>
        <w:tabs>
          <w:tab w:val="clear" w:pos="4320"/>
          <w:tab w:val="clear" w:pos="8640"/>
        </w:tabs>
      </w:pPr>
    </w:p>
    <w:p w:rsidR="00F37509" w:rsidRPr="000C54C6" w:rsidRDefault="00F37509">
      <w:pPr>
        <w:numPr>
          <w:ilvl w:val="0"/>
          <w:numId w:val="3"/>
        </w:numPr>
      </w:pPr>
      <w:r w:rsidRPr="000C54C6">
        <w:t>The Vendor Data Sheet</w:t>
      </w:r>
      <w:r w:rsidR="00D826B4" w:rsidRPr="000C54C6">
        <w:t xml:space="preserve"> (</w:t>
      </w:r>
      <w:r w:rsidR="00D826B4" w:rsidRPr="000C54C6">
        <w:rPr>
          <w:b/>
        </w:rPr>
        <w:t>A</w:t>
      </w:r>
      <w:r w:rsidR="00692BFA" w:rsidRPr="000C54C6">
        <w:rPr>
          <w:b/>
        </w:rPr>
        <w:t xml:space="preserve">ttachment </w:t>
      </w:r>
      <w:r w:rsidR="00233CF7" w:rsidRPr="000C54C6">
        <w:rPr>
          <w:b/>
        </w:rPr>
        <w:t>B</w:t>
      </w:r>
      <w:r w:rsidR="00692BFA" w:rsidRPr="000C54C6">
        <w:t>)</w:t>
      </w:r>
      <w:r w:rsidRPr="000C54C6">
        <w:t xml:space="preserve"> must be completed, signed, and returned with the proposal.</w:t>
      </w:r>
      <w:r w:rsidR="00692BFA" w:rsidRPr="000C54C6">
        <w:t xml:space="preserve">  </w:t>
      </w:r>
    </w:p>
    <w:p w:rsidR="00F37509" w:rsidRPr="000C54C6" w:rsidRDefault="00F37509">
      <w:r w:rsidRPr="000C54C6">
        <w:t>.</w:t>
      </w:r>
    </w:p>
    <w:p w:rsidR="00BD0ED0" w:rsidRPr="000C54C6" w:rsidRDefault="00BD0ED0" w:rsidP="00BD0ED0">
      <w:pPr>
        <w:pStyle w:val="Heading3"/>
        <w:jc w:val="left"/>
        <w:rPr>
          <w:bCs/>
        </w:rPr>
      </w:pPr>
      <w:bookmarkStart w:id="12" w:name="_Toc243272818"/>
      <w:r w:rsidRPr="000C54C6">
        <w:rPr>
          <w:bCs/>
        </w:rPr>
        <w:t xml:space="preserve">B.  </w:t>
      </w:r>
      <w:r w:rsidRPr="000C54C6">
        <w:rPr>
          <w:bCs/>
        </w:rPr>
        <w:tab/>
        <w:t>Proposal Requirements</w:t>
      </w:r>
      <w:bookmarkEnd w:id="12"/>
    </w:p>
    <w:p w:rsidR="00BD0ED0" w:rsidRPr="000C54C6" w:rsidRDefault="00BD0ED0" w:rsidP="00BD0ED0">
      <w:pPr>
        <w:ind w:left="720"/>
        <w:rPr>
          <w:i/>
        </w:rPr>
      </w:pPr>
    </w:p>
    <w:p w:rsidR="00BD0ED0" w:rsidRPr="000C54C6" w:rsidRDefault="00BD0ED0" w:rsidP="00BD0ED0">
      <w:pPr>
        <w:ind w:left="1440" w:hanging="720"/>
        <w:rPr>
          <w:snapToGrid/>
          <w:szCs w:val="24"/>
        </w:rPr>
      </w:pPr>
      <w:r w:rsidRPr="000C54C6">
        <w:rPr>
          <w:szCs w:val="24"/>
        </w:rPr>
        <w:t>1.</w:t>
      </w:r>
      <w:r w:rsidRPr="000C54C6">
        <w:rPr>
          <w:szCs w:val="24"/>
        </w:rPr>
        <w:tab/>
        <w:t xml:space="preserve">Proposals must contain </w:t>
      </w:r>
      <w:r w:rsidR="00813154" w:rsidRPr="000C54C6">
        <w:rPr>
          <w:szCs w:val="24"/>
        </w:rPr>
        <w:t xml:space="preserve">and </w:t>
      </w:r>
      <w:r w:rsidRPr="000C54C6">
        <w:rPr>
          <w:szCs w:val="24"/>
        </w:rPr>
        <w:t>address the following components</w:t>
      </w:r>
      <w:r w:rsidRPr="000C54C6">
        <w:rPr>
          <w:snapToGrid/>
          <w:szCs w:val="24"/>
        </w:rPr>
        <w:t xml:space="preserve">: </w:t>
      </w:r>
    </w:p>
    <w:p w:rsidR="00BD0ED0" w:rsidRPr="000C54C6" w:rsidRDefault="00BD0ED0" w:rsidP="00BD0ED0">
      <w:pPr>
        <w:widowControl/>
        <w:spacing w:before="100" w:beforeAutospacing="1" w:after="100" w:afterAutospacing="1"/>
        <w:ind w:left="1800" w:hanging="360"/>
        <w:rPr>
          <w:snapToGrid/>
          <w:szCs w:val="24"/>
        </w:rPr>
      </w:pPr>
      <w:r w:rsidRPr="000C54C6">
        <w:rPr>
          <w:snapToGrid/>
          <w:szCs w:val="24"/>
        </w:rPr>
        <w:t>a.</w:t>
      </w:r>
      <w:r w:rsidRPr="000C54C6">
        <w:rPr>
          <w:snapToGrid/>
          <w:sz w:val="14"/>
          <w:szCs w:val="14"/>
        </w:rPr>
        <w:t>     </w:t>
      </w:r>
      <w:r w:rsidRPr="000C54C6">
        <w:rPr>
          <w:snapToGrid/>
          <w:szCs w:val="24"/>
        </w:rPr>
        <w:t>An accessible interface that will display data that has been predefined by the user group (data elements will be provided).</w:t>
      </w:r>
    </w:p>
    <w:p w:rsidR="00BD0ED0" w:rsidRPr="000C54C6" w:rsidRDefault="00BD0ED0" w:rsidP="00BD0ED0">
      <w:pPr>
        <w:widowControl/>
        <w:spacing w:before="100" w:beforeAutospacing="1" w:after="100" w:afterAutospacing="1"/>
        <w:ind w:left="1800" w:hanging="360"/>
        <w:rPr>
          <w:snapToGrid/>
          <w:szCs w:val="24"/>
        </w:rPr>
      </w:pPr>
      <w:r w:rsidRPr="000C54C6">
        <w:rPr>
          <w:snapToGrid/>
          <w:szCs w:val="24"/>
        </w:rPr>
        <w:t>b.</w:t>
      </w:r>
      <w:r w:rsidRPr="000C54C6">
        <w:rPr>
          <w:snapToGrid/>
          <w:sz w:val="14"/>
          <w:szCs w:val="14"/>
        </w:rPr>
        <w:t>     </w:t>
      </w:r>
      <w:r w:rsidRPr="000C54C6">
        <w:rPr>
          <w:snapToGrid/>
          <w:szCs w:val="24"/>
        </w:rPr>
        <w:t>Web</w:t>
      </w:r>
      <w:r w:rsidR="00807D1E" w:rsidRPr="000C54C6">
        <w:rPr>
          <w:snapToGrid/>
          <w:szCs w:val="24"/>
        </w:rPr>
        <w:t xml:space="preserve"> hosting and database hosting for</w:t>
      </w:r>
      <w:r w:rsidRPr="000C54C6">
        <w:rPr>
          <w:snapToGrid/>
          <w:szCs w:val="24"/>
        </w:rPr>
        <w:t xml:space="preserve"> the BIS Programs as defined by </w:t>
      </w:r>
      <w:r w:rsidR="008E22CA" w:rsidRPr="000C54C6">
        <w:t>DRS</w:t>
      </w:r>
      <w:r w:rsidR="00807D1E" w:rsidRPr="000C54C6">
        <w:t xml:space="preserve">.  </w:t>
      </w:r>
      <w:r w:rsidR="001A4ADC" w:rsidRPr="000C54C6">
        <w:rPr>
          <w:snapToGrid/>
          <w:szCs w:val="24"/>
        </w:rPr>
        <w:t xml:space="preserve">Provision of security certificates is required on all used servers. </w:t>
      </w:r>
    </w:p>
    <w:p w:rsidR="00BD0ED0" w:rsidRPr="000C54C6" w:rsidRDefault="00BD0ED0" w:rsidP="00BD0ED0">
      <w:pPr>
        <w:widowControl/>
        <w:spacing w:before="100" w:beforeAutospacing="1" w:after="100" w:afterAutospacing="1"/>
        <w:ind w:left="1800" w:hanging="360"/>
        <w:rPr>
          <w:snapToGrid/>
          <w:szCs w:val="24"/>
        </w:rPr>
      </w:pPr>
      <w:r w:rsidRPr="000C54C6">
        <w:rPr>
          <w:snapToGrid/>
          <w:szCs w:val="24"/>
        </w:rPr>
        <w:t>c.</w:t>
      </w:r>
      <w:r w:rsidRPr="000C54C6">
        <w:rPr>
          <w:snapToGrid/>
          <w:sz w:val="14"/>
          <w:szCs w:val="14"/>
        </w:rPr>
        <w:t xml:space="preserve">      </w:t>
      </w:r>
      <w:r w:rsidRPr="000C54C6">
        <w:rPr>
          <w:snapToGrid/>
          <w:szCs w:val="24"/>
        </w:rPr>
        <w:t>An interface</w:t>
      </w:r>
      <w:r w:rsidRPr="000C54C6">
        <w:rPr>
          <w:bCs/>
          <w:i/>
          <w:iCs/>
          <w:snapToGrid/>
          <w:szCs w:val="24"/>
        </w:rPr>
        <w:t xml:space="preserve"> </w:t>
      </w:r>
      <w:r w:rsidRPr="000C54C6">
        <w:rPr>
          <w:snapToGrid/>
          <w:szCs w:val="24"/>
        </w:rPr>
        <w:t xml:space="preserve">that will pass </w:t>
      </w:r>
      <w:smartTag w:uri="urn:schemas-microsoft-com:office:smarttags" w:element="City">
        <w:smartTag w:uri="urn:schemas-microsoft-com:office:smarttags" w:element="place">
          <w:r w:rsidRPr="000C54C6">
            <w:rPr>
              <w:snapToGrid/>
              <w:szCs w:val="24"/>
            </w:rPr>
            <w:t>ADA</w:t>
          </w:r>
        </w:smartTag>
      </w:smartTag>
      <w:r w:rsidRPr="000C54C6">
        <w:rPr>
          <w:snapToGrid/>
          <w:szCs w:val="24"/>
        </w:rPr>
        <w:t xml:space="preserve"> (Americans with Disabilities Act) 508 Compliance and is functional and “friendly” for all users.  Preference will be given to proposals that develop software meeting </w:t>
      </w:r>
      <w:r w:rsidRPr="000C54C6">
        <w:rPr>
          <w:szCs w:val="24"/>
        </w:rPr>
        <w:t>Web Accessibility Initiative (</w:t>
      </w:r>
      <w:r w:rsidRPr="000C54C6">
        <w:rPr>
          <w:bCs/>
          <w:szCs w:val="24"/>
        </w:rPr>
        <w:t>WAI</w:t>
      </w:r>
      <w:r w:rsidRPr="000C54C6">
        <w:rPr>
          <w:szCs w:val="24"/>
        </w:rPr>
        <w:t xml:space="preserve">) </w:t>
      </w:r>
      <w:r w:rsidRPr="000C54C6">
        <w:rPr>
          <w:snapToGrid/>
          <w:szCs w:val="24"/>
        </w:rPr>
        <w:t>Priority 1 as defined by the World Wide Web Consortium (W3C).</w:t>
      </w:r>
    </w:p>
    <w:p w:rsidR="00BD0ED0" w:rsidRPr="000C54C6" w:rsidRDefault="00BD0ED0" w:rsidP="00BD0ED0">
      <w:pPr>
        <w:widowControl/>
        <w:spacing w:before="100" w:beforeAutospacing="1" w:after="100" w:afterAutospacing="1"/>
        <w:ind w:left="1800" w:hanging="360"/>
        <w:rPr>
          <w:snapToGrid/>
          <w:szCs w:val="24"/>
        </w:rPr>
      </w:pPr>
      <w:r w:rsidRPr="000C54C6">
        <w:rPr>
          <w:snapToGrid/>
          <w:szCs w:val="24"/>
        </w:rPr>
        <w:t>d.</w:t>
      </w:r>
      <w:r w:rsidRPr="000C54C6">
        <w:rPr>
          <w:snapToGrid/>
          <w:sz w:val="14"/>
          <w:szCs w:val="14"/>
        </w:rPr>
        <w:t xml:space="preserve">      </w:t>
      </w:r>
      <w:r w:rsidRPr="000C54C6">
        <w:rPr>
          <w:snapToGrid/>
          <w:szCs w:val="24"/>
        </w:rPr>
        <w:t xml:space="preserve">A secure application such that each user group has absolute confidence that its data will not be viewed by other groups.  In addition, the following security levels must be provided: </w:t>
      </w:r>
    </w:p>
    <w:p w:rsidR="00BD0ED0" w:rsidRPr="000C54C6" w:rsidRDefault="008E22CA" w:rsidP="00A91518">
      <w:pPr>
        <w:widowControl/>
        <w:numPr>
          <w:ilvl w:val="0"/>
          <w:numId w:val="33"/>
        </w:numPr>
        <w:spacing w:before="100" w:beforeAutospacing="1" w:after="100" w:afterAutospacing="1"/>
        <w:rPr>
          <w:snapToGrid/>
          <w:szCs w:val="24"/>
        </w:rPr>
      </w:pPr>
      <w:r w:rsidRPr="000C54C6">
        <w:t xml:space="preserve">DRS </w:t>
      </w:r>
      <w:r w:rsidR="00BD0ED0" w:rsidRPr="000C54C6">
        <w:rPr>
          <w:snapToGrid/>
          <w:szCs w:val="24"/>
        </w:rPr>
        <w:t xml:space="preserve">Security Level will be set so that </w:t>
      </w:r>
      <w:r w:rsidR="001A4ADC" w:rsidRPr="000C54C6">
        <w:rPr>
          <w:snapToGrid/>
          <w:szCs w:val="24"/>
        </w:rPr>
        <w:t xml:space="preserve">the Department of Rehabilitative Services (DRS) </w:t>
      </w:r>
      <w:smartTag w:uri="urn:schemas-microsoft-com:office:smarttags" w:element="PersonName">
        <w:r w:rsidR="001A4ADC" w:rsidRPr="000C54C6">
          <w:rPr>
            <w:snapToGrid/>
            <w:szCs w:val="24"/>
          </w:rPr>
          <w:t>Brain Injury</w:t>
        </w:r>
      </w:smartTag>
      <w:r w:rsidR="001A4ADC" w:rsidRPr="000C54C6">
        <w:rPr>
          <w:snapToGrid/>
          <w:szCs w:val="24"/>
        </w:rPr>
        <w:t xml:space="preserve"> Services Coordination Unit and the Commonwealth Neurotrauma </w:t>
      </w:r>
      <w:r w:rsidR="001A4ADC" w:rsidRPr="000C54C6">
        <w:rPr>
          <w:snapToGrid/>
          <w:szCs w:val="24"/>
        </w:rPr>
        <w:lastRenderedPageBreak/>
        <w:t xml:space="preserve">Initiative (CNI) Trust Fund </w:t>
      </w:r>
      <w:r w:rsidR="00BD0ED0" w:rsidRPr="000C54C6">
        <w:rPr>
          <w:snapToGrid/>
          <w:szCs w:val="24"/>
        </w:rPr>
        <w:t>and other identified agency staff will have access to and rights to all data;</w:t>
      </w:r>
    </w:p>
    <w:p w:rsidR="00BD0ED0" w:rsidRPr="000C54C6" w:rsidRDefault="00BD0ED0" w:rsidP="00A91518">
      <w:pPr>
        <w:widowControl/>
        <w:numPr>
          <w:ilvl w:val="0"/>
          <w:numId w:val="33"/>
        </w:numPr>
        <w:spacing w:before="100" w:beforeAutospacing="1" w:after="100" w:afterAutospacing="1"/>
        <w:rPr>
          <w:snapToGrid/>
          <w:szCs w:val="24"/>
        </w:rPr>
      </w:pPr>
      <w:smartTag w:uri="urn:schemas-microsoft-com:office:smarttags" w:element="PersonName">
        <w:r w:rsidRPr="000C54C6">
          <w:rPr>
            <w:snapToGrid/>
            <w:szCs w:val="24"/>
          </w:rPr>
          <w:t>Brain Injury</w:t>
        </w:r>
      </w:smartTag>
      <w:r w:rsidRPr="000C54C6">
        <w:rPr>
          <w:snapToGrid/>
          <w:szCs w:val="24"/>
        </w:rPr>
        <w:t xml:space="preserve"> Services (BIS) Program Security Level will be set so that each user group can identify administrator staff that will have access privileges to its program-specific data; and </w:t>
      </w:r>
    </w:p>
    <w:p w:rsidR="00BD0ED0" w:rsidRPr="000C54C6" w:rsidRDefault="00BD0ED0" w:rsidP="00A91518">
      <w:pPr>
        <w:widowControl/>
        <w:numPr>
          <w:ilvl w:val="0"/>
          <w:numId w:val="33"/>
        </w:numPr>
        <w:spacing w:before="100" w:beforeAutospacing="1" w:after="100" w:afterAutospacing="1"/>
        <w:rPr>
          <w:snapToGrid/>
          <w:szCs w:val="24"/>
        </w:rPr>
      </w:pPr>
      <w:r w:rsidRPr="000C54C6">
        <w:rPr>
          <w:snapToGrid/>
          <w:szCs w:val="24"/>
        </w:rPr>
        <w:t xml:space="preserve">Case Management Security Level will be set so that each </w:t>
      </w:r>
      <w:smartTag w:uri="urn:schemas-microsoft-com:office:smarttags" w:element="PersonName">
        <w:r w:rsidRPr="000C54C6">
          <w:rPr>
            <w:snapToGrid/>
            <w:szCs w:val="24"/>
          </w:rPr>
          <w:t>Brain Injury</w:t>
        </w:r>
      </w:smartTag>
      <w:r w:rsidRPr="000C54C6">
        <w:rPr>
          <w:snapToGrid/>
          <w:szCs w:val="24"/>
        </w:rPr>
        <w:t xml:space="preserve"> Services (BIS) Program can identify individual case management staff that will have access privileges to caseload-specific data</w:t>
      </w:r>
      <w:r w:rsidR="001A4ADC" w:rsidRPr="000C54C6">
        <w:rPr>
          <w:snapToGrid/>
          <w:szCs w:val="24"/>
        </w:rPr>
        <w:t xml:space="preserve"> (at a minimum there will be eighty users at one time)</w:t>
      </w:r>
      <w:r w:rsidRPr="000C54C6">
        <w:rPr>
          <w:snapToGrid/>
          <w:szCs w:val="24"/>
        </w:rPr>
        <w:t xml:space="preserve">. </w:t>
      </w:r>
    </w:p>
    <w:p w:rsidR="00BD0ED0" w:rsidRPr="000C54C6" w:rsidRDefault="00BD0ED0" w:rsidP="00BD0ED0">
      <w:pPr>
        <w:widowControl/>
        <w:spacing w:before="100" w:beforeAutospacing="1" w:after="100" w:afterAutospacing="1"/>
        <w:ind w:left="1800" w:hanging="360"/>
        <w:rPr>
          <w:snapToGrid/>
          <w:szCs w:val="24"/>
        </w:rPr>
      </w:pPr>
      <w:r w:rsidRPr="000C54C6">
        <w:rPr>
          <w:snapToGrid/>
          <w:szCs w:val="24"/>
        </w:rPr>
        <w:t>e.</w:t>
      </w:r>
      <w:r w:rsidRPr="000C54C6">
        <w:rPr>
          <w:snapToGrid/>
          <w:sz w:val="14"/>
          <w:szCs w:val="14"/>
        </w:rPr>
        <w:t xml:space="preserve">       </w:t>
      </w:r>
      <w:r w:rsidRPr="000C54C6">
        <w:rPr>
          <w:snapToGrid/>
          <w:szCs w:val="24"/>
        </w:rPr>
        <w:t xml:space="preserve">A reasonable, sustainable maintenance and upgrade plan for future enhancements and expansion.  </w:t>
      </w:r>
    </w:p>
    <w:p w:rsidR="00BD0ED0" w:rsidRPr="000C54C6" w:rsidRDefault="00BD0ED0" w:rsidP="00A91518">
      <w:pPr>
        <w:widowControl/>
        <w:numPr>
          <w:ilvl w:val="0"/>
          <w:numId w:val="32"/>
        </w:numPr>
        <w:spacing w:before="100" w:beforeAutospacing="1" w:after="100" w:afterAutospacing="1"/>
        <w:rPr>
          <w:snapToGrid/>
          <w:szCs w:val="24"/>
        </w:rPr>
      </w:pPr>
      <w:r w:rsidRPr="000C54C6">
        <w:rPr>
          <w:snapToGrid/>
          <w:szCs w:val="24"/>
        </w:rPr>
        <w:t>Priority will be given to proposals in which the developer demonstrates an expertise or familiarity with the following:</w:t>
      </w:r>
    </w:p>
    <w:p w:rsidR="00BD0ED0" w:rsidRPr="000C54C6" w:rsidRDefault="00BD0ED0" w:rsidP="00A91518">
      <w:pPr>
        <w:widowControl/>
        <w:numPr>
          <w:ilvl w:val="1"/>
          <w:numId w:val="32"/>
        </w:numPr>
        <w:spacing w:before="100" w:beforeAutospacing="1" w:after="100" w:afterAutospacing="1"/>
        <w:rPr>
          <w:snapToGrid/>
          <w:szCs w:val="24"/>
        </w:rPr>
      </w:pPr>
      <w:r w:rsidRPr="000C54C6">
        <w:rPr>
          <w:snapToGrid/>
          <w:szCs w:val="24"/>
        </w:rPr>
        <w:t>A third normal form relational database;</w:t>
      </w:r>
    </w:p>
    <w:p w:rsidR="00BD0ED0" w:rsidRPr="000C54C6" w:rsidRDefault="00BD0ED0" w:rsidP="00A91518">
      <w:pPr>
        <w:widowControl/>
        <w:numPr>
          <w:ilvl w:val="1"/>
          <w:numId w:val="32"/>
        </w:numPr>
        <w:spacing w:before="100" w:beforeAutospacing="1" w:after="100" w:afterAutospacing="1"/>
        <w:rPr>
          <w:snapToGrid/>
          <w:szCs w:val="24"/>
        </w:rPr>
      </w:pPr>
      <w:r w:rsidRPr="000C54C6">
        <w:rPr>
          <w:snapToGrid/>
          <w:szCs w:val="24"/>
        </w:rPr>
        <w:t xml:space="preserve">The standards, guidelines, and recommendations of the </w:t>
      </w:r>
      <w:smartTag w:uri="urn:schemas-microsoft-com:office:smarttags" w:element="place">
        <w:smartTag w:uri="urn:schemas-microsoft-com:office:smarttags" w:element="PlaceType">
          <w:r w:rsidRPr="000C54C6">
            <w:rPr>
              <w:szCs w:val="24"/>
            </w:rPr>
            <w:t>Institute</w:t>
          </w:r>
        </w:smartTag>
        <w:r w:rsidRPr="000C54C6">
          <w:rPr>
            <w:szCs w:val="24"/>
          </w:rPr>
          <w:t xml:space="preserve"> of </w:t>
        </w:r>
        <w:smartTag w:uri="urn:schemas-microsoft-com:office:smarttags" w:element="PlaceName">
          <w:r w:rsidRPr="000C54C6">
            <w:rPr>
              <w:szCs w:val="24"/>
            </w:rPr>
            <w:t>Electrical</w:t>
          </w:r>
        </w:smartTag>
      </w:smartTag>
      <w:r w:rsidRPr="000C54C6">
        <w:rPr>
          <w:szCs w:val="24"/>
        </w:rPr>
        <w:t xml:space="preserve"> and Electronics Engineers (</w:t>
      </w:r>
      <w:r w:rsidRPr="000C54C6">
        <w:rPr>
          <w:snapToGrid/>
          <w:szCs w:val="24"/>
        </w:rPr>
        <w:t>IEEE); and</w:t>
      </w:r>
    </w:p>
    <w:p w:rsidR="00BD0ED0" w:rsidRPr="000C54C6" w:rsidRDefault="00BD0ED0" w:rsidP="00A91518">
      <w:pPr>
        <w:widowControl/>
        <w:numPr>
          <w:ilvl w:val="1"/>
          <w:numId w:val="32"/>
        </w:numPr>
        <w:spacing w:before="100" w:beforeAutospacing="1" w:after="100" w:afterAutospacing="1"/>
        <w:rPr>
          <w:snapToGrid/>
          <w:szCs w:val="24"/>
        </w:rPr>
      </w:pPr>
      <w:r w:rsidRPr="000C54C6">
        <w:rPr>
          <w:snapToGrid/>
          <w:szCs w:val="24"/>
        </w:rPr>
        <w:t>An understanding of quality-based industry standards such as ISO (</w:t>
      </w:r>
      <w:r w:rsidRPr="000C54C6">
        <w:rPr>
          <w:szCs w:val="24"/>
        </w:rPr>
        <w:t>International Standards Organization).</w:t>
      </w:r>
    </w:p>
    <w:p w:rsidR="00813154" w:rsidRPr="000C54C6" w:rsidRDefault="00813154" w:rsidP="0037169A">
      <w:pPr>
        <w:pStyle w:val="Heading3"/>
        <w:jc w:val="left"/>
        <w:rPr>
          <w:bCs/>
          <w:szCs w:val="24"/>
        </w:rPr>
      </w:pPr>
    </w:p>
    <w:p w:rsidR="00636552" w:rsidRPr="000C54C6" w:rsidRDefault="00290D44" w:rsidP="0037169A">
      <w:pPr>
        <w:pStyle w:val="Heading3"/>
        <w:jc w:val="left"/>
        <w:rPr>
          <w:bCs/>
          <w:szCs w:val="24"/>
        </w:rPr>
      </w:pPr>
      <w:bookmarkStart w:id="13" w:name="_Toc243272819"/>
      <w:r w:rsidRPr="000C54C6">
        <w:rPr>
          <w:bCs/>
          <w:szCs w:val="24"/>
        </w:rPr>
        <w:t>C</w:t>
      </w:r>
      <w:r w:rsidR="00636552" w:rsidRPr="000C54C6">
        <w:rPr>
          <w:bCs/>
          <w:szCs w:val="24"/>
        </w:rPr>
        <w:t>.  Proposal Development, Content, and Format Requirements</w:t>
      </w:r>
      <w:bookmarkEnd w:id="13"/>
    </w:p>
    <w:p w:rsidR="00636552" w:rsidRPr="000C54C6" w:rsidRDefault="00636552" w:rsidP="00636552">
      <w:pPr>
        <w:spacing w:before="100" w:beforeAutospacing="1" w:after="100" w:afterAutospacing="1"/>
        <w:ind w:left="720"/>
      </w:pPr>
      <w:r w:rsidRPr="000C54C6">
        <w:t xml:space="preserve">Proposals should be as thorough and detailed as possible so that the Department of Rehabilitative Services and a review panel, if used, may properly evaluate the </w:t>
      </w:r>
      <w:r w:rsidR="0078066B" w:rsidRPr="000C54C6">
        <w:t>Offeror</w:t>
      </w:r>
      <w:r w:rsidRPr="000C54C6">
        <w:t>’s capabilities to provide the required services.  Proposals should not be longer than fifteen (15) pages</w:t>
      </w:r>
      <w:r w:rsidR="003C4549" w:rsidRPr="000C54C6">
        <w:t>,</w:t>
      </w:r>
      <w:r w:rsidRPr="000C54C6">
        <w:t xml:space="preserve"> double-spaced</w:t>
      </w:r>
      <w:r w:rsidR="003C4549" w:rsidRPr="000C54C6">
        <w:t xml:space="preserve">, </w:t>
      </w:r>
      <w:r w:rsidRPr="000C54C6">
        <w:t xml:space="preserve">with page numbers, using Times New Roman 12 Font (the fifteen pages do </w:t>
      </w:r>
      <w:r w:rsidRPr="000C54C6">
        <w:rPr>
          <w:i/>
          <w:iCs/>
        </w:rPr>
        <w:t>not</w:t>
      </w:r>
      <w:r w:rsidRPr="000C54C6">
        <w:t xml:space="preserve"> include the </w:t>
      </w:r>
      <w:r w:rsidR="00C36760" w:rsidRPr="000C54C6">
        <w:t xml:space="preserve">mandatory reporting forms, the </w:t>
      </w:r>
      <w:r w:rsidRPr="000C54C6">
        <w:t xml:space="preserve">RFP cover sheet, resumes, letters of </w:t>
      </w:r>
      <w:r w:rsidR="0037169A" w:rsidRPr="000C54C6">
        <w:t>recommendation</w:t>
      </w:r>
      <w:r w:rsidRPr="000C54C6">
        <w:t>/support, and other attachments).</w:t>
      </w:r>
      <w:r w:rsidRPr="000C54C6">
        <w:rPr>
          <w:i/>
          <w:iCs/>
        </w:rPr>
        <w:t xml:space="preserve">  </w:t>
      </w:r>
      <w:r w:rsidRPr="000C54C6">
        <w:t>Address the following in the proposal:</w:t>
      </w:r>
    </w:p>
    <w:p w:rsidR="00636552" w:rsidRPr="000C54C6" w:rsidRDefault="006756B8" w:rsidP="00636552">
      <w:pPr>
        <w:spacing w:before="100" w:beforeAutospacing="1" w:after="100" w:afterAutospacing="1"/>
        <w:ind w:left="1080" w:hanging="360"/>
        <w:rPr>
          <w:b/>
          <w:bCs/>
        </w:rPr>
      </w:pPr>
      <w:r w:rsidRPr="000C54C6">
        <w:rPr>
          <w:bCs/>
        </w:rPr>
        <w:t>1</w:t>
      </w:r>
      <w:r w:rsidR="003C4549" w:rsidRPr="000C54C6">
        <w:rPr>
          <w:bCs/>
        </w:rPr>
        <w:t>.</w:t>
      </w:r>
      <w:r w:rsidR="00636552" w:rsidRPr="000C54C6">
        <w:rPr>
          <w:b/>
          <w:bCs/>
          <w:sz w:val="14"/>
          <w:szCs w:val="14"/>
        </w:rPr>
        <w:t xml:space="preserve">      </w:t>
      </w:r>
      <w:r w:rsidR="00636552" w:rsidRPr="000C54C6">
        <w:rPr>
          <w:b/>
          <w:bCs/>
        </w:rPr>
        <w:t xml:space="preserve">Experience </w:t>
      </w:r>
      <w:r w:rsidR="003C4549" w:rsidRPr="000C54C6">
        <w:rPr>
          <w:b/>
          <w:bCs/>
        </w:rPr>
        <w:t xml:space="preserve">Developing </w:t>
      </w:r>
      <w:r w:rsidR="00636552" w:rsidRPr="000C54C6">
        <w:rPr>
          <w:b/>
          <w:bCs/>
        </w:rPr>
        <w:t xml:space="preserve">Case Management </w:t>
      </w:r>
      <w:r w:rsidR="000C0836" w:rsidRPr="000C54C6">
        <w:rPr>
          <w:b/>
          <w:bCs/>
        </w:rPr>
        <w:t xml:space="preserve">Applications for Working with People with Disabilities, Preferably </w:t>
      </w:r>
      <w:r w:rsidR="00636552" w:rsidRPr="000C54C6">
        <w:rPr>
          <w:b/>
          <w:bCs/>
        </w:rPr>
        <w:t xml:space="preserve">to Brain </w:t>
      </w:r>
      <w:r w:rsidR="000C0836" w:rsidRPr="000C54C6">
        <w:rPr>
          <w:b/>
          <w:bCs/>
        </w:rPr>
        <w:t>Injuries (</w:t>
      </w:r>
      <w:r w:rsidR="00513EE4" w:rsidRPr="000C54C6">
        <w:rPr>
          <w:b/>
          <w:bCs/>
          <w:i/>
          <w:iCs/>
        </w:rPr>
        <w:t>two pages</w:t>
      </w:r>
      <w:r w:rsidRPr="000C54C6">
        <w:rPr>
          <w:b/>
          <w:bCs/>
        </w:rPr>
        <w:t>)</w:t>
      </w:r>
    </w:p>
    <w:p w:rsidR="00636552" w:rsidRPr="000C54C6" w:rsidRDefault="00636552" w:rsidP="00856273">
      <w:pPr>
        <w:spacing w:before="100" w:beforeAutospacing="1" w:after="100" w:afterAutospacing="1"/>
        <w:ind w:left="1440"/>
        <w:rPr>
          <w:b/>
          <w:bCs/>
        </w:rPr>
      </w:pPr>
      <w:r w:rsidRPr="000C54C6">
        <w:t xml:space="preserve">List the specifications for </w:t>
      </w:r>
      <w:r w:rsidR="003C4549" w:rsidRPr="000C54C6">
        <w:t xml:space="preserve">software systems </w:t>
      </w:r>
      <w:r w:rsidRPr="000C54C6">
        <w:t>that have been designed by your group</w:t>
      </w:r>
      <w:r w:rsidR="003C4549" w:rsidRPr="000C54C6">
        <w:t xml:space="preserve"> for use by programs providing services to people with brain injury.  </w:t>
      </w:r>
      <w:r w:rsidRPr="000C54C6">
        <w:t xml:space="preserve">Provide at least two references for </w:t>
      </w:r>
      <w:r w:rsidR="003C4549" w:rsidRPr="000C54C6">
        <w:t xml:space="preserve">the product and for </w:t>
      </w:r>
      <w:r w:rsidRPr="000C54C6">
        <w:t>services rendered.</w:t>
      </w:r>
    </w:p>
    <w:p w:rsidR="00636552" w:rsidRPr="000C54C6" w:rsidRDefault="006756B8" w:rsidP="00636552">
      <w:pPr>
        <w:spacing w:before="100" w:beforeAutospacing="1" w:after="100" w:afterAutospacing="1"/>
        <w:ind w:left="720"/>
        <w:rPr>
          <w:b/>
          <w:bCs/>
        </w:rPr>
      </w:pPr>
      <w:r w:rsidRPr="000C54C6">
        <w:rPr>
          <w:bCs/>
        </w:rPr>
        <w:t>2</w:t>
      </w:r>
      <w:r w:rsidR="00636552" w:rsidRPr="000C54C6">
        <w:rPr>
          <w:bCs/>
        </w:rPr>
        <w:t>.</w:t>
      </w:r>
      <w:r w:rsidR="00636552" w:rsidRPr="000C54C6">
        <w:rPr>
          <w:b/>
          <w:bCs/>
        </w:rPr>
        <w:t>  Secure Hosting Services for the Web Site and for the Database (</w:t>
      </w:r>
      <w:r w:rsidR="00513EE4" w:rsidRPr="000C54C6">
        <w:rPr>
          <w:b/>
          <w:bCs/>
          <w:i/>
        </w:rPr>
        <w:t>two pages</w:t>
      </w:r>
      <w:r w:rsidR="00636552" w:rsidRPr="000C54C6">
        <w:rPr>
          <w:b/>
          <w:bCs/>
        </w:rPr>
        <w:t>)</w:t>
      </w:r>
    </w:p>
    <w:p w:rsidR="00A71236" w:rsidRPr="000C54C6" w:rsidRDefault="00A71236" w:rsidP="00A71236">
      <w:pPr>
        <w:pStyle w:val="BodyTextIndent"/>
        <w:ind w:left="1440"/>
      </w:pPr>
      <w:r w:rsidRPr="000C54C6">
        <w:t>Since the vendor is responsible for the database server, web server and all elements involved in hosting and maintaining the data please list the name of the hosting provider and describe how the data will be secured, including all certificates and specific standards for securing the data. The following should also be addressed: application back-up and off site storage, secure building, generators, and other environmental safeguards.</w:t>
      </w:r>
    </w:p>
    <w:p w:rsidR="00636552" w:rsidRPr="000C54C6" w:rsidRDefault="00636552" w:rsidP="00636552">
      <w:pPr>
        <w:spacing w:before="100" w:beforeAutospacing="1" w:after="100" w:afterAutospacing="1"/>
        <w:ind w:left="720"/>
        <w:rPr>
          <w:b/>
          <w:bCs/>
          <w:i/>
          <w:iCs/>
        </w:rPr>
      </w:pPr>
    </w:p>
    <w:p w:rsidR="006A049E" w:rsidRPr="000C54C6" w:rsidRDefault="006A049E" w:rsidP="006A049E">
      <w:pPr>
        <w:widowControl/>
        <w:spacing w:before="100" w:beforeAutospacing="1" w:after="100" w:afterAutospacing="1"/>
        <w:ind w:left="720"/>
        <w:rPr>
          <w:b/>
          <w:bCs/>
          <w:i/>
          <w:iCs/>
          <w:snapToGrid/>
          <w:szCs w:val="24"/>
        </w:rPr>
      </w:pPr>
      <w:r w:rsidRPr="000C54C6">
        <w:rPr>
          <w:snapToGrid/>
          <w:szCs w:val="24"/>
        </w:rPr>
        <w:lastRenderedPageBreak/>
        <w:t>3.</w:t>
      </w:r>
      <w:r w:rsidRPr="000C54C6">
        <w:rPr>
          <w:b/>
          <w:bCs/>
          <w:snapToGrid/>
          <w:szCs w:val="24"/>
        </w:rPr>
        <w:t xml:space="preserve">  Budget, Budget Justification, and Sustainability </w:t>
      </w:r>
      <w:r w:rsidRPr="000C54C6">
        <w:rPr>
          <w:b/>
          <w:bCs/>
          <w:i/>
          <w:iCs/>
          <w:snapToGrid/>
          <w:szCs w:val="24"/>
        </w:rPr>
        <w:t>(three pages)</w:t>
      </w:r>
    </w:p>
    <w:p w:rsidR="006A049E" w:rsidRPr="000C54C6" w:rsidRDefault="006A049E" w:rsidP="006A049E">
      <w:pPr>
        <w:widowControl/>
        <w:spacing w:before="100" w:beforeAutospacing="1" w:after="100" w:afterAutospacing="1"/>
        <w:ind w:left="1440"/>
        <w:rPr>
          <w:snapToGrid/>
          <w:szCs w:val="24"/>
        </w:rPr>
      </w:pPr>
      <w:r w:rsidRPr="000C54C6">
        <w:rPr>
          <w:snapToGrid/>
          <w:szCs w:val="24"/>
        </w:rPr>
        <w:t>Prepare and submit a budget and all costs for the design, development, and implementation of the web-based Case Management Software System.  This should include, but not be limited to, design, testing, data conversion, upgrades specific to regulatory specifications</w:t>
      </w:r>
      <w:r w:rsidR="00290D44" w:rsidRPr="000C54C6">
        <w:rPr>
          <w:snapToGrid/>
          <w:szCs w:val="24"/>
        </w:rPr>
        <w:t>, training, pilot and implementation</w:t>
      </w:r>
      <w:r w:rsidRPr="000C54C6">
        <w:rPr>
          <w:snapToGrid/>
          <w:szCs w:val="24"/>
        </w:rPr>
        <w:t>.  Describe how you will ensure that the project will be completed under $60,000 dollars/contract year.  Include a reasonable, sustainable maintenance and upgrade plan for future enhancements and expansion. Hosting and maintenance will not be paid through this contract and will be paid through a separate fund but need to be addressed in the proposal.</w:t>
      </w:r>
    </w:p>
    <w:p w:rsidR="00636552" w:rsidRPr="000C54C6" w:rsidRDefault="006756B8" w:rsidP="00636552">
      <w:pPr>
        <w:spacing w:before="100" w:beforeAutospacing="1" w:after="100" w:afterAutospacing="1"/>
        <w:ind w:left="720"/>
        <w:rPr>
          <w:b/>
          <w:bCs/>
          <w:i/>
          <w:iCs/>
        </w:rPr>
      </w:pPr>
      <w:r w:rsidRPr="000C54C6">
        <w:rPr>
          <w:bCs/>
        </w:rPr>
        <w:t>4</w:t>
      </w:r>
      <w:r w:rsidR="00636552" w:rsidRPr="000C54C6">
        <w:rPr>
          <w:bCs/>
        </w:rPr>
        <w:t>.</w:t>
      </w:r>
      <w:r w:rsidR="00636552" w:rsidRPr="000C54C6">
        <w:rPr>
          <w:b/>
          <w:bCs/>
        </w:rPr>
        <w:t xml:space="preserve">  Timetable for </w:t>
      </w:r>
      <w:r w:rsidR="00B8306E" w:rsidRPr="000C54C6">
        <w:rPr>
          <w:b/>
          <w:bCs/>
        </w:rPr>
        <w:t>D</w:t>
      </w:r>
      <w:r w:rsidR="00636552" w:rsidRPr="000C54C6">
        <w:rPr>
          <w:b/>
          <w:bCs/>
        </w:rPr>
        <w:t>eliverable</w:t>
      </w:r>
      <w:r w:rsidR="00856273" w:rsidRPr="000C54C6">
        <w:rPr>
          <w:b/>
          <w:bCs/>
        </w:rPr>
        <w:t>s</w:t>
      </w:r>
      <w:r w:rsidR="00636552" w:rsidRPr="000C54C6">
        <w:rPr>
          <w:b/>
          <w:bCs/>
        </w:rPr>
        <w:t xml:space="preserve"> </w:t>
      </w:r>
      <w:r w:rsidR="00513EE4" w:rsidRPr="000C54C6">
        <w:rPr>
          <w:b/>
          <w:bCs/>
          <w:i/>
          <w:iCs/>
        </w:rPr>
        <w:t>(three pages</w:t>
      </w:r>
      <w:r w:rsidR="00636552" w:rsidRPr="000C54C6">
        <w:rPr>
          <w:b/>
          <w:bCs/>
          <w:i/>
          <w:iCs/>
        </w:rPr>
        <w:t>)</w:t>
      </w:r>
    </w:p>
    <w:p w:rsidR="00636552" w:rsidRPr="000C54C6" w:rsidRDefault="00636552" w:rsidP="00856273">
      <w:pPr>
        <w:spacing w:before="100" w:beforeAutospacing="1" w:after="100" w:afterAutospacing="1"/>
        <w:ind w:left="1440"/>
      </w:pPr>
      <w:r w:rsidRPr="000C54C6">
        <w:t>Please provide the phases of the project with a timetable</w:t>
      </w:r>
      <w:r w:rsidR="00E121A2" w:rsidRPr="000C54C6">
        <w:t xml:space="preserve"> as a matrix</w:t>
      </w:r>
      <w:r w:rsidRPr="000C54C6">
        <w:t xml:space="preserve">. The phases should follow a </w:t>
      </w:r>
      <w:r w:rsidR="00856273" w:rsidRPr="000C54C6">
        <w:t>s</w:t>
      </w:r>
      <w:r w:rsidRPr="000C54C6">
        <w:t>oftware development lifecycle process and</w:t>
      </w:r>
      <w:r w:rsidR="00856273" w:rsidRPr="000C54C6">
        <w:t xml:space="preserve"> should </w:t>
      </w:r>
      <w:r w:rsidRPr="000C54C6">
        <w:t>include testing for each phase of the development process</w:t>
      </w:r>
      <w:r w:rsidR="004D6624" w:rsidRPr="000C54C6">
        <w:t xml:space="preserve"> which includes DRS testing and signoff before moving to the next phase</w:t>
      </w:r>
      <w:r w:rsidRPr="000C54C6">
        <w:t>.</w:t>
      </w:r>
      <w:r w:rsidR="006756B8" w:rsidRPr="000C54C6">
        <w:t xml:space="preserve"> This application must be operational and implemented within a </w:t>
      </w:r>
      <w:r w:rsidR="004D6624" w:rsidRPr="000C54C6">
        <w:t>twelve to fifteen</w:t>
      </w:r>
      <w:r w:rsidR="006756B8" w:rsidRPr="000C54C6">
        <w:t xml:space="preserve"> month </w:t>
      </w:r>
      <w:r w:rsidR="00856273" w:rsidRPr="000C54C6">
        <w:t>time period</w:t>
      </w:r>
      <w:r w:rsidR="00C62E4B" w:rsidRPr="000C54C6">
        <w:t xml:space="preserve">.  </w:t>
      </w:r>
      <w:r w:rsidR="00856273" w:rsidRPr="000C54C6">
        <w:t xml:space="preserve"> </w:t>
      </w:r>
      <w:r w:rsidR="00C62E4B" w:rsidRPr="000C54C6">
        <w:t>Describe how you will ensure that the project will be completed within the specified time period.</w:t>
      </w:r>
      <w:r w:rsidRPr="000C54C6">
        <w:t xml:space="preserve"> </w:t>
      </w:r>
    </w:p>
    <w:p w:rsidR="00636552" w:rsidRPr="000C54C6" w:rsidRDefault="006756B8" w:rsidP="00636552">
      <w:pPr>
        <w:spacing w:before="100" w:beforeAutospacing="1" w:after="100" w:afterAutospacing="1"/>
        <w:ind w:left="720"/>
      </w:pPr>
      <w:r w:rsidRPr="000C54C6">
        <w:rPr>
          <w:bCs/>
        </w:rPr>
        <w:t>5</w:t>
      </w:r>
      <w:r w:rsidR="00636552" w:rsidRPr="000C54C6">
        <w:rPr>
          <w:bCs/>
        </w:rPr>
        <w:t>.</w:t>
      </w:r>
      <w:r w:rsidR="00636552" w:rsidRPr="000C54C6">
        <w:rPr>
          <w:b/>
          <w:bCs/>
        </w:rPr>
        <w:t xml:space="preserve">  A</w:t>
      </w:r>
      <w:r w:rsidR="00513EE4" w:rsidRPr="000C54C6">
        <w:rPr>
          <w:b/>
          <w:bCs/>
        </w:rPr>
        <w:t xml:space="preserve">dherence to </w:t>
      </w:r>
      <w:r w:rsidR="00636552" w:rsidRPr="000C54C6">
        <w:rPr>
          <w:b/>
          <w:bCs/>
        </w:rPr>
        <w:t xml:space="preserve">Business Definition and </w:t>
      </w:r>
      <w:r w:rsidR="00513EE4" w:rsidRPr="000C54C6">
        <w:rPr>
          <w:b/>
          <w:bCs/>
        </w:rPr>
        <w:t xml:space="preserve">Specified </w:t>
      </w:r>
      <w:r w:rsidR="00636552" w:rsidRPr="000C54C6">
        <w:rPr>
          <w:b/>
          <w:bCs/>
        </w:rPr>
        <w:t>Data Elements (</w:t>
      </w:r>
      <w:r w:rsidR="00513EE4" w:rsidRPr="000C54C6">
        <w:rPr>
          <w:b/>
          <w:bCs/>
          <w:i/>
        </w:rPr>
        <w:t>f</w:t>
      </w:r>
      <w:r w:rsidR="00C36760" w:rsidRPr="000C54C6">
        <w:rPr>
          <w:b/>
          <w:bCs/>
          <w:i/>
        </w:rPr>
        <w:t>ive</w:t>
      </w:r>
      <w:r w:rsidR="00513EE4" w:rsidRPr="000C54C6">
        <w:rPr>
          <w:b/>
          <w:bCs/>
          <w:i/>
        </w:rPr>
        <w:t xml:space="preserve"> </w:t>
      </w:r>
      <w:r w:rsidR="00636552" w:rsidRPr="000C54C6">
        <w:rPr>
          <w:b/>
          <w:bCs/>
          <w:i/>
        </w:rPr>
        <w:t>pages</w:t>
      </w:r>
      <w:r w:rsidR="00636552" w:rsidRPr="000C54C6">
        <w:rPr>
          <w:b/>
          <w:bCs/>
        </w:rPr>
        <w:t>)</w:t>
      </w:r>
    </w:p>
    <w:p w:rsidR="00F12549" w:rsidRPr="000C54C6" w:rsidRDefault="00636552" w:rsidP="00C62E4B">
      <w:pPr>
        <w:spacing w:before="100" w:beforeAutospacing="1" w:after="100" w:afterAutospacing="1"/>
        <w:ind w:left="1440"/>
      </w:pPr>
      <w:r w:rsidRPr="000C54C6">
        <w:t xml:space="preserve">The database </w:t>
      </w:r>
      <w:r w:rsidR="00513EE4" w:rsidRPr="000C54C6">
        <w:t xml:space="preserve">must </w:t>
      </w:r>
      <w:r w:rsidRPr="000C54C6">
        <w:t xml:space="preserve">be designed </w:t>
      </w:r>
      <w:r w:rsidR="00C62E4B" w:rsidRPr="000C54C6">
        <w:t>b</w:t>
      </w:r>
      <w:r w:rsidRPr="000C54C6">
        <w:t>a</w:t>
      </w:r>
      <w:r w:rsidR="00C62E4B" w:rsidRPr="000C54C6">
        <w:t xml:space="preserve">sed on </w:t>
      </w:r>
      <w:r w:rsidRPr="000C54C6">
        <w:t xml:space="preserve">the data elements provided </w:t>
      </w:r>
      <w:r w:rsidR="00513EE4" w:rsidRPr="000C54C6">
        <w:t xml:space="preserve">in </w:t>
      </w:r>
      <w:r w:rsidRPr="000C54C6">
        <w:t>this document</w:t>
      </w:r>
      <w:r w:rsidR="00C62E4B" w:rsidRPr="000C54C6">
        <w:t xml:space="preserve"> (see </w:t>
      </w:r>
      <w:r w:rsidR="00C62E4B" w:rsidRPr="000C54C6">
        <w:rPr>
          <w:b/>
        </w:rPr>
        <w:t>Attachment C</w:t>
      </w:r>
      <w:r w:rsidR="00C62E4B" w:rsidRPr="000C54C6">
        <w:t>)</w:t>
      </w:r>
      <w:r w:rsidRPr="000C54C6">
        <w:t>. The application will be designed based on the information provided in the Business Definition. Please provide a schema and design based on these elements.</w:t>
      </w:r>
      <w:r w:rsidR="007A42FB" w:rsidRPr="000C54C6">
        <w:t xml:space="preserve"> This will inc</w:t>
      </w:r>
      <w:r w:rsidR="004831AF" w:rsidRPr="000C54C6">
        <w:t xml:space="preserve">lude converting and migrating </w:t>
      </w:r>
      <w:r w:rsidR="00EC0A53" w:rsidRPr="000C54C6">
        <w:t>data from its existing source to the new environment.</w:t>
      </w:r>
      <w:r w:rsidR="00F12549" w:rsidRPr="000C54C6">
        <w:tab/>
      </w:r>
    </w:p>
    <w:p w:rsidR="006756B8" w:rsidRPr="000C54C6" w:rsidRDefault="009B78C2" w:rsidP="006756B8">
      <w:pPr>
        <w:spacing w:before="100" w:beforeAutospacing="1" w:after="100" w:afterAutospacing="1"/>
        <w:ind w:left="720"/>
      </w:pPr>
      <w:r w:rsidRPr="000C54C6">
        <w:rPr>
          <w:bCs/>
        </w:rPr>
        <w:t>6</w:t>
      </w:r>
      <w:r w:rsidR="006756B8" w:rsidRPr="000C54C6">
        <w:rPr>
          <w:bCs/>
        </w:rPr>
        <w:t>.</w:t>
      </w:r>
      <w:r w:rsidR="006756B8" w:rsidRPr="000C54C6">
        <w:rPr>
          <w:b/>
          <w:bCs/>
        </w:rPr>
        <w:t xml:space="preserve">  Small, Women-Owned and Minority Business Participation </w:t>
      </w:r>
      <w:r w:rsidR="00513EE4" w:rsidRPr="000C54C6">
        <w:rPr>
          <w:b/>
          <w:bCs/>
        </w:rPr>
        <w:t>(</w:t>
      </w:r>
      <w:r w:rsidR="00513EE4" w:rsidRPr="000C54C6">
        <w:rPr>
          <w:b/>
          <w:bCs/>
          <w:i/>
        </w:rPr>
        <w:t xml:space="preserve">not counted in </w:t>
      </w:r>
      <w:r w:rsidR="00C36760" w:rsidRPr="000C54C6">
        <w:rPr>
          <w:b/>
          <w:bCs/>
          <w:i/>
        </w:rPr>
        <w:t>15-page limit</w:t>
      </w:r>
      <w:r w:rsidR="00513EE4" w:rsidRPr="000C54C6">
        <w:rPr>
          <w:b/>
          <w:bCs/>
        </w:rPr>
        <w:t>)</w:t>
      </w:r>
    </w:p>
    <w:p w:rsidR="006756B8" w:rsidRPr="000C54C6" w:rsidRDefault="006756B8" w:rsidP="009B78C2">
      <w:pPr>
        <w:spacing w:before="100" w:beforeAutospacing="1" w:after="100" w:afterAutospacing="1"/>
        <w:ind w:left="1440"/>
        <w:rPr>
          <w:b/>
          <w:bCs/>
        </w:rPr>
      </w:pPr>
      <w:r w:rsidRPr="000C54C6">
        <w:t>The Offer</w:t>
      </w:r>
      <w:r w:rsidR="008C6ECE" w:rsidRPr="000C54C6">
        <w:t>or</w:t>
      </w:r>
      <w:r w:rsidRPr="000C54C6">
        <w:t xml:space="preserve"> must submit the following three sets of data for small business, women-owned business, and minority-owned business: (a) ownership, (b) utilization of small, women-owned, and minority-owned businesses for the most recent 12 months, and (c) planned involvement of small businesses, women-owned businesses, and minority-owned businesses on this procurement.</w:t>
      </w:r>
      <w:r w:rsidRPr="000C54C6">
        <w:rPr>
          <w:b/>
          <w:bCs/>
        </w:rPr>
        <w:t>  (Forms for submission of this data are provided as A</w:t>
      </w:r>
      <w:r w:rsidR="00C62E4B" w:rsidRPr="000C54C6">
        <w:rPr>
          <w:b/>
          <w:bCs/>
        </w:rPr>
        <w:t xml:space="preserve">ttachment </w:t>
      </w:r>
      <w:r w:rsidRPr="000C54C6">
        <w:rPr>
          <w:b/>
          <w:bCs/>
        </w:rPr>
        <w:t>A.)</w:t>
      </w:r>
      <w:r w:rsidR="00513EE4" w:rsidRPr="000C54C6">
        <w:rPr>
          <w:b/>
          <w:bCs/>
        </w:rPr>
        <w:t xml:space="preserve"> </w:t>
      </w:r>
    </w:p>
    <w:p w:rsidR="00C62E4B" w:rsidRPr="000C54C6" w:rsidRDefault="009B78C2" w:rsidP="00C62E4B">
      <w:pPr>
        <w:spacing w:before="100" w:beforeAutospacing="1" w:after="100" w:afterAutospacing="1"/>
        <w:ind w:left="720"/>
      </w:pPr>
      <w:r w:rsidRPr="000C54C6">
        <w:rPr>
          <w:bCs/>
        </w:rPr>
        <w:t>7</w:t>
      </w:r>
      <w:r w:rsidR="00C62E4B" w:rsidRPr="000C54C6">
        <w:rPr>
          <w:bCs/>
        </w:rPr>
        <w:t>.</w:t>
      </w:r>
      <w:r w:rsidR="00C62E4B" w:rsidRPr="000C54C6">
        <w:rPr>
          <w:b/>
          <w:bCs/>
        </w:rPr>
        <w:t>  Vendor Data Sheet</w:t>
      </w:r>
      <w:r w:rsidR="00C36760" w:rsidRPr="000C54C6">
        <w:rPr>
          <w:b/>
          <w:bCs/>
        </w:rPr>
        <w:t xml:space="preserve"> </w:t>
      </w:r>
      <w:r w:rsidR="00C36760" w:rsidRPr="000C54C6">
        <w:t>(</w:t>
      </w:r>
      <w:r w:rsidR="00C36760" w:rsidRPr="000C54C6">
        <w:rPr>
          <w:b/>
          <w:i/>
        </w:rPr>
        <w:t xml:space="preserve">not included in </w:t>
      </w:r>
      <w:r w:rsidR="003D43E0" w:rsidRPr="000C54C6">
        <w:rPr>
          <w:b/>
          <w:i/>
        </w:rPr>
        <w:t>15-page limit</w:t>
      </w:r>
      <w:r w:rsidR="00C36760" w:rsidRPr="000C54C6">
        <w:t>). </w:t>
      </w:r>
    </w:p>
    <w:p w:rsidR="00C62E4B" w:rsidRPr="000C54C6" w:rsidRDefault="00C62E4B" w:rsidP="00C62E4B">
      <w:pPr>
        <w:spacing w:before="100" w:beforeAutospacing="1" w:after="100" w:afterAutospacing="1"/>
        <w:ind w:left="1440"/>
        <w:rPr>
          <w:b/>
          <w:bCs/>
        </w:rPr>
      </w:pPr>
      <w:r w:rsidRPr="000C54C6">
        <w:t>The Offeror must complete, sign, and submit the Vendor Data Sheet</w:t>
      </w:r>
      <w:r w:rsidR="00C36760" w:rsidRPr="000C54C6">
        <w:t xml:space="preserve">.  </w:t>
      </w:r>
      <w:r w:rsidRPr="000C54C6">
        <w:rPr>
          <w:b/>
          <w:bCs/>
        </w:rPr>
        <w:t xml:space="preserve">(Form for submission of this data </w:t>
      </w:r>
      <w:r w:rsidR="003D43E0" w:rsidRPr="000C54C6">
        <w:rPr>
          <w:b/>
          <w:bCs/>
        </w:rPr>
        <w:t xml:space="preserve">is </w:t>
      </w:r>
      <w:r w:rsidRPr="000C54C6">
        <w:rPr>
          <w:b/>
          <w:bCs/>
        </w:rPr>
        <w:t>provided as</w:t>
      </w:r>
      <w:r w:rsidRPr="000C54C6">
        <w:t xml:space="preserve"> </w:t>
      </w:r>
      <w:r w:rsidRPr="000C54C6">
        <w:rPr>
          <w:b/>
          <w:bCs/>
        </w:rPr>
        <w:t>Attachment B.)</w:t>
      </w:r>
    </w:p>
    <w:p w:rsidR="007C4049" w:rsidRPr="000C54C6" w:rsidRDefault="007C4049" w:rsidP="007C4049">
      <w:pPr>
        <w:rPr>
          <w:szCs w:val="24"/>
        </w:rPr>
      </w:pPr>
    </w:p>
    <w:p w:rsidR="007C4049" w:rsidRPr="000C54C6" w:rsidRDefault="007C4049" w:rsidP="00A00C6B">
      <w:pPr>
        <w:pStyle w:val="Heading1"/>
      </w:pPr>
      <w:bookmarkStart w:id="14" w:name="_Toc243272820"/>
      <w:r w:rsidRPr="000C54C6">
        <w:t>V.</w:t>
      </w:r>
      <w:r w:rsidRPr="000C54C6">
        <w:tab/>
        <w:t>EVALUATION AND AWARD CRITERIA</w:t>
      </w:r>
      <w:bookmarkEnd w:id="14"/>
      <w:r w:rsidRPr="000C54C6">
        <w:tab/>
      </w:r>
    </w:p>
    <w:p w:rsidR="007C4049" w:rsidRPr="000C54C6" w:rsidRDefault="007C4049" w:rsidP="007C4049">
      <w:pPr>
        <w:rPr>
          <w:szCs w:val="24"/>
        </w:rPr>
      </w:pPr>
    </w:p>
    <w:p w:rsidR="007C4049" w:rsidRPr="000C54C6" w:rsidRDefault="007C4049" w:rsidP="007C4049">
      <w:pPr>
        <w:ind w:left="720"/>
        <w:rPr>
          <w:szCs w:val="24"/>
        </w:rPr>
      </w:pPr>
      <w:r w:rsidRPr="000C54C6">
        <w:rPr>
          <w:szCs w:val="24"/>
        </w:rPr>
        <w:t xml:space="preserve">The </w:t>
      </w:r>
      <w:r w:rsidR="000C0836" w:rsidRPr="000C54C6">
        <w:rPr>
          <w:szCs w:val="24"/>
        </w:rPr>
        <w:t>proposal to</w:t>
      </w:r>
      <w:r w:rsidR="00BA0573" w:rsidRPr="000C54C6">
        <w:rPr>
          <w:szCs w:val="24"/>
        </w:rPr>
        <w:t xml:space="preserve"> be funded under this Request For Proposals (RFP) </w:t>
      </w:r>
      <w:r w:rsidRPr="000C54C6">
        <w:rPr>
          <w:szCs w:val="24"/>
        </w:rPr>
        <w:t>is contingent on the availability of funds</w:t>
      </w:r>
      <w:r w:rsidR="00BA0573" w:rsidRPr="000C54C6">
        <w:rPr>
          <w:szCs w:val="24"/>
        </w:rPr>
        <w:t xml:space="preserve"> </w:t>
      </w:r>
      <w:r w:rsidR="00E121A2" w:rsidRPr="000C54C6">
        <w:rPr>
          <w:szCs w:val="24"/>
        </w:rPr>
        <w:t xml:space="preserve">and </w:t>
      </w:r>
      <w:r w:rsidRPr="000C54C6">
        <w:rPr>
          <w:szCs w:val="24"/>
        </w:rPr>
        <w:t>nature of proposals received.</w:t>
      </w:r>
    </w:p>
    <w:p w:rsidR="007C4049" w:rsidRPr="000C54C6" w:rsidRDefault="007C4049" w:rsidP="007C4049">
      <w:pPr>
        <w:ind w:left="720"/>
        <w:rPr>
          <w:szCs w:val="24"/>
        </w:rPr>
      </w:pPr>
    </w:p>
    <w:p w:rsidR="007C4049" w:rsidRPr="000C54C6" w:rsidRDefault="007C4049" w:rsidP="0037169A">
      <w:pPr>
        <w:pStyle w:val="Heading3"/>
        <w:jc w:val="left"/>
        <w:rPr>
          <w:bCs/>
          <w:szCs w:val="24"/>
        </w:rPr>
      </w:pPr>
      <w:bookmarkStart w:id="15" w:name="_Toc243272821"/>
      <w:r w:rsidRPr="000C54C6">
        <w:rPr>
          <w:bCs/>
          <w:szCs w:val="24"/>
        </w:rPr>
        <w:t>A.  Evaluation</w:t>
      </w:r>
      <w:bookmarkEnd w:id="15"/>
      <w:r w:rsidRPr="000C54C6">
        <w:rPr>
          <w:bCs/>
          <w:szCs w:val="24"/>
        </w:rPr>
        <w:t xml:space="preserve"> </w:t>
      </w:r>
    </w:p>
    <w:p w:rsidR="007C4049" w:rsidRPr="000C54C6" w:rsidRDefault="007C4049" w:rsidP="007C4049">
      <w:pPr>
        <w:rPr>
          <w:szCs w:val="24"/>
        </w:rPr>
      </w:pPr>
    </w:p>
    <w:p w:rsidR="007C4049" w:rsidRPr="000C54C6" w:rsidRDefault="007C4049" w:rsidP="009B78C2">
      <w:pPr>
        <w:tabs>
          <w:tab w:val="left" w:pos="1080"/>
        </w:tabs>
        <w:ind w:left="720" w:firstLine="720"/>
        <w:rPr>
          <w:szCs w:val="24"/>
        </w:rPr>
      </w:pPr>
      <w:r w:rsidRPr="000C54C6">
        <w:rPr>
          <w:b/>
          <w:szCs w:val="24"/>
        </w:rPr>
        <w:t xml:space="preserve">1. </w:t>
      </w:r>
      <w:r w:rsidRPr="000C54C6">
        <w:rPr>
          <w:b/>
          <w:szCs w:val="24"/>
        </w:rPr>
        <w:tab/>
        <w:t xml:space="preserve">Proposal Review </w:t>
      </w:r>
    </w:p>
    <w:p w:rsidR="007C4049" w:rsidRPr="000C54C6" w:rsidRDefault="007C4049" w:rsidP="007C4049">
      <w:pPr>
        <w:rPr>
          <w:szCs w:val="24"/>
        </w:rPr>
      </w:pPr>
    </w:p>
    <w:p w:rsidR="007C4049" w:rsidRPr="000C54C6" w:rsidRDefault="007C4049" w:rsidP="009B78C2">
      <w:pPr>
        <w:tabs>
          <w:tab w:val="left" w:pos="1440"/>
          <w:tab w:val="left" w:pos="1800"/>
        </w:tabs>
        <w:ind w:left="1440"/>
        <w:rPr>
          <w:szCs w:val="24"/>
        </w:rPr>
      </w:pPr>
      <w:r w:rsidRPr="000C54C6">
        <w:rPr>
          <w:szCs w:val="24"/>
        </w:rPr>
        <w:t xml:space="preserve">Proposals submitted in response to this Request For Proposals (RFP) may be evaluated by a review panel appointed by </w:t>
      </w:r>
      <w:r w:rsidR="00B8306E" w:rsidRPr="000C54C6">
        <w:rPr>
          <w:szCs w:val="24"/>
        </w:rPr>
        <w:t xml:space="preserve">the </w:t>
      </w:r>
      <w:r w:rsidRPr="000C54C6">
        <w:rPr>
          <w:szCs w:val="24"/>
        </w:rPr>
        <w:t>Department of Rehabilitative Services (DRS)</w:t>
      </w:r>
      <w:r w:rsidR="00E121A2" w:rsidRPr="000C54C6">
        <w:rPr>
          <w:szCs w:val="24"/>
        </w:rPr>
        <w:t xml:space="preserve"> and the </w:t>
      </w:r>
      <w:r w:rsidR="00E121A2" w:rsidRPr="000C54C6">
        <w:rPr>
          <w:szCs w:val="24"/>
        </w:rPr>
        <w:lastRenderedPageBreak/>
        <w:t>Commonwealth Neurotrauma Initiative (CNI) Trust Fund Advisory Board</w:t>
      </w:r>
      <w:r w:rsidRPr="000C54C6">
        <w:rPr>
          <w:szCs w:val="24"/>
        </w:rPr>
        <w:t xml:space="preserve">.  As appropriate and when necessary, expert reviewers </w:t>
      </w:r>
      <w:r w:rsidR="00726691" w:rsidRPr="000C54C6">
        <w:rPr>
          <w:szCs w:val="24"/>
        </w:rPr>
        <w:t xml:space="preserve">will assist in the evaluation process. </w:t>
      </w:r>
    </w:p>
    <w:p w:rsidR="0042719B" w:rsidRPr="000C54C6" w:rsidRDefault="0042719B" w:rsidP="007C4049">
      <w:pPr>
        <w:tabs>
          <w:tab w:val="left" w:pos="1080"/>
        </w:tabs>
        <w:ind w:firstLine="720"/>
        <w:rPr>
          <w:b/>
          <w:szCs w:val="24"/>
        </w:rPr>
      </w:pPr>
    </w:p>
    <w:p w:rsidR="007C4049" w:rsidRPr="000C54C6" w:rsidRDefault="00427ACA" w:rsidP="009B78C2">
      <w:pPr>
        <w:tabs>
          <w:tab w:val="left" w:pos="1080"/>
        </w:tabs>
        <w:ind w:left="720" w:firstLine="720"/>
        <w:rPr>
          <w:b/>
          <w:szCs w:val="24"/>
        </w:rPr>
      </w:pPr>
      <w:r w:rsidRPr="000C54C6">
        <w:rPr>
          <w:b/>
          <w:szCs w:val="24"/>
        </w:rPr>
        <w:t>2.</w:t>
      </w:r>
      <w:r w:rsidRPr="000C54C6">
        <w:rPr>
          <w:szCs w:val="24"/>
        </w:rPr>
        <w:t xml:space="preserve">  </w:t>
      </w:r>
      <w:r w:rsidR="007C4049" w:rsidRPr="000C54C6">
        <w:rPr>
          <w:b/>
          <w:szCs w:val="24"/>
        </w:rPr>
        <w:t>Screening Criteria</w:t>
      </w:r>
    </w:p>
    <w:p w:rsidR="007C4049" w:rsidRPr="000C54C6" w:rsidRDefault="007C4049" w:rsidP="007C4049">
      <w:pPr>
        <w:rPr>
          <w:b/>
          <w:szCs w:val="24"/>
        </w:rPr>
      </w:pPr>
    </w:p>
    <w:p w:rsidR="00F241A7" w:rsidRPr="000C54C6" w:rsidRDefault="00F241A7" w:rsidP="009B78C2">
      <w:pPr>
        <w:widowControl/>
        <w:ind w:left="1440"/>
        <w:rPr>
          <w:snapToGrid/>
          <w:sz w:val="22"/>
          <w:szCs w:val="22"/>
        </w:rPr>
      </w:pPr>
      <w:r w:rsidRPr="000C54C6">
        <w:rPr>
          <w:snapToGrid/>
          <w:sz w:val="22"/>
          <w:szCs w:val="22"/>
          <w:u w:val="single"/>
        </w:rPr>
        <w:t>Proposals will be evaluated as follows</w:t>
      </w:r>
      <w:r w:rsidRPr="000C54C6">
        <w:rPr>
          <w:snapToGrid/>
          <w:sz w:val="22"/>
          <w:szCs w:val="22"/>
        </w:rPr>
        <w:t xml:space="preserve">:        </w:t>
      </w:r>
    </w:p>
    <w:p w:rsidR="00F241A7" w:rsidRPr="000C54C6" w:rsidRDefault="00F241A7" w:rsidP="00F241A7">
      <w:pPr>
        <w:widowControl/>
        <w:ind w:left="1080"/>
        <w:rPr>
          <w:snapToGrid/>
          <w:sz w:val="22"/>
          <w:szCs w:val="22"/>
        </w:rPr>
      </w:pPr>
      <w:r w:rsidRPr="000C54C6">
        <w:rPr>
          <w:snapToGrid/>
          <w:sz w:val="22"/>
          <w:szCs w:val="22"/>
        </w:rPr>
        <w:t>       </w:t>
      </w:r>
    </w:p>
    <w:p w:rsidR="00F241A7" w:rsidRPr="000C54C6" w:rsidRDefault="00F241A7" w:rsidP="009B78C2">
      <w:pPr>
        <w:widowControl/>
        <w:ind w:left="1440"/>
        <w:rPr>
          <w:snapToGrid/>
          <w:sz w:val="22"/>
          <w:szCs w:val="22"/>
        </w:rPr>
      </w:pPr>
      <w:r w:rsidRPr="000C54C6">
        <w:rPr>
          <w:snapToGrid/>
          <w:sz w:val="22"/>
          <w:szCs w:val="22"/>
        </w:rPr>
        <w:t xml:space="preserve">1. Experience Creating </w:t>
      </w:r>
      <w:r w:rsidR="00662ED7" w:rsidRPr="000C54C6">
        <w:rPr>
          <w:snapToGrid/>
          <w:sz w:val="22"/>
          <w:szCs w:val="22"/>
        </w:rPr>
        <w:t>Disability</w:t>
      </w:r>
      <w:r w:rsidR="00B8306E" w:rsidRPr="000C54C6">
        <w:rPr>
          <w:snapToGrid/>
          <w:sz w:val="22"/>
          <w:szCs w:val="22"/>
        </w:rPr>
        <w:t xml:space="preserve"> Ca</w:t>
      </w:r>
      <w:r w:rsidRPr="000C54C6">
        <w:rPr>
          <w:snapToGrid/>
          <w:sz w:val="22"/>
          <w:szCs w:val="22"/>
        </w:rPr>
        <w:t>se Management Applications              </w:t>
      </w:r>
      <w:r w:rsidR="000C0836" w:rsidRPr="000C54C6">
        <w:rPr>
          <w:snapToGrid/>
          <w:sz w:val="22"/>
          <w:szCs w:val="22"/>
        </w:rPr>
        <w:tab/>
      </w:r>
      <w:r w:rsidR="00662ED7" w:rsidRPr="000C54C6">
        <w:rPr>
          <w:snapToGrid/>
          <w:sz w:val="22"/>
          <w:szCs w:val="22"/>
        </w:rPr>
        <w:t>15</w:t>
      </w:r>
      <w:r w:rsidRPr="000C54C6">
        <w:rPr>
          <w:snapToGrid/>
          <w:sz w:val="22"/>
          <w:szCs w:val="22"/>
        </w:rPr>
        <w:t xml:space="preserve"> Points</w:t>
      </w:r>
    </w:p>
    <w:p w:rsidR="00F241A7" w:rsidRPr="000C54C6" w:rsidRDefault="00F241A7" w:rsidP="009B78C2">
      <w:pPr>
        <w:widowControl/>
        <w:ind w:left="1440"/>
        <w:rPr>
          <w:snapToGrid/>
          <w:sz w:val="22"/>
          <w:szCs w:val="22"/>
        </w:rPr>
      </w:pPr>
      <w:r w:rsidRPr="000C54C6">
        <w:rPr>
          <w:snapToGrid/>
          <w:sz w:val="22"/>
          <w:szCs w:val="22"/>
        </w:rPr>
        <w:t xml:space="preserve">2. Secure Hosting Services for the Web Site and for the Database               </w:t>
      </w:r>
      <w:r w:rsidRPr="000C54C6">
        <w:rPr>
          <w:snapToGrid/>
          <w:sz w:val="22"/>
          <w:szCs w:val="22"/>
        </w:rPr>
        <w:tab/>
      </w:r>
      <w:r w:rsidR="00E121A2" w:rsidRPr="000C54C6">
        <w:rPr>
          <w:snapToGrid/>
          <w:sz w:val="22"/>
          <w:szCs w:val="22"/>
        </w:rPr>
        <w:t>1</w:t>
      </w:r>
      <w:r w:rsidRPr="000C54C6">
        <w:rPr>
          <w:snapToGrid/>
          <w:sz w:val="22"/>
          <w:szCs w:val="22"/>
        </w:rPr>
        <w:t>0 Points</w:t>
      </w:r>
    </w:p>
    <w:p w:rsidR="00F241A7" w:rsidRPr="000C54C6" w:rsidRDefault="00F241A7" w:rsidP="009B78C2">
      <w:pPr>
        <w:widowControl/>
        <w:ind w:left="1440"/>
        <w:rPr>
          <w:snapToGrid/>
          <w:sz w:val="22"/>
          <w:szCs w:val="22"/>
        </w:rPr>
      </w:pPr>
      <w:r w:rsidRPr="000C54C6">
        <w:rPr>
          <w:snapToGrid/>
          <w:sz w:val="22"/>
          <w:szCs w:val="22"/>
        </w:rPr>
        <w:t xml:space="preserve">3. Budget, Budget Justification, and Sustainability                                        </w:t>
      </w:r>
      <w:r w:rsidRPr="000C54C6">
        <w:rPr>
          <w:snapToGrid/>
          <w:sz w:val="22"/>
          <w:szCs w:val="22"/>
        </w:rPr>
        <w:tab/>
        <w:t>20 Points</w:t>
      </w:r>
    </w:p>
    <w:p w:rsidR="00F241A7" w:rsidRPr="000C54C6" w:rsidRDefault="00F241A7" w:rsidP="009B78C2">
      <w:pPr>
        <w:widowControl/>
        <w:ind w:left="1440"/>
        <w:rPr>
          <w:snapToGrid/>
          <w:sz w:val="22"/>
          <w:szCs w:val="22"/>
        </w:rPr>
      </w:pPr>
      <w:r w:rsidRPr="000C54C6">
        <w:rPr>
          <w:snapToGrid/>
          <w:sz w:val="22"/>
          <w:szCs w:val="22"/>
        </w:rPr>
        <w:t xml:space="preserve">4. Timetable for deliverable </w:t>
      </w:r>
      <w:r w:rsidR="00E121A2" w:rsidRPr="000C54C6">
        <w:rPr>
          <w:snapToGrid/>
          <w:sz w:val="22"/>
          <w:szCs w:val="22"/>
        </w:rPr>
        <w:t>(clear and concise)</w:t>
      </w:r>
      <w:r w:rsidRPr="000C54C6">
        <w:rPr>
          <w:snapToGrid/>
          <w:sz w:val="22"/>
          <w:szCs w:val="22"/>
        </w:rPr>
        <w:t>                               </w:t>
      </w:r>
      <w:r w:rsidR="00E121A2" w:rsidRPr="000C54C6">
        <w:rPr>
          <w:snapToGrid/>
          <w:sz w:val="22"/>
          <w:szCs w:val="22"/>
        </w:rPr>
        <w:t>                          </w:t>
      </w:r>
      <w:r w:rsidRPr="000C54C6">
        <w:rPr>
          <w:snapToGrid/>
          <w:sz w:val="22"/>
          <w:szCs w:val="22"/>
        </w:rPr>
        <w:t>15 Points</w:t>
      </w:r>
    </w:p>
    <w:p w:rsidR="00F241A7" w:rsidRPr="000C54C6" w:rsidRDefault="00F241A7" w:rsidP="009B78C2">
      <w:pPr>
        <w:widowControl/>
        <w:ind w:left="1440"/>
        <w:rPr>
          <w:snapToGrid/>
          <w:sz w:val="22"/>
          <w:szCs w:val="22"/>
        </w:rPr>
      </w:pPr>
      <w:r w:rsidRPr="000C54C6">
        <w:rPr>
          <w:snapToGrid/>
          <w:sz w:val="22"/>
          <w:szCs w:val="22"/>
        </w:rPr>
        <w:t>5. A</w:t>
      </w:r>
      <w:r w:rsidR="00513EE4" w:rsidRPr="000C54C6">
        <w:rPr>
          <w:snapToGrid/>
          <w:sz w:val="22"/>
          <w:szCs w:val="22"/>
        </w:rPr>
        <w:t xml:space="preserve">dherence to </w:t>
      </w:r>
      <w:r w:rsidRPr="000C54C6">
        <w:rPr>
          <w:snapToGrid/>
          <w:sz w:val="22"/>
          <w:szCs w:val="22"/>
        </w:rPr>
        <w:t xml:space="preserve">Business Definition and </w:t>
      </w:r>
      <w:r w:rsidR="00513EE4" w:rsidRPr="000C54C6">
        <w:rPr>
          <w:snapToGrid/>
          <w:sz w:val="22"/>
          <w:szCs w:val="22"/>
        </w:rPr>
        <w:t xml:space="preserve">Specified </w:t>
      </w:r>
      <w:r w:rsidRPr="000C54C6">
        <w:rPr>
          <w:snapToGrid/>
          <w:sz w:val="22"/>
          <w:szCs w:val="22"/>
        </w:rPr>
        <w:t xml:space="preserve">Data Elements </w:t>
      </w:r>
      <w:r w:rsidR="00513EE4" w:rsidRPr="000C54C6">
        <w:rPr>
          <w:snapToGrid/>
          <w:sz w:val="22"/>
          <w:szCs w:val="22"/>
        </w:rPr>
        <w:tab/>
      </w:r>
      <w:r w:rsidRPr="000C54C6">
        <w:rPr>
          <w:snapToGrid/>
          <w:sz w:val="22"/>
          <w:szCs w:val="22"/>
        </w:rPr>
        <w:t xml:space="preserve">      </w:t>
      </w:r>
      <w:r w:rsidRPr="000C54C6">
        <w:rPr>
          <w:snapToGrid/>
          <w:sz w:val="22"/>
          <w:szCs w:val="22"/>
        </w:rPr>
        <w:tab/>
      </w:r>
      <w:r w:rsidR="009B78C2" w:rsidRPr="000C54C6">
        <w:rPr>
          <w:snapToGrid/>
          <w:sz w:val="22"/>
          <w:szCs w:val="22"/>
        </w:rPr>
        <w:t>20</w:t>
      </w:r>
      <w:r w:rsidRPr="000C54C6">
        <w:rPr>
          <w:snapToGrid/>
          <w:sz w:val="22"/>
          <w:szCs w:val="22"/>
        </w:rPr>
        <w:t xml:space="preserve"> Points</w:t>
      </w:r>
    </w:p>
    <w:p w:rsidR="00F241A7" w:rsidRPr="000C54C6" w:rsidRDefault="00F241A7" w:rsidP="009B78C2">
      <w:pPr>
        <w:widowControl/>
        <w:ind w:left="1440"/>
        <w:rPr>
          <w:snapToGrid/>
          <w:sz w:val="22"/>
          <w:szCs w:val="22"/>
        </w:rPr>
      </w:pPr>
      <w:r w:rsidRPr="000C54C6">
        <w:rPr>
          <w:snapToGrid/>
          <w:sz w:val="22"/>
          <w:szCs w:val="22"/>
        </w:rPr>
        <w:t>6. Small, Women-Owned and Minority Business Participation                      </w:t>
      </w:r>
      <w:r w:rsidRPr="000C54C6">
        <w:rPr>
          <w:snapToGrid/>
          <w:sz w:val="22"/>
          <w:szCs w:val="22"/>
        </w:rPr>
        <w:tab/>
        <w:t xml:space="preserve"> </w:t>
      </w:r>
      <w:r w:rsidR="00E121A2" w:rsidRPr="000C54C6">
        <w:rPr>
          <w:snapToGrid/>
          <w:sz w:val="22"/>
          <w:szCs w:val="22"/>
        </w:rPr>
        <w:t xml:space="preserve"> </w:t>
      </w:r>
      <w:r w:rsidRPr="000C54C6">
        <w:rPr>
          <w:snapToGrid/>
          <w:sz w:val="22"/>
          <w:szCs w:val="22"/>
        </w:rPr>
        <w:t>5 Points</w:t>
      </w:r>
    </w:p>
    <w:p w:rsidR="00E121A2" w:rsidRPr="000C54C6" w:rsidRDefault="00E121A2" w:rsidP="009B78C2">
      <w:pPr>
        <w:widowControl/>
        <w:ind w:left="1440"/>
        <w:rPr>
          <w:snapToGrid/>
          <w:sz w:val="22"/>
          <w:szCs w:val="22"/>
        </w:rPr>
      </w:pPr>
      <w:r w:rsidRPr="000C54C6">
        <w:rPr>
          <w:snapToGrid/>
          <w:sz w:val="22"/>
          <w:szCs w:val="22"/>
        </w:rPr>
        <w:t>7.</w:t>
      </w:r>
      <w:r w:rsidR="000C0836" w:rsidRPr="000C54C6">
        <w:rPr>
          <w:snapToGrid/>
          <w:sz w:val="22"/>
          <w:szCs w:val="22"/>
        </w:rPr>
        <w:t xml:space="preserve"> Accessibility</w:t>
      </w:r>
      <w:r w:rsidR="000C0836" w:rsidRPr="000C54C6">
        <w:rPr>
          <w:snapToGrid/>
          <w:sz w:val="22"/>
          <w:szCs w:val="22"/>
        </w:rPr>
        <w:tab/>
      </w:r>
      <w:r w:rsidR="000C0836" w:rsidRPr="000C54C6">
        <w:rPr>
          <w:snapToGrid/>
          <w:sz w:val="22"/>
          <w:szCs w:val="22"/>
        </w:rPr>
        <w:tab/>
      </w:r>
      <w:r w:rsidR="000C0836" w:rsidRPr="000C54C6">
        <w:rPr>
          <w:snapToGrid/>
          <w:sz w:val="22"/>
          <w:szCs w:val="22"/>
        </w:rPr>
        <w:tab/>
      </w:r>
      <w:r w:rsidR="000C0836" w:rsidRPr="000C54C6">
        <w:rPr>
          <w:snapToGrid/>
          <w:sz w:val="22"/>
          <w:szCs w:val="22"/>
        </w:rPr>
        <w:tab/>
      </w:r>
      <w:r w:rsidR="000C0836" w:rsidRPr="000C54C6">
        <w:rPr>
          <w:snapToGrid/>
          <w:sz w:val="22"/>
          <w:szCs w:val="22"/>
        </w:rPr>
        <w:tab/>
      </w:r>
      <w:r w:rsidR="000C0836" w:rsidRPr="000C54C6">
        <w:rPr>
          <w:snapToGrid/>
          <w:sz w:val="22"/>
          <w:szCs w:val="22"/>
        </w:rPr>
        <w:tab/>
      </w:r>
      <w:r w:rsidR="000C0836" w:rsidRPr="000C54C6">
        <w:rPr>
          <w:snapToGrid/>
          <w:sz w:val="22"/>
          <w:szCs w:val="22"/>
        </w:rPr>
        <w:tab/>
      </w:r>
      <w:r w:rsidR="000C0836" w:rsidRPr="000C54C6">
        <w:rPr>
          <w:snapToGrid/>
          <w:sz w:val="22"/>
          <w:szCs w:val="22"/>
        </w:rPr>
        <w:tab/>
      </w:r>
      <w:r w:rsidR="000C0836" w:rsidRPr="000C54C6">
        <w:rPr>
          <w:snapToGrid/>
          <w:sz w:val="22"/>
          <w:szCs w:val="22"/>
        </w:rPr>
        <w:tab/>
        <w:t>10 Point</w:t>
      </w:r>
    </w:p>
    <w:p w:rsidR="000C0836" w:rsidRPr="000C54C6" w:rsidRDefault="00662ED7" w:rsidP="000C0836">
      <w:pPr>
        <w:widowControl/>
        <w:ind w:left="1440"/>
        <w:rPr>
          <w:snapToGrid/>
          <w:sz w:val="22"/>
          <w:szCs w:val="22"/>
        </w:rPr>
      </w:pPr>
      <w:r w:rsidRPr="000C54C6">
        <w:rPr>
          <w:snapToGrid/>
          <w:sz w:val="22"/>
          <w:szCs w:val="22"/>
        </w:rPr>
        <w:t xml:space="preserve">8. </w:t>
      </w:r>
      <w:r w:rsidR="000C0836" w:rsidRPr="000C54C6">
        <w:rPr>
          <w:snapToGrid/>
          <w:sz w:val="22"/>
          <w:szCs w:val="22"/>
        </w:rPr>
        <w:t xml:space="preserve">Experience Creating </w:t>
      </w:r>
      <w:r w:rsidRPr="000C54C6">
        <w:rPr>
          <w:snapToGrid/>
          <w:sz w:val="22"/>
          <w:szCs w:val="22"/>
        </w:rPr>
        <w:t>Brain Injury</w:t>
      </w:r>
      <w:r w:rsidR="000C0836" w:rsidRPr="000C54C6">
        <w:rPr>
          <w:snapToGrid/>
          <w:sz w:val="22"/>
          <w:szCs w:val="22"/>
        </w:rPr>
        <w:t xml:space="preserve"> Case Management Applications              </w:t>
      </w:r>
      <w:r w:rsidR="000C0836" w:rsidRPr="000C54C6">
        <w:rPr>
          <w:snapToGrid/>
          <w:sz w:val="22"/>
          <w:szCs w:val="22"/>
        </w:rPr>
        <w:tab/>
      </w:r>
      <w:r w:rsidRPr="000C54C6">
        <w:rPr>
          <w:snapToGrid/>
          <w:sz w:val="22"/>
          <w:szCs w:val="22"/>
          <w:u w:val="single"/>
        </w:rPr>
        <w:t xml:space="preserve"> </w:t>
      </w:r>
      <w:r w:rsidR="00525EDC" w:rsidRPr="000C54C6">
        <w:rPr>
          <w:snapToGrid/>
          <w:sz w:val="22"/>
          <w:szCs w:val="22"/>
          <w:u w:val="single"/>
        </w:rPr>
        <w:t xml:space="preserve"> </w:t>
      </w:r>
      <w:r w:rsidRPr="000C54C6">
        <w:rPr>
          <w:snapToGrid/>
          <w:sz w:val="22"/>
          <w:szCs w:val="22"/>
          <w:u w:val="single"/>
        </w:rPr>
        <w:t>5</w:t>
      </w:r>
      <w:r w:rsidR="00525EDC" w:rsidRPr="000C54C6">
        <w:rPr>
          <w:snapToGrid/>
          <w:sz w:val="22"/>
          <w:szCs w:val="22"/>
          <w:u w:val="single"/>
        </w:rPr>
        <w:t xml:space="preserve"> </w:t>
      </w:r>
      <w:r w:rsidR="000C0836" w:rsidRPr="000C54C6">
        <w:rPr>
          <w:snapToGrid/>
          <w:sz w:val="22"/>
          <w:szCs w:val="22"/>
          <w:u w:val="single"/>
        </w:rPr>
        <w:t>Points</w:t>
      </w:r>
    </w:p>
    <w:p w:rsidR="000C0836" w:rsidRPr="000C54C6" w:rsidRDefault="00726691" w:rsidP="009B78C2">
      <w:pPr>
        <w:widowControl/>
        <w:ind w:left="1440"/>
        <w:rPr>
          <w:snapToGrid/>
          <w:sz w:val="22"/>
          <w:szCs w:val="22"/>
        </w:rPr>
      </w:pPr>
      <w:r w:rsidRPr="000C54C6">
        <w:rPr>
          <w:snapToGrid/>
          <w:sz w:val="22"/>
          <w:szCs w:val="22"/>
        </w:rPr>
        <w:tab/>
      </w:r>
      <w:r w:rsidRPr="000C54C6">
        <w:rPr>
          <w:snapToGrid/>
          <w:sz w:val="22"/>
          <w:szCs w:val="22"/>
        </w:rPr>
        <w:tab/>
      </w:r>
      <w:r w:rsidRPr="000C54C6">
        <w:rPr>
          <w:snapToGrid/>
          <w:sz w:val="22"/>
          <w:szCs w:val="22"/>
        </w:rPr>
        <w:tab/>
      </w:r>
      <w:r w:rsidRPr="000C54C6">
        <w:rPr>
          <w:snapToGrid/>
          <w:sz w:val="22"/>
          <w:szCs w:val="22"/>
        </w:rPr>
        <w:tab/>
      </w:r>
      <w:r w:rsidRPr="000C54C6">
        <w:rPr>
          <w:snapToGrid/>
          <w:sz w:val="22"/>
          <w:szCs w:val="22"/>
        </w:rPr>
        <w:tab/>
      </w:r>
      <w:r w:rsidRPr="000C54C6">
        <w:rPr>
          <w:snapToGrid/>
          <w:sz w:val="22"/>
          <w:szCs w:val="22"/>
        </w:rPr>
        <w:tab/>
      </w:r>
      <w:r w:rsidRPr="000C54C6">
        <w:rPr>
          <w:snapToGrid/>
          <w:sz w:val="22"/>
          <w:szCs w:val="22"/>
        </w:rPr>
        <w:tab/>
      </w:r>
      <w:r w:rsidRPr="000C54C6">
        <w:rPr>
          <w:snapToGrid/>
          <w:sz w:val="22"/>
          <w:szCs w:val="22"/>
        </w:rPr>
        <w:tab/>
      </w:r>
      <w:r w:rsidRPr="000C54C6">
        <w:rPr>
          <w:snapToGrid/>
          <w:sz w:val="22"/>
          <w:szCs w:val="22"/>
        </w:rPr>
        <w:tab/>
      </w:r>
      <w:r w:rsidRPr="000C54C6">
        <w:rPr>
          <w:snapToGrid/>
          <w:sz w:val="22"/>
          <w:szCs w:val="22"/>
        </w:rPr>
        <w:tab/>
        <w:t>100 Points</w:t>
      </w:r>
    </w:p>
    <w:p w:rsidR="007C4049" w:rsidRPr="000C54C6" w:rsidRDefault="007C4049" w:rsidP="009B78C2">
      <w:pPr>
        <w:ind w:left="1440"/>
        <w:rPr>
          <w:szCs w:val="24"/>
        </w:rPr>
      </w:pPr>
    </w:p>
    <w:p w:rsidR="007C4049" w:rsidRPr="000C54C6" w:rsidRDefault="0078066B" w:rsidP="009B78C2">
      <w:pPr>
        <w:ind w:left="1440"/>
        <w:rPr>
          <w:szCs w:val="24"/>
        </w:rPr>
      </w:pPr>
      <w:r w:rsidRPr="000C54C6">
        <w:rPr>
          <w:szCs w:val="24"/>
        </w:rPr>
        <w:t>Offeror</w:t>
      </w:r>
      <w:r w:rsidR="00E1064D" w:rsidRPr="000C54C6">
        <w:rPr>
          <w:szCs w:val="24"/>
        </w:rPr>
        <w:t>s</w:t>
      </w:r>
      <w:r w:rsidR="007C4049" w:rsidRPr="000C54C6">
        <w:rPr>
          <w:szCs w:val="24"/>
        </w:rPr>
        <w:t xml:space="preserve"> will be notified by the </w:t>
      </w:r>
      <w:smartTag w:uri="urn:schemas-microsoft-com:office:smarttags" w:element="PersonName">
        <w:r w:rsidR="007C4049" w:rsidRPr="000C54C6">
          <w:rPr>
            <w:szCs w:val="24"/>
          </w:rPr>
          <w:t>Department of Rehabilitative Services</w:t>
        </w:r>
      </w:smartTag>
      <w:r w:rsidR="007C4049" w:rsidRPr="000C54C6">
        <w:rPr>
          <w:szCs w:val="24"/>
        </w:rPr>
        <w:t xml:space="preserve"> (DRS)</w:t>
      </w:r>
      <w:r w:rsidR="00E121A2" w:rsidRPr="000C54C6">
        <w:rPr>
          <w:szCs w:val="24"/>
        </w:rPr>
        <w:t xml:space="preserve"> or the Commonwealth Neurotrauma Initiative (CNI) Trust Fund</w:t>
      </w:r>
      <w:r w:rsidR="007C4049" w:rsidRPr="000C54C6">
        <w:rPr>
          <w:szCs w:val="24"/>
        </w:rPr>
        <w:t xml:space="preserve"> regarding the status of their proposals.  Proposals deemed qualified for further consideration may be asked to provide additional clarifying information prior to the contract negotiation process.  </w:t>
      </w:r>
    </w:p>
    <w:p w:rsidR="007C4049" w:rsidRPr="000C54C6" w:rsidRDefault="007C4049" w:rsidP="007C4049">
      <w:pPr>
        <w:rPr>
          <w:szCs w:val="24"/>
        </w:rPr>
      </w:pPr>
    </w:p>
    <w:p w:rsidR="007C4049" w:rsidRPr="000C54C6" w:rsidRDefault="00427ACA" w:rsidP="009B78C2">
      <w:pPr>
        <w:ind w:left="1080"/>
        <w:rPr>
          <w:szCs w:val="24"/>
        </w:rPr>
      </w:pPr>
      <w:r w:rsidRPr="000C54C6">
        <w:rPr>
          <w:b/>
          <w:szCs w:val="24"/>
        </w:rPr>
        <w:t xml:space="preserve">3.  </w:t>
      </w:r>
      <w:r w:rsidR="007C4049" w:rsidRPr="000C54C6">
        <w:rPr>
          <w:b/>
          <w:szCs w:val="24"/>
        </w:rPr>
        <w:t>Final Evaluation and Recommendation for Award</w:t>
      </w:r>
    </w:p>
    <w:p w:rsidR="007C4049" w:rsidRPr="000C54C6" w:rsidRDefault="007C4049" w:rsidP="007C4049">
      <w:pPr>
        <w:ind w:left="1080"/>
        <w:rPr>
          <w:szCs w:val="24"/>
        </w:rPr>
      </w:pPr>
    </w:p>
    <w:p w:rsidR="007C4049" w:rsidRPr="000C54C6" w:rsidRDefault="007C4049" w:rsidP="009B78C2">
      <w:pPr>
        <w:ind w:left="1440"/>
        <w:rPr>
          <w:szCs w:val="24"/>
        </w:rPr>
      </w:pPr>
      <w:r w:rsidRPr="000C54C6">
        <w:rPr>
          <w:szCs w:val="24"/>
        </w:rPr>
        <w:t>Following evaluation and rating,</w:t>
      </w:r>
      <w:r w:rsidR="00121F22" w:rsidRPr="000C54C6">
        <w:rPr>
          <w:szCs w:val="24"/>
        </w:rPr>
        <w:t xml:space="preserve"> The Commonwealth Neurotrauma Initiative</w:t>
      </w:r>
      <w:r w:rsidR="00E121A2" w:rsidRPr="000C54C6">
        <w:rPr>
          <w:szCs w:val="24"/>
        </w:rPr>
        <w:t xml:space="preserve"> (CNI)</w:t>
      </w:r>
      <w:r w:rsidR="00121F22" w:rsidRPr="000C54C6">
        <w:rPr>
          <w:szCs w:val="24"/>
        </w:rPr>
        <w:t xml:space="preserve"> Trust Fund Advisory Board will </w:t>
      </w:r>
      <w:r w:rsidRPr="000C54C6">
        <w:rPr>
          <w:szCs w:val="24"/>
        </w:rPr>
        <w:t>award funding to one</w:t>
      </w:r>
      <w:r w:rsidR="00C60529" w:rsidRPr="000C54C6">
        <w:rPr>
          <w:szCs w:val="24"/>
        </w:rPr>
        <w:t xml:space="preserve"> qualified</w:t>
      </w:r>
      <w:r w:rsidRPr="000C54C6">
        <w:rPr>
          <w:szCs w:val="24"/>
        </w:rPr>
        <w:t xml:space="preserve"> </w:t>
      </w:r>
      <w:r w:rsidR="0078066B" w:rsidRPr="000C54C6">
        <w:rPr>
          <w:szCs w:val="24"/>
        </w:rPr>
        <w:t>Offeror</w:t>
      </w:r>
      <w:r w:rsidRPr="000C54C6">
        <w:rPr>
          <w:szCs w:val="24"/>
        </w:rPr>
        <w:t xml:space="preserve"> whose </w:t>
      </w:r>
      <w:r w:rsidR="00C60529" w:rsidRPr="000C54C6">
        <w:rPr>
          <w:szCs w:val="24"/>
        </w:rPr>
        <w:t>proposal is</w:t>
      </w:r>
      <w:r w:rsidRPr="000C54C6">
        <w:rPr>
          <w:szCs w:val="24"/>
        </w:rPr>
        <w:t xml:space="preserve"> deemed most advantageous.</w:t>
      </w:r>
    </w:p>
    <w:p w:rsidR="0037169A" w:rsidRPr="000C54C6" w:rsidRDefault="0037169A" w:rsidP="007C4049">
      <w:pPr>
        <w:ind w:left="1080"/>
        <w:rPr>
          <w:szCs w:val="24"/>
        </w:rPr>
      </w:pPr>
    </w:p>
    <w:p w:rsidR="00FE5B07" w:rsidRPr="000C54C6" w:rsidRDefault="0037169A" w:rsidP="0037169A">
      <w:pPr>
        <w:pStyle w:val="Heading3"/>
        <w:jc w:val="left"/>
        <w:rPr>
          <w:szCs w:val="24"/>
        </w:rPr>
      </w:pPr>
      <w:bookmarkStart w:id="16" w:name="_Toc243272822"/>
      <w:r w:rsidRPr="000C54C6">
        <w:t>B.  Award</w:t>
      </w:r>
      <w:bookmarkEnd w:id="16"/>
    </w:p>
    <w:p w:rsidR="007C4049" w:rsidRPr="000C54C6" w:rsidRDefault="007C4049" w:rsidP="007C4049">
      <w:pPr>
        <w:rPr>
          <w:b/>
          <w:szCs w:val="24"/>
        </w:rPr>
      </w:pPr>
    </w:p>
    <w:p w:rsidR="007C4049" w:rsidRPr="000C54C6" w:rsidRDefault="00427ACA" w:rsidP="00427ACA">
      <w:pPr>
        <w:ind w:left="720" w:hanging="720"/>
        <w:rPr>
          <w:szCs w:val="24"/>
        </w:rPr>
      </w:pPr>
      <w:r w:rsidRPr="000C54C6">
        <w:rPr>
          <w:szCs w:val="24"/>
        </w:rPr>
        <w:tab/>
      </w:r>
      <w:r w:rsidR="007C4049" w:rsidRPr="000C54C6">
        <w:rPr>
          <w:szCs w:val="24"/>
        </w:rPr>
        <w:t xml:space="preserve">Selection shall be made of the </w:t>
      </w:r>
      <w:r w:rsidR="0078066B" w:rsidRPr="000C54C6">
        <w:rPr>
          <w:szCs w:val="24"/>
        </w:rPr>
        <w:t>Offeror</w:t>
      </w:r>
      <w:r w:rsidR="007C4049" w:rsidRPr="000C54C6">
        <w:rPr>
          <w:szCs w:val="24"/>
        </w:rPr>
        <w:t xml:space="preserve">(s) deemed to be fully qualified and best suited </w:t>
      </w:r>
      <w:r w:rsidR="000F1BF1" w:rsidRPr="000C54C6">
        <w:rPr>
          <w:szCs w:val="24"/>
        </w:rPr>
        <w:t>based on the ev</w:t>
      </w:r>
      <w:r w:rsidR="007C4049" w:rsidRPr="000C54C6">
        <w:rPr>
          <w:szCs w:val="24"/>
        </w:rPr>
        <w:t>aluation factors included in this RFP</w:t>
      </w:r>
      <w:r w:rsidR="000F1BF1" w:rsidRPr="000C54C6">
        <w:rPr>
          <w:szCs w:val="24"/>
        </w:rPr>
        <w:t xml:space="preserve">, as well as those considered to be </w:t>
      </w:r>
      <w:r w:rsidR="00C57DEF" w:rsidRPr="000C54C6">
        <w:rPr>
          <w:szCs w:val="24"/>
        </w:rPr>
        <w:t xml:space="preserve">in the best interests of </w:t>
      </w:r>
      <w:r w:rsidR="008E22CA" w:rsidRPr="000C54C6">
        <w:t xml:space="preserve">DRS </w:t>
      </w:r>
      <w:r w:rsidR="00C57DEF" w:rsidRPr="000C54C6">
        <w:rPr>
          <w:szCs w:val="24"/>
        </w:rPr>
        <w:t xml:space="preserve">and the </w:t>
      </w:r>
      <w:smartTag w:uri="urn:schemas-microsoft-com:office:smarttags" w:element="place">
        <w:smartTag w:uri="urn:schemas-microsoft-com:office:smarttags" w:element="PlaceType">
          <w:r w:rsidR="00C57DEF" w:rsidRPr="000C54C6">
            <w:rPr>
              <w:szCs w:val="24"/>
            </w:rPr>
            <w:t>Commonwealth</w:t>
          </w:r>
        </w:smartTag>
        <w:r w:rsidR="00C57DEF" w:rsidRPr="000C54C6">
          <w:rPr>
            <w:szCs w:val="24"/>
          </w:rPr>
          <w:t xml:space="preserve"> of </w:t>
        </w:r>
        <w:smartTag w:uri="urn:schemas-microsoft-com:office:smarttags" w:element="PlaceName">
          <w:r w:rsidR="00C57DEF" w:rsidRPr="000C54C6">
            <w:rPr>
              <w:szCs w:val="24"/>
            </w:rPr>
            <w:t>Virginia</w:t>
          </w:r>
        </w:smartTag>
      </w:smartTag>
      <w:r w:rsidR="00C57DEF" w:rsidRPr="000C54C6">
        <w:rPr>
          <w:szCs w:val="24"/>
        </w:rPr>
        <w:t xml:space="preserve">.  </w:t>
      </w:r>
      <w:r w:rsidR="007C4049" w:rsidRPr="000C54C6">
        <w:rPr>
          <w:szCs w:val="24"/>
        </w:rPr>
        <w:t xml:space="preserve">Negotiations shall be conducted with the </w:t>
      </w:r>
      <w:r w:rsidR="0078066B" w:rsidRPr="000C54C6">
        <w:rPr>
          <w:szCs w:val="24"/>
        </w:rPr>
        <w:t>Offeror</w:t>
      </w:r>
      <w:r w:rsidR="00C60529" w:rsidRPr="000C54C6">
        <w:rPr>
          <w:szCs w:val="24"/>
        </w:rPr>
        <w:t>(s)</w:t>
      </w:r>
      <w:r w:rsidR="007C4049" w:rsidRPr="000C54C6">
        <w:rPr>
          <w:szCs w:val="24"/>
        </w:rPr>
        <w:t xml:space="preserve"> so selected.  Price shall be considered, but need not be the sole determining factor.  After negotiations have been conducted with each </w:t>
      </w:r>
      <w:r w:rsidR="0078066B" w:rsidRPr="000C54C6">
        <w:rPr>
          <w:szCs w:val="24"/>
        </w:rPr>
        <w:t>Offeror</w:t>
      </w:r>
      <w:r w:rsidR="007C4049" w:rsidRPr="000C54C6">
        <w:rPr>
          <w:szCs w:val="24"/>
        </w:rPr>
        <w:t xml:space="preserve"> so selected, </w:t>
      </w:r>
      <w:r w:rsidR="00836C43" w:rsidRPr="000C54C6">
        <w:t xml:space="preserve">DRS/CNI Trust Fund </w:t>
      </w:r>
      <w:r w:rsidR="007C4049" w:rsidRPr="000C54C6">
        <w:rPr>
          <w:szCs w:val="24"/>
        </w:rPr>
        <w:t xml:space="preserve">shall select the </w:t>
      </w:r>
      <w:r w:rsidR="0078066B" w:rsidRPr="000C54C6">
        <w:rPr>
          <w:szCs w:val="24"/>
        </w:rPr>
        <w:t>Offeror</w:t>
      </w:r>
      <w:r w:rsidR="007C4049" w:rsidRPr="000C54C6">
        <w:rPr>
          <w:szCs w:val="24"/>
        </w:rPr>
        <w:t xml:space="preserve"> which, in its opinion, has made the best proposal, and shall award the contract to that </w:t>
      </w:r>
      <w:r w:rsidR="0078066B" w:rsidRPr="000C54C6">
        <w:rPr>
          <w:szCs w:val="24"/>
        </w:rPr>
        <w:t>Offeror</w:t>
      </w:r>
      <w:r w:rsidR="007C4049" w:rsidRPr="000C54C6">
        <w:rPr>
          <w:szCs w:val="24"/>
        </w:rPr>
        <w:t xml:space="preserve">.  Should the Commonwealth determine in writing and at its sole discretion that only one </w:t>
      </w:r>
      <w:r w:rsidR="0078066B" w:rsidRPr="000C54C6">
        <w:rPr>
          <w:szCs w:val="24"/>
        </w:rPr>
        <w:t>Offeror</w:t>
      </w:r>
      <w:r w:rsidR="007C4049" w:rsidRPr="000C54C6">
        <w:rPr>
          <w:szCs w:val="24"/>
        </w:rPr>
        <w:t xml:space="preserve"> under consideration is fully qualified, a contract may be negotiated and awarded to that </w:t>
      </w:r>
      <w:r w:rsidR="0078066B" w:rsidRPr="000C54C6">
        <w:rPr>
          <w:szCs w:val="24"/>
        </w:rPr>
        <w:t>Offeror</w:t>
      </w:r>
      <w:r w:rsidR="007C4049" w:rsidRPr="000C54C6">
        <w:rPr>
          <w:szCs w:val="24"/>
        </w:rPr>
        <w:t>.  The award document will be a contract incorporating by reference all the requirements, terms, and conditions of the solicitation and the contractor’s proposal as negotiated.</w:t>
      </w:r>
    </w:p>
    <w:p w:rsidR="00427ACA" w:rsidRPr="000C54C6" w:rsidRDefault="00427ACA" w:rsidP="007C4049">
      <w:pPr>
        <w:ind w:left="720"/>
        <w:rPr>
          <w:szCs w:val="24"/>
        </w:rPr>
      </w:pPr>
    </w:p>
    <w:p w:rsidR="007C4049" w:rsidRPr="000C54C6" w:rsidRDefault="007C4049" w:rsidP="007C4049">
      <w:pPr>
        <w:ind w:left="720"/>
        <w:rPr>
          <w:szCs w:val="24"/>
        </w:rPr>
      </w:pPr>
      <w:r w:rsidRPr="000C54C6">
        <w:rPr>
          <w:szCs w:val="24"/>
        </w:rPr>
        <w:t>The Commonwealth may cancel this Request for Proposals (RFP) or reject proposals at any time prior to award, and is not required to furnish reasons why a particular proposal was not deemed to be the most advantageous (</w:t>
      </w:r>
      <w:r w:rsidRPr="000C54C6">
        <w:rPr>
          <w:i/>
          <w:szCs w:val="24"/>
        </w:rPr>
        <w:t>Code of Virginia</w:t>
      </w:r>
      <w:r w:rsidRPr="000C54C6">
        <w:rPr>
          <w:szCs w:val="24"/>
        </w:rPr>
        <w:t>, 11-65D).</w:t>
      </w:r>
    </w:p>
    <w:p w:rsidR="00FE5B07" w:rsidRPr="000C54C6" w:rsidRDefault="00FE5B07" w:rsidP="007C4049">
      <w:pPr>
        <w:ind w:left="720"/>
        <w:rPr>
          <w:szCs w:val="24"/>
        </w:rPr>
      </w:pPr>
    </w:p>
    <w:p w:rsidR="007C4049" w:rsidRPr="000C54C6" w:rsidRDefault="007C4049" w:rsidP="00A00C6B">
      <w:pPr>
        <w:pStyle w:val="Heading1"/>
      </w:pPr>
      <w:bookmarkStart w:id="17" w:name="_Toc243272823"/>
      <w:r w:rsidRPr="000C54C6">
        <w:t>VI.</w:t>
      </w:r>
      <w:r w:rsidRPr="000C54C6">
        <w:tab/>
        <w:t>REPORTING AND DELIVERY INSTRUCTIONS</w:t>
      </w:r>
      <w:bookmarkEnd w:id="17"/>
    </w:p>
    <w:p w:rsidR="007C4049" w:rsidRPr="000C54C6" w:rsidRDefault="007C4049" w:rsidP="007C4049">
      <w:pPr>
        <w:ind w:left="720"/>
        <w:rPr>
          <w:b/>
          <w:szCs w:val="24"/>
        </w:rPr>
      </w:pPr>
    </w:p>
    <w:p w:rsidR="00B73A10" w:rsidRPr="000C54C6" w:rsidRDefault="007C4049" w:rsidP="009B78C2">
      <w:pPr>
        <w:tabs>
          <w:tab w:val="left" w:pos="1080"/>
        </w:tabs>
        <w:ind w:left="720"/>
        <w:jc w:val="both"/>
        <w:rPr>
          <w:szCs w:val="24"/>
        </w:rPr>
      </w:pPr>
      <w:r w:rsidRPr="000C54C6">
        <w:rPr>
          <w:szCs w:val="24"/>
        </w:rPr>
        <w:t>A</w:t>
      </w:r>
      <w:r w:rsidRPr="000C54C6">
        <w:rPr>
          <w:b/>
          <w:szCs w:val="24"/>
        </w:rPr>
        <w:t>.</w:t>
      </w:r>
      <w:r w:rsidRPr="000C54C6">
        <w:rPr>
          <w:szCs w:val="24"/>
        </w:rPr>
        <w:t xml:space="preserve">  </w:t>
      </w:r>
      <w:r w:rsidR="00B73A10" w:rsidRPr="000C54C6">
        <w:rPr>
          <w:szCs w:val="24"/>
        </w:rPr>
        <w:t>If</w:t>
      </w:r>
      <w:r w:rsidR="00AE12C8" w:rsidRPr="000C54C6">
        <w:rPr>
          <w:szCs w:val="24"/>
        </w:rPr>
        <w:t xml:space="preserve">  </w:t>
      </w:r>
      <w:r w:rsidR="00B73A10" w:rsidRPr="000C54C6">
        <w:rPr>
          <w:szCs w:val="24"/>
        </w:rPr>
        <w:t xml:space="preserve">required, </w:t>
      </w:r>
      <w:r w:rsidR="00AE12C8" w:rsidRPr="000C54C6">
        <w:rPr>
          <w:szCs w:val="24"/>
        </w:rPr>
        <w:t xml:space="preserve">the </w:t>
      </w:r>
      <w:r w:rsidRPr="000C54C6">
        <w:rPr>
          <w:szCs w:val="24"/>
        </w:rPr>
        <w:t xml:space="preserve">Contractor </w:t>
      </w:r>
      <w:r w:rsidR="00A62072" w:rsidRPr="000C54C6">
        <w:rPr>
          <w:szCs w:val="24"/>
        </w:rPr>
        <w:t xml:space="preserve">shall </w:t>
      </w:r>
      <w:r w:rsidR="00B73A10" w:rsidRPr="000C54C6">
        <w:rPr>
          <w:szCs w:val="24"/>
        </w:rPr>
        <w:t xml:space="preserve">include in the proposal if a security deposit </w:t>
      </w:r>
      <w:r w:rsidR="000F1BF1" w:rsidRPr="000C54C6">
        <w:rPr>
          <w:szCs w:val="24"/>
        </w:rPr>
        <w:t xml:space="preserve">or retainer </w:t>
      </w:r>
      <w:r w:rsidR="00B73A10" w:rsidRPr="000C54C6">
        <w:rPr>
          <w:szCs w:val="24"/>
        </w:rPr>
        <w:t xml:space="preserve">is required prior </w:t>
      </w:r>
      <w:r w:rsidR="00B73A10" w:rsidRPr="000C54C6">
        <w:rPr>
          <w:szCs w:val="24"/>
        </w:rPr>
        <w:lastRenderedPageBreak/>
        <w:t xml:space="preserve">to initiation of project activities, including the percentage and amount of such deposit.  The Contractor shall </w:t>
      </w:r>
      <w:r w:rsidRPr="000C54C6">
        <w:rPr>
          <w:szCs w:val="24"/>
        </w:rPr>
        <w:t xml:space="preserve">submit </w:t>
      </w:r>
      <w:r w:rsidR="002E3C89" w:rsidRPr="000C54C6">
        <w:rPr>
          <w:szCs w:val="24"/>
        </w:rPr>
        <w:t xml:space="preserve">to </w:t>
      </w:r>
      <w:r w:rsidR="008E22CA" w:rsidRPr="000C54C6">
        <w:t xml:space="preserve">DRS </w:t>
      </w:r>
      <w:r w:rsidR="00F906E3" w:rsidRPr="000C54C6">
        <w:rPr>
          <w:szCs w:val="24"/>
        </w:rPr>
        <w:t xml:space="preserve">an original signed invoice for </w:t>
      </w:r>
      <w:r w:rsidR="00B73A10" w:rsidRPr="000C54C6">
        <w:rPr>
          <w:szCs w:val="24"/>
        </w:rPr>
        <w:t xml:space="preserve">a required </w:t>
      </w:r>
      <w:r w:rsidR="00F906E3" w:rsidRPr="000C54C6">
        <w:rPr>
          <w:szCs w:val="24"/>
        </w:rPr>
        <w:t xml:space="preserve">security deposit prior to initiating work on the project.  </w:t>
      </w:r>
    </w:p>
    <w:p w:rsidR="00B73A10" w:rsidRPr="000C54C6" w:rsidRDefault="00B73A10" w:rsidP="009B78C2">
      <w:pPr>
        <w:tabs>
          <w:tab w:val="left" w:pos="1080"/>
        </w:tabs>
        <w:ind w:left="720"/>
        <w:jc w:val="both"/>
        <w:rPr>
          <w:szCs w:val="24"/>
        </w:rPr>
      </w:pPr>
    </w:p>
    <w:p w:rsidR="007C4049" w:rsidRPr="000C54C6" w:rsidRDefault="00B73A10" w:rsidP="009B78C2">
      <w:pPr>
        <w:tabs>
          <w:tab w:val="left" w:pos="1080"/>
        </w:tabs>
        <w:ind w:left="720"/>
        <w:jc w:val="both"/>
        <w:rPr>
          <w:szCs w:val="24"/>
        </w:rPr>
      </w:pPr>
      <w:r w:rsidRPr="000C54C6">
        <w:rPr>
          <w:szCs w:val="24"/>
        </w:rPr>
        <w:t>B. T</w:t>
      </w:r>
      <w:r w:rsidR="00F906E3" w:rsidRPr="000C54C6">
        <w:rPr>
          <w:szCs w:val="24"/>
        </w:rPr>
        <w:t>he</w:t>
      </w:r>
      <w:r w:rsidRPr="000C54C6">
        <w:rPr>
          <w:szCs w:val="24"/>
        </w:rPr>
        <w:t xml:space="preserve"> </w:t>
      </w:r>
      <w:r w:rsidR="00F906E3" w:rsidRPr="000C54C6">
        <w:rPr>
          <w:szCs w:val="24"/>
        </w:rPr>
        <w:t xml:space="preserve">Contractor shall </w:t>
      </w:r>
      <w:r w:rsidR="000F1BF1" w:rsidRPr="000C54C6">
        <w:rPr>
          <w:szCs w:val="24"/>
        </w:rPr>
        <w:t xml:space="preserve">submit monthly </w:t>
      </w:r>
      <w:r w:rsidR="009B78C2" w:rsidRPr="000C54C6">
        <w:rPr>
          <w:szCs w:val="24"/>
        </w:rPr>
        <w:t>reports</w:t>
      </w:r>
      <w:r w:rsidR="00F906E3" w:rsidRPr="000C54C6">
        <w:rPr>
          <w:szCs w:val="24"/>
        </w:rPr>
        <w:t xml:space="preserve"> describing the financial expenditures and progress toward </w:t>
      </w:r>
      <w:r w:rsidR="007C4049" w:rsidRPr="000C54C6">
        <w:rPr>
          <w:szCs w:val="24"/>
        </w:rPr>
        <w:t xml:space="preserve">project </w:t>
      </w:r>
      <w:r w:rsidRPr="000C54C6">
        <w:rPr>
          <w:szCs w:val="24"/>
        </w:rPr>
        <w:t xml:space="preserve">completion, according to proposed </w:t>
      </w:r>
      <w:r w:rsidR="00F906E3" w:rsidRPr="000C54C6">
        <w:rPr>
          <w:szCs w:val="24"/>
        </w:rPr>
        <w:t>timeline and goals.  T</w:t>
      </w:r>
      <w:r w:rsidR="00A62072" w:rsidRPr="000C54C6">
        <w:rPr>
          <w:szCs w:val="24"/>
        </w:rPr>
        <w:t xml:space="preserve">he specific format and content of the financial and progress reports will be determined by </w:t>
      </w:r>
      <w:r w:rsidR="00836C43" w:rsidRPr="000C54C6">
        <w:rPr>
          <w:szCs w:val="24"/>
        </w:rPr>
        <w:t xml:space="preserve">DRS and/or </w:t>
      </w:r>
      <w:r w:rsidR="00836C43" w:rsidRPr="000C54C6">
        <w:t xml:space="preserve">the Commonwealth Neurotrauma Initiative (CNI) Trust Fund </w:t>
      </w:r>
      <w:r w:rsidR="00A62072" w:rsidRPr="000C54C6">
        <w:rPr>
          <w:szCs w:val="24"/>
        </w:rPr>
        <w:t xml:space="preserve">and, as </w:t>
      </w:r>
      <w:r w:rsidR="007C4049" w:rsidRPr="000C54C6">
        <w:rPr>
          <w:szCs w:val="24"/>
        </w:rPr>
        <w:t xml:space="preserve">necessary and appropriate, </w:t>
      </w:r>
      <w:r w:rsidR="008E22CA" w:rsidRPr="000C54C6">
        <w:t>DRS</w:t>
      </w:r>
      <w:r w:rsidR="00836C43" w:rsidRPr="000C54C6">
        <w:t xml:space="preserve"> and/or the CNI Trust Fund </w:t>
      </w:r>
      <w:r w:rsidR="008E22CA" w:rsidRPr="000C54C6">
        <w:t xml:space="preserve"> </w:t>
      </w:r>
      <w:r w:rsidR="007C4049" w:rsidRPr="000C54C6">
        <w:rPr>
          <w:szCs w:val="24"/>
        </w:rPr>
        <w:t>may change the format or increase the frequency of reporting requirements.</w:t>
      </w:r>
    </w:p>
    <w:p w:rsidR="007C4049" w:rsidRPr="000C54C6" w:rsidRDefault="007C4049" w:rsidP="007C4049">
      <w:pPr>
        <w:pStyle w:val="BodyText"/>
        <w:ind w:right="-1800"/>
        <w:rPr>
          <w:b/>
          <w:szCs w:val="24"/>
        </w:rPr>
      </w:pPr>
    </w:p>
    <w:p w:rsidR="00A62072" w:rsidRPr="000C54C6" w:rsidRDefault="00B73A10" w:rsidP="00A62072">
      <w:pPr>
        <w:tabs>
          <w:tab w:val="left" w:pos="1080"/>
        </w:tabs>
        <w:ind w:left="720"/>
        <w:jc w:val="both"/>
        <w:rPr>
          <w:szCs w:val="24"/>
        </w:rPr>
      </w:pPr>
      <w:r w:rsidRPr="000C54C6">
        <w:rPr>
          <w:szCs w:val="24"/>
        </w:rPr>
        <w:t>C</w:t>
      </w:r>
      <w:r w:rsidR="00A62072" w:rsidRPr="000C54C6">
        <w:rPr>
          <w:szCs w:val="24"/>
        </w:rPr>
        <w:t xml:space="preserve">. </w:t>
      </w:r>
      <w:r w:rsidR="00F906E3" w:rsidRPr="000C54C6">
        <w:rPr>
          <w:szCs w:val="24"/>
        </w:rPr>
        <w:t>P</w:t>
      </w:r>
      <w:r w:rsidR="007C4049" w:rsidRPr="000C54C6">
        <w:rPr>
          <w:szCs w:val="24"/>
        </w:rPr>
        <w:t xml:space="preserve">rior to final payment, </w:t>
      </w:r>
      <w:r w:rsidR="00F906E3" w:rsidRPr="000C54C6">
        <w:rPr>
          <w:szCs w:val="24"/>
        </w:rPr>
        <w:t xml:space="preserve">the Contractor shall submit to </w:t>
      </w:r>
      <w:r w:rsidR="00836C43" w:rsidRPr="000C54C6">
        <w:t xml:space="preserve">DRS/CNI Trust Fund </w:t>
      </w:r>
      <w:r w:rsidR="007C4049" w:rsidRPr="000C54C6">
        <w:rPr>
          <w:szCs w:val="24"/>
        </w:rPr>
        <w:t>a report on the actual dollars spent with small businesses and businesses owned by women and minorities during the performance of this contract.  At a minimum, this report shall include for each firm contracted with and for each such business class (i.e., small, women-owned, minority-owned) a comparison of the total actual dollars spent on this contract with the planned involvement of the firm and business class as specified in the proposal, and the actual percent of the total estimated contract value.</w:t>
      </w:r>
      <w:r w:rsidR="00A62072" w:rsidRPr="000C54C6">
        <w:rPr>
          <w:szCs w:val="24"/>
        </w:rPr>
        <w:t xml:space="preserve">  Forms for submission of this data are provided as attachments to this RFP.  Additional information regarding </w:t>
      </w:r>
      <w:r w:rsidR="00A62072" w:rsidRPr="000C54C6">
        <w:rPr>
          <w:i/>
          <w:szCs w:val="24"/>
        </w:rPr>
        <w:t>certified</w:t>
      </w:r>
      <w:r w:rsidR="00A62072" w:rsidRPr="000C54C6">
        <w:rPr>
          <w:szCs w:val="24"/>
        </w:rPr>
        <w:t xml:space="preserve"> “SWAM” businesses is available at </w:t>
      </w:r>
      <w:hyperlink r:id="rId9" w:history="1">
        <w:r w:rsidR="00A62072" w:rsidRPr="000C54C6">
          <w:rPr>
            <w:rStyle w:val="Hyperlink"/>
            <w:color w:val="auto"/>
            <w:szCs w:val="24"/>
          </w:rPr>
          <w:t>www.eVA.state.va.us</w:t>
        </w:r>
      </w:hyperlink>
      <w:r w:rsidR="00A62072" w:rsidRPr="000C54C6">
        <w:rPr>
          <w:szCs w:val="24"/>
        </w:rPr>
        <w:t xml:space="preserve">. </w:t>
      </w:r>
    </w:p>
    <w:p w:rsidR="002B55B3" w:rsidRPr="000C54C6" w:rsidRDefault="002B55B3">
      <w:pPr>
        <w:pStyle w:val="BodyText"/>
        <w:tabs>
          <w:tab w:val="left" w:pos="720"/>
        </w:tabs>
        <w:spacing w:after="0"/>
        <w:jc w:val="both"/>
        <w:rPr>
          <w:b/>
          <w:sz w:val="24"/>
        </w:rPr>
      </w:pPr>
    </w:p>
    <w:p w:rsidR="00F37509" w:rsidRPr="000C54C6" w:rsidRDefault="00F37509" w:rsidP="00A00C6B">
      <w:pPr>
        <w:pStyle w:val="Heading1"/>
      </w:pPr>
      <w:bookmarkStart w:id="18" w:name="_Toc243272824"/>
      <w:r w:rsidRPr="000C54C6">
        <w:t>VII.</w:t>
      </w:r>
      <w:r w:rsidRPr="000C54C6">
        <w:tab/>
        <w:t>GENERAL TERMS AND CONDITIONS:</w:t>
      </w:r>
      <w:bookmarkEnd w:id="18"/>
    </w:p>
    <w:p w:rsidR="00F37509" w:rsidRPr="000C54C6" w:rsidRDefault="00F37509">
      <w:pPr>
        <w:pStyle w:val="BodyText"/>
        <w:tabs>
          <w:tab w:val="left" w:pos="720"/>
        </w:tabs>
        <w:spacing w:after="0"/>
        <w:jc w:val="both"/>
        <w:rPr>
          <w:sz w:val="24"/>
        </w:rPr>
      </w:pPr>
    </w:p>
    <w:p w:rsidR="00594908" w:rsidRPr="000C54C6" w:rsidRDefault="001D1420" w:rsidP="001D142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t>A.</w:t>
      </w:r>
      <w:r w:rsidRPr="000C54C6">
        <w:rPr>
          <w:b/>
        </w:rPr>
        <w:tab/>
      </w:r>
      <w:r w:rsidRPr="000C54C6">
        <w:rPr>
          <w:b/>
          <w:u w:val="single"/>
        </w:rPr>
        <w:t>V</w:t>
      </w:r>
      <w:r w:rsidR="00594908" w:rsidRPr="000C54C6">
        <w:rPr>
          <w:b/>
          <w:u w:val="single"/>
        </w:rPr>
        <w:t>ENDORS MANUAL</w:t>
      </w:r>
      <w:r w:rsidR="00594908" w:rsidRPr="000C54C6">
        <w:rPr>
          <w:b/>
        </w:rPr>
        <w:t>:</w:t>
      </w:r>
      <w:r w:rsidR="00594908" w:rsidRPr="000C54C6">
        <w:t xml:space="preserve">  This solicitation is subject to the provisions of the </w:t>
      </w:r>
      <w:smartTag w:uri="urn:schemas-microsoft-com:office:smarttags" w:element="place">
        <w:smartTag w:uri="urn:schemas-microsoft-com:office:smarttags" w:element="PlaceType">
          <w:r w:rsidR="00594908" w:rsidRPr="000C54C6">
            <w:t>Commonwealth</w:t>
          </w:r>
        </w:smartTag>
        <w:r w:rsidR="00594908" w:rsidRPr="000C54C6">
          <w:t xml:space="preserve"> of </w:t>
        </w:r>
        <w:smartTag w:uri="urn:schemas-microsoft-com:office:smarttags" w:element="PlaceName">
          <w:r w:rsidR="00594908" w:rsidRPr="000C54C6">
            <w:t>Virginia</w:t>
          </w:r>
        </w:smartTag>
      </w:smartTag>
      <w:r w:rsidR="00594908" w:rsidRPr="000C54C6">
        <w:t xml:space="preserve"> </w:t>
      </w:r>
      <w:r w:rsidR="00594908" w:rsidRPr="000C54C6">
        <w:rPr>
          <w:i/>
        </w:rPr>
        <w:t>Vendors Manual</w:t>
      </w:r>
      <w:r w:rsidR="00594908" w:rsidRPr="000C54C6">
        <w:t xml:space="preserve"> and any changes or revisions thereto, which are hereby incorporated into this contract in their entirety.  The procedure for filing contractual claims is in section 7.19 of the </w:t>
      </w:r>
      <w:r w:rsidR="00594908" w:rsidRPr="000C54C6">
        <w:rPr>
          <w:i/>
        </w:rPr>
        <w:t>Vendors Manual</w:t>
      </w:r>
      <w:r w:rsidR="00594908" w:rsidRPr="000C54C6">
        <w:t xml:space="preserve">.  A copy of the manual is normally available for review at the purchasing office and is accessible on the Internet at </w:t>
      </w:r>
      <w:hyperlink r:id="rId10" w:history="1">
        <w:r w:rsidR="00594908" w:rsidRPr="000C54C6">
          <w:rPr>
            <w:rStyle w:val="Hyperlink"/>
            <w:color w:val="auto"/>
          </w:rPr>
          <w:t>www.dgs.state.va.us/dps</w:t>
        </w:r>
      </w:hyperlink>
      <w:r w:rsidR="00594908" w:rsidRPr="000C54C6">
        <w:t xml:space="preserve"> under “Manuals.”  </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t>B.</w:t>
      </w:r>
      <w:r w:rsidRPr="000C54C6">
        <w:tab/>
      </w:r>
      <w:r w:rsidRPr="000C54C6">
        <w:rPr>
          <w:b/>
          <w:u w:val="single"/>
        </w:rPr>
        <w:t>APPLICABLE LAWS AND COURTS</w:t>
      </w:r>
      <w:r w:rsidRPr="000C54C6">
        <w:rPr>
          <w:b/>
        </w:rPr>
        <w:t>:</w:t>
      </w:r>
      <w:r w:rsidRPr="000C54C6">
        <w:t xml:space="preserve">  This solicitation and any resulting contract shall be governed in all respects by the laws of the </w:t>
      </w:r>
      <w:smartTag w:uri="urn:schemas-microsoft-com:office:smarttags" w:element="place">
        <w:smartTag w:uri="urn:schemas-microsoft-com:office:smarttags" w:element="PlaceType">
          <w:r w:rsidRPr="000C54C6">
            <w:t>Commonwealth</w:t>
          </w:r>
        </w:smartTag>
        <w:r w:rsidRPr="000C54C6">
          <w:t xml:space="preserve"> of </w:t>
        </w:r>
        <w:smartTag w:uri="urn:schemas-microsoft-com:office:smarttags" w:element="PlaceName">
          <w:r w:rsidRPr="000C54C6">
            <w:t>Virginia</w:t>
          </w:r>
        </w:smartTag>
      </w:smartTag>
      <w:r w:rsidRPr="000C54C6">
        <w:t xml:space="preserve"> and any litigation with respect thereto shall be brought in the courts of the Commonwealth.  </w:t>
      </w:r>
      <w:r w:rsidRPr="000C54C6">
        <w:rPr>
          <w:szCs w:val="24"/>
        </w:rPr>
        <w:t xml:space="preserve">The </w:t>
      </w:r>
      <w:r w:rsidR="00A7420A" w:rsidRPr="000C54C6">
        <w:rPr>
          <w:szCs w:val="24"/>
        </w:rPr>
        <w:t>Agency</w:t>
      </w:r>
      <w:r w:rsidRPr="000C54C6">
        <w:rPr>
          <w:szCs w:val="24"/>
        </w:rPr>
        <w:t xml:space="preserve"> and the </w:t>
      </w:r>
      <w:r w:rsidR="006B37FD" w:rsidRPr="000C54C6">
        <w:rPr>
          <w:szCs w:val="24"/>
        </w:rPr>
        <w:t>Contractor</w:t>
      </w:r>
      <w:r w:rsidRPr="000C54C6">
        <w:rPr>
          <w:szCs w:val="24"/>
        </w:rPr>
        <w:t xml:space="preserve"> are encouraged to resolve any issues in controversy arising from the award of the contract or any contractual dispute using the Alternative Dispute Resolution (ADR) procedures described in Chapter 9 of the </w:t>
      </w:r>
      <w:r w:rsidRPr="000C54C6">
        <w:rPr>
          <w:i/>
          <w:szCs w:val="24"/>
        </w:rPr>
        <w:t>Vendors Manual</w:t>
      </w:r>
      <w:r w:rsidRPr="000C54C6">
        <w:rPr>
          <w:szCs w:val="24"/>
        </w:rPr>
        <w:t xml:space="preserve"> (</w:t>
      </w:r>
      <w:r w:rsidRPr="000C54C6">
        <w:rPr>
          <w:i/>
          <w:szCs w:val="24"/>
        </w:rPr>
        <w:t>Code of Virginia</w:t>
      </w:r>
      <w:r w:rsidRPr="000C54C6">
        <w:rPr>
          <w:szCs w:val="24"/>
        </w:rPr>
        <w:t xml:space="preserve">, § 2.2-4366).  </w:t>
      </w:r>
      <w:r w:rsidRPr="000C54C6">
        <w:t xml:space="preserve">The </w:t>
      </w:r>
      <w:r w:rsidR="006B37FD" w:rsidRPr="000C54C6">
        <w:t>Contractor</w:t>
      </w:r>
      <w:r w:rsidRPr="000C54C6">
        <w:t xml:space="preserve"> shall comply with all applicable federal, state and local laws, rules and regulations.</w:t>
      </w:r>
    </w:p>
    <w:p w:rsidR="000F1CC8" w:rsidRPr="000C54C6" w:rsidRDefault="000F1CC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i/>
        </w:rPr>
      </w:pPr>
      <w:r w:rsidRPr="000C54C6">
        <w:rPr>
          <w:b/>
        </w:rPr>
        <w:t>C.</w:t>
      </w:r>
      <w:r w:rsidRPr="000C54C6">
        <w:tab/>
      </w:r>
      <w:r w:rsidRPr="000C54C6">
        <w:rPr>
          <w:b/>
          <w:u w:val="single"/>
        </w:rPr>
        <w:t>ANTI-DISCRIMINATION</w:t>
      </w:r>
      <w:r w:rsidRPr="000C54C6">
        <w:rPr>
          <w:b/>
        </w:rPr>
        <w:t>:</w:t>
      </w:r>
      <w:r w:rsidRPr="000C54C6">
        <w:t xml:space="preserve"> By submitting their proposals, </w:t>
      </w:r>
      <w:r w:rsidR="0078066B" w:rsidRPr="000C54C6">
        <w:t>Offeror</w:t>
      </w:r>
      <w:r w:rsidR="00E1064D" w:rsidRPr="000C54C6">
        <w:t>s</w:t>
      </w:r>
      <w:r w:rsidRPr="000C54C6">
        <w:t xml:space="preserve"> certify to the Commonwealth that they will conform to the provisions of the Federal Civil Rights Act of 1964, as amended, as well as the Virginia Fair Employment Contracting Act of 1975, as amended, where applicable, the Virginians With Disabilities Act, the Americans With Disabilities Act and § 2.2-4311 of the </w:t>
      </w:r>
      <w:r w:rsidRPr="000C54C6">
        <w:rPr>
          <w:i/>
        </w:rPr>
        <w:t>Virginia Public Procurement Act (VPPA).</w:t>
      </w:r>
      <w:r w:rsidRPr="000C54C6">
        <w:t xml:space="preserve">  If the award is made to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0C54C6">
        <w:rPr>
          <w:i/>
        </w:rPr>
        <w:t xml:space="preserve">Code of </w:t>
      </w:r>
      <w:smartTag w:uri="urn:schemas-microsoft-com:office:smarttags" w:element="place">
        <w:smartTag w:uri="urn:schemas-microsoft-com:office:smarttags" w:element="State">
          <w:r w:rsidRPr="000C54C6">
            <w:rPr>
              <w:i/>
            </w:rPr>
            <w:t>Virginia</w:t>
          </w:r>
        </w:smartTag>
      </w:smartTag>
      <w:r w:rsidRPr="000C54C6">
        <w:t>, § 2.2-4343.1E).</w:t>
      </w:r>
    </w:p>
    <w:p w:rsidR="00594908" w:rsidRPr="000C54C6" w:rsidRDefault="00594908" w:rsidP="00594908">
      <w:pPr>
        <w:tabs>
          <w:tab w:val="left" w:pos="-1080"/>
          <w:tab w:val="left" w:pos="-504"/>
          <w:tab w:val="left" w:pos="72"/>
          <w:tab w:val="left" w:pos="648"/>
          <w:tab w:val="left" w:pos="1224"/>
          <w:tab w:val="left" w:pos="1800"/>
          <w:tab w:val="left" w:pos="2376"/>
          <w:tab w:val="left" w:pos="2952"/>
          <w:tab w:val="left" w:pos="3528"/>
          <w:tab w:val="left" w:pos="4104"/>
          <w:tab w:val="left" w:pos="4680"/>
          <w:tab w:val="left" w:pos="5256"/>
          <w:tab w:val="left" w:pos="5832"/>
          <w:tab w:val="left" w:pos="6408"/>
          <w:tab w:val="left" w:pos="6984"/>
          <w:tab w:val="left" w:pos="7560"/>
          <w:tab w:val="left" w:pos="8136"/>
          <w:tab w:val="left" w:pos="8712"/>
          <w:tab w:val="left" w:pos="9288"/>
          <w:tab w:val="left" w:pos="9864"/>
        </w:tabs>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pPr>
      <w:r w:rsidRPr="000C54C6">
        <w:t>In every contract over $10,000 the provisions in 1. and 2. below apply:</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r w:rsidRPr="000C54C6">
        <w:t>1.</w:t>
      </w:r>
      <w:r w:rsidRPr="000C54C6">
        <w:tab/>
        <w:t xml:space="preserve">During the performance of this contract, the </w:t>
      </w:r>
      <w:r w:rsidR="006B37FD" w:rsidRPr="000C54C6">
        <w:t>Contractor</w:t>
      </w:r>
      <w:r w:rsidRPr="000C54C6">
        <w:t xml:space="preserve"> agrees as follows:</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r w:rsidRPr="000C54C6">
        <w:t>a.</w:t>
      </w:r>
      <w:r w:rsidRPr="000C54C6">
        <w:tab/>
        <w:t xml:space="preserve">The </w:t>
      </w:r>
      <w:r w:rsidR="006B37FD" w:rsidRPr="000C54C6">
        <w:t>Contractor</w:t>
      </w:r>
      <w:r w:rsidRPr="000C54C6">
        <w:t xml:space="preserve">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w:t>
      </w:r>
      <w:r w:rsidR="006B37FD" w:rsidRPr="000C54C6">
        <w:t>Contractor</w:t>
      </w:r>
      <w:r w:rsidRPr="000C54C6">
        <w:t xml:space="preserve">.  The </w:t>
      </w:r>
      <w:r w:rsidR="006B37FD" w:rsidRPr="000C54C6">
        <w:t>Contractor</w:t>
      </w:r>
      <w:r w:rsidRPr="000C54C6">
        <w:t xml:space="preserve"> agrees to post in conspicuous places, available to employees and applicants for employment, notices setting forth the provisions of this nondiscrimination clause.</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r w:rsidRPr="000C54C6">
        <w:t>b.</w:t>
      </w:r>
      <w:r w:rsidRPr="000C54C6">
        <w:tab/>
        <w:t xml:space="preserve">The </w:t>
      </w:r>
      <w:r w:rsidR="006B37FD" w:rsidRPr="000C54C6">
        <w:t>Contractor</w:t>
      </w:r>
      <w:r w:rsidRPr="000C54C6">
        <w:t xml:space="preserve">, in all solicitations or advertisements for employees placed by or on behalf of the </w:t>
      </w:r>
      <w:r w:rsidR="006B37FD" w:rsidRPr="000C54C6">
        <w:t>Contractor</w:t>
      </w:r>
      <w:r w:rsidRPr="000C54C6">
        <w:t xml:space="preserve">, will state that such </w:t>
      </w:r>
      <w:r w:rsidR="006B37FD" w:rsidRPr="000C54C6">
        <w:t>Contractor</w:t>
      </w:r>
      <w:r w:rsidRPr="000C54C6">
        <w:t xml:space="preserve"> is an equal opportunity employer.</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r w:rsidRPr="000C54C6">
        <w:t>c.</w:t>
      </w:r>
      <w:r w:rsidRPr="000C54C6">
        <w:tab/>
        <w:t>Notices, advertisements and solicitations placed in accordance with federal law, rule or regulation shall be deemed sufficient for the purpose of meeting these requirements.</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r w:rsidRPr="000C54C6">
        <w:t>2.</w:t>
      </w:r>
      <w:r w:rsidRPr="000C54C6">
        <w:tab/>
        <w:t xml:space="preserve">The </w:t>
      </w:r>
      <w:r w:rsidR="006B37FD" w:rsidRPr="000C54C6">
        <w:t>Contractor</w:t>
      </w:r>
      <w:r w:rsidRPr="000C54C6">
        <w:t xml:space="preserve"> will include the provisions of 1. above in every subcontract or purchase order over $10,000, so that the provisions will be binding upon each </w:t>
      </w:r>
      <w:r w:rsidR="00D44BEC" w:rsidRPr="000C54C6">
        <w:t>subcontractor</w:t>
      </w:r>
      <w:r w:rsidRPr="000C54C6">
        <w:t xml:space="preserve"> or vendor.</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b/>
        </w:rPr>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t>D.</w:t>
      </w:r>
      <w:r w:rsidRPr="000C54C6">
        <w:rPr>
          <w:b/>
        </w:rPr>
        <w:tab/>
        <w:t>ETHICS IN PUBLIC CONTRACTING:</w:t>
      </w:r>
      <w:r w:rsidRPr="000C54C6">
        <w:t xml:space="preserve"> By submitting their proposals, </w:t>
      </w:r>
      <w:r w:rsidR="0078066B" w:rsidRPr="000C54C6">
        <w:t>Offeror</w:t>
      </w:r>
      <w:r w:rsidR="00E1064D" w:rsidRPr="000C54C6">
        <w:t>s</w:t>
      </w:r>
      <w:r w:rsidRPr="000C54C6">
        <w:t xml:space="preserve"> certify that their proposals are made without collusion or fraud and that they have not offered or received any kickbacks or inducements from any other </w:t>
      </w:r>
      <w:r w:rsidR="0078066B" w:rsidRPr="000C54C6">
        <w:t>Offeror</w:t>
      </w:r>
      <w:r w:rsidRPr="000C54C6">
        <w:t xml:space="preserve">, supplier, manufacturer or </w:t>
      </w:r>
      <w:r w:rsidR="00D44BEC" w:rsidRPr="000C54C6">
        <w:t>subcontractor</w:t>
      </w:r>
      <w:r w:rsidRPr="000C54C6">
        <w:t xml:space="preserve"> in connection with their proposal,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rsidR="00AC3797" w:rsidRPr="000C54C6" w:rsidRDefault="00AC3797"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t>E.</w:t>
      </w:r>
      <w:r w:rsidRPr="000C54C6">
        <w:rPr>
          <w:b/>
        </w:rPr>
        <w:tab/>
        <w:t>IMMIGRATION REFORM AND CONTROL ACT OF 1986:</w:t>
      </w:r>
      <w:r w:rsidRPr="000C54C6">
        <w:t xml:space="preserve"> By submitting their proposals, </w:t>
      </w:r>
      <w:r w:rsidR="0078066B" w:rsidRPr="000C54C6">
        <w:t>Offeror</w:t>
      </w:r>
      <w:r w:rsidR="00E1064D" w:rsidRPr="000C54C6">
        <w:t>s</w:t>
      </w:r>
      <w:r w:rsidRPr="000C54C6">
        <w:t xml:space="preserve"> certify that they do not and will not during the performance of this contract employ illegal alien workers or otherwise violate the provisions of the federal Immigration Reform and Control Act of 1986.</w:t>
      </w:r>
    </w:p>
    <w:p w:rsidR="00AC3797" w:rsidRPr="000C54C6" w:rsidRDefault="00AC3797"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t>F.</w:t>
      </w:r>
      <w:r w:rsidRPr="000C54C6">
        <w:rPr>
          <w:b/>
        </w:rPr>
        <w:tab/>
        <w:t>DEBARMENT STATUS:</w:t>
      </w:r>
      <w:r w:rsidRPr="000C54C6">
        <w:t xml:space="preserve"> By submitting their proposals, </w:t>
      </w:r>
      <w:r w:rsidR="0078066B" w:rsidRPr="000C54C6">
        <w:t>Offeror</w:t>
      </w:r>
      <w:r w:rsidR="00E1064D" w:rsidRPr="000C54C6">
        <w:t>s</w:t>
      </w:r>
      <w:r w:rsidRPr="000C54C6">
        <w:t xml:space="preserve"> certify that they are not currently debarred by the </w:t>
      </w:r>
      <w:smartTag w:uri="urn:schemas-microsoft-com:office:smarttags" w:element="place">
        <w:smartTag w:uri="urn:schemas-microsoft-com:office:smarttags" w:element="PlaceType">
          <w:r w:rsidRPr="000C54C6">
            <w:t>Commonwealth</w:t>
          </w:r>
        </w:smartTag>
        <w:r w:rsidRPr="000C54C6">
          <w:t xml:space="preserve"> of </w:t>
        </w:r>
        <w:smartTag w:uri="urn:schemas-microsoft-com:office:smarttags" w:element="PlaceName">
          <w:r w:rsidRPr="000C54C6">
            <w:t>Virginia</w:t>
          </w:r>
        </w:smartTag>
      </w:smartTag>
      <w:r w:rsidRPr="000C54C6">
        <w:t xml:space="preserve"> from submitting bids or proposals on contracts for the type of goods and/or services covered by this solicitation, nor are they an agent of any person or entity that is currently so debarred.</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t>G.</w:t>
      </w:r>
      <w:r w:rsidRPr="000C54C6">
        <w:rPr>
          <w:b/>
        </w:rPr>
        <w:tab/>
        <w:t>ANTITRUST:</w:t>
      </w:r>
      <w:r w:rsidRPr="000C54C6">
        <w:t xml:space="preserve"> By entering into a contract, the </w:t>
      </w:r>
      <w:r w:rsidR="006B37FD" w:rsidRPr="000C54C6">
        <w:t>Contractor</w:t>
      </w:r>
      <w:r w:rsidRPr="000C54C6">
        <w:t xml:space="preserve">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said contract.</w:t>
      </w:r>
    </w:p>
    <w:p w:rsidR="00594908" w:rsidRPr="000C54C6" w:rsidRDefault="00594908" w:rsidP="009C586B">
      <w:pPr>
        <w:jc w:val="both"/>
      </w:pPr>
    </w:p>
    <w:p w:rsidR="00594908" w:rsidRPr="000C54C6" w:rsidRDefault="00594908" w:rsidP="009C586B">
      <w:pPr>
        <w:rPr>
          <w:b/>
        </w:rPr>
      </w:pPr>
      <w:r w:rsidRPr="000C54C6">
        <w:rPr>
          <w:b/>
        </w:rPr>
        <w:t>H.</w:t>
      </w:r>
      <w:r w:rsidR="009C586B" w:rsidRPr="000C54C6">
        <w:rPr>
          <w:b/>
        </w:rPr>
        <w:t xml:space="preserve">    </w:t>
      </w:r>
      <w:r w:rsidRPr="000C54C6">
        <w:rPr>
          <w:b/>
        </w:rPr>
        <w:t>MANDATORY USE OF STATE FO</w:t>
      </w:r>
      <w:r w:rsidR="007E46A4" w:rsidRPr="000C54C6">
        <w:rPr>
          <w:b/>
        </w:rPr>
        <w:t>RM AND TERMS AND CONDITIONS</w:t>
      </w:r>
      <w:r w:rsidRPr="000C54C6">
        <w:rPr>
          <w:b/>
        </w:rPr>
        <w:t xml:space="preserve"> </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r w:rsidRPr="000C54C6">
        <w:t>1.</w:t>
      </w:r>
      <w:r w:rsidRPr="000C54C6">
        <w:tab/>
      </w:r>
      <w:r w:rsidRPr="000C54C6">
        <w:rPr>
          <w:u w:val="single"/>
        </w:rPr>
        <w:t>For Request For Proposals</w:t>
      </w:r>
      <w:r w:rsidRPr="000C54C6">
        <w:t>:  Failure to submit a proposal on the official state form</w:t>
      </w:r>
      <w:r w:rsidR="00B73A10" w:rsidRPr="000C54C6">
        <w:t>(s)</w:t>
      </w:r>
      <w:r w:rsidRPr="000C54C6">
        <w:t xml:space="preserve"> provided for that purpose may be a cause for rejection of the proposal.  Modification of or additions to the General Terms and Conditions of the solicitation may be cause for rejection of the proposal; however, the Commonwealth reserves the right to decide, on a case by case basis, in its sole discretion, whether to reject such a proposal.</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B73A10" w:rsidRPr="000C54C6" w:rsidRDefault="00B73A10"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lastRenderedPageBreak/>
        <w:t>I.</w:t>
      </w:r>
      <w:r w:rsidRPr="000C54C6">
        <w:rPr>
          <w:b/>
        </w:rPr>
        <w:tab/>
        <w:t>CLARIFICATION OF TERMS:</w:t>
      </w:r>
      <w:r w:rsidR="007E46A4" w:rsidRPr="000C54C6">
        <w:t xml:space="preserve"> If any prospective </w:t>
      </w:r>
      <w:r w:rsidR="0078066B" w:rsidRPr="000C54C6">
        <w:t>Offeror</w:t>
      </w:r>
      <w:r w:rsidRPr="000C54C6">
        <w:t xml:space="preserve"> has questions about the specifications or other solicitation documents, the prospective </w:t>
      </w:r>
      <w:r w:rsidR="0078066B" w:rsidRPr="000C54C6">
        <w:t>Offeror</w:t>
      </w:r>
      <w:r w:rsidRPr="000C54C6">
        <w:t xml:space="preserve"> should contact the buyer whose name appears on the face of the solicitation no later than five working days before the due date.  Any revisions to the solicitation will be made only by addendum issued by the buyer.</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37169A">
      <w:pPr>
        <w:rPr>
          <w:b/>
        </w:rPr>
      </w:pPr>
      <w:r w:rsidRPr="000C54C6">
        <w:rPr>
          <w:b/>
        </w:rPr>
        <w:t>J.</w:t>
      </w:r>
      <w:r w:rsidRPr="000C54C6">
        <w:rPr>
          <w:b/>
        </w:rPr>
        <w:tab/>
        <w:t>PAYMENT:</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pPr>
      <w:r w:rsidRPr="000C54C6">
        <w:t>1.</w:t>
      </w:r>
      <w:r w:rsidRPr="000C54C6">
        <w:tab/>
      </w:r>
      <w:r w:rsidRPr="000C54C6">
        <w:rPr>
          <w:u w:val="single"/>
        </w:rPr>
        <w:t xml:space="preserve">To Prime </w:t>
      </w:r>
      <w:r w:rsidR="006B37FD" w:rsidRPr="000C54C6">
        <w:rPr>
          <w:u w:val="single"/>
        </w:rPr>
        <w:t>Contractor</w:t>
      </w:r>
      <w:r w:rsidRPr="000C54C6">
        <w:t>:</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1296"/>
        <w:jc w:val="center"/>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r w:rsidRPr="000C54C6">
        <w:t>a.</w:t>
      </w:r>
      <w:r w:rsidRPr="000C54C6">
        <w:tab/>
        <w:t xml:space="preserve">Invoices for items ordered, delivered and accepted shall be submitted by the </w:t>
      </w:r>
      <w:r w:rsidR="006B37FD" w:rsidRPr="000C54C6">
        <w:t>Contractor</w:t>
      </w:r>
      <w:r w:rsidRPr="000C54C6">
        <w:t xml:space="preserve"> directly to the payment address shown on the purchase order/contract.  All invoices shall show the state contract number and/or purchase order number; social security number (for individual </w:t>
      </w:r>
      <w:r w:rsidR="006B37FD" w:rsidRPr="000C54C6">
        <w:t>Contractors</w:t>
      </w:r>
      <w:r w:rsidRPr="000C54C6">
        <w:t xml:space="preserve">) or the federal employer identification number (for proprietorships, partnerships, and corporations). </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r w:rsidRPr="000C54C6">
        <w:t>b.</w:t>
      </w:r>
      <w:r w:rsidRPr="000C54C6">
        <w:tab/>
        <w:t>Any payment terms requiring payment in less than 30 days will be regarded as requiring payment 30 days after invoice or delivery, whichever occurs last.  This shall not affect offers of discounts for payment in less than 30 days, however.</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r w:rsidRPr="000C54C6">
        <w:t>c.</w:t>
      </w:r>
      <w:r w:rsidRPr="000C54C6">
        <w:tab/>
        <w:t xml:space="preserve">All goods or services provided under this contract or purchase order, that are to be paid for with public funds, shall be billed by the </w:t>
      </w:r>
      <w:r w:rsidR="006B37FD" w:rsidRPr="000C54C6">
        <w:t>Contractor</w:t>
      </w:r>
      <w:r w:rsidRPr="000C54C6">
        <w:t xml:space="preserve"> at the contract price, regardless of which public </w:t>
      </w:r>
      <w:r w:rsidR="00A7420A" w:rsidRPr="000C54C6">
        <w:t>Agency</w:t>
      </w:r>
      <w:r w:rsidRPr="000C54C6">
        <w:t xml:space="preserve"> is being billed.</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r w:rsidRPr="000C54C6">
        <w:t>d.</w:t>
      </w:r>
      <w:r w:rsidRPr="000C54C6">
        <w:tab/>
        <w:t>The following shall be deemed to be the date of payment: the date of postmark in all cases where payment is made by mail, or the date of offset when offset proceedings have been instituted as authorized under the Virginia Debt Collection Act.</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r w:rsidRPr="000C54C6">
        <w:t>e.</w:t>
      </w:r>
      <w:r w:rsidRPr="000C54C6">
        <w:tab/>
        <w:t xml:space="preserve">Unreasonable Charges.  Under certain emergency procurements and for most time and material purchases, final job costs cannot be accurately determined at the time orders are placed.  In such cases, </w:t>
      </w:r>
      <w:r w:rsidR="006B37FD" w:rsidRPr="000C54C6">
        <w:t>Contractors</w:t>
      </w:r>
      <w:r w:rsidRPr="000C54C6">
        <w:t xml:space="preserve"> should be put on notice that final payment in full is contingent on a determination of reasonableness with respect to all invoiced charges.  Charges which appear to be unreasonable will be researched</w:t>
      </w:r>
      <w:r w:rsidR="00FC3886" w:rsidRPr="000C54C6">
        <w:t xml:space="preserve">, </w:t>
      </w:r>
      <w:r w:rsidRPr="000C54C6">
        <w:t xml:space="preserve">challenged, and that portion of the invoice held in abeyance until a settlement can be reached.  Upon determining that invoiced charges are not reasonable, the Commonwealth shall promptly notify the </w:t>
      </w:r>
      <w:r w:rsidR="006B37FD" w:rsidRPr="000C54C6">
        <w:t>Contractor</w:t>
      </w:r>
      <w:r w:rsidRPr="000C54C6">
        <w:t xml:space="preserve"> in writing as to those charges it considers unreasonable and the basis for the determination.  A </w:t>
      </w:r>
      <w:r w:rsidR="006B37FD" w:rsidRPr="000C54C6">
        <w:t>Contractor</w:t>
      </w:r>
      <w:r w:rsidRPr="000C54C6">
        <w:t xml:space="preserve"> may not institute legal action unless a settlement cannot be reached within thirty days of notification.  The provisions of this section do not relieve an </w:t>
      </w:r>
      <w:r w:rsidR="00A7420A" w:rsidRPr="000C54C6">
        <w:t>Agency</w:t>
      </w:r>
      <w:r w:rsidRPr="000C54C6">
        <w:t xml:space="preserve"> of its prompt payment obligations with respect to those charges which are not in dispute (</w:t>
      </w:r>
      <w:r w:rsidRPr="000C54C6">
        <w:rPr>
          <w:i/>
          <w:szCs w:val="24"/>
        </w:rPr>
        <w:t xml:space="preserve">Code of Virginia, </w:t>
      </w:r>
      <w:r w:rsidRPr="000C54C6">
        <w:rPr>
          <w:szCs w:val="24"/>
        </w:rPr>
        <w:t>§ 2.2-4363</w:t>
      </w:r>
      <w:r w:rsidRPr="000C54C6">
        <w:t>).</w:t>
      </w:r>
    </w:p>
    <w:p w:rsidR="000F1CC8" w:rsidRPr="000C54C6" w:rsidRDefault="000F1CC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pPr>
      <w:r w:rsidRPr="000C54C6">
        <w:t>2.</w:t>
      </w:r>
      <w:r w:rsidRPr="000C54C6">
        <w:tab/>
      </w:r>
      <w:r w:rsidRPr="000C54C6">
        <w:rPr>
          <w:u w:val="single"/>
        </w:rPr>
        <w:t xml:space="preserve">To </w:t>
      </w:r>
      <w:r w:rsidR="00D44BEC" w:rsidRPr="000C54C6">
        <w:rPr>
          <w:u w:val="single"/>
        </w:rPr>
        <w:t>Subcontractors</w:t>
      </w:r>
      <w:r w:rsidRPr="000C54C6">
        <w:t xml:space="preserve">:  </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r w:rsidRPr="000C54C6">
        <w:t>a.</w:t>
      </w:r>
      <w:r w:rsidRPr="000C54C6">
        <w:tab/>
        <w:t xml:space="preserve">A </w:t>
      </w:r>
      <w:r w:rsidR="006B37FD" w:rsidRPr="000C54C6">
        <w:t>Contractor</w:t>
      </w:r>
      <w:r w:rsidRPr="000C54C6">
        <w:t xml:space="preserve"> awarded a contract under this solicitation is hereby obligated:</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728" w:hanging="432"/>
        <w:jc w:val="both"/>
      </w:pPr>
      <w:r w:rsidRPr="000C54C6">
        <w:t>(1)</w:t>
      </w:r>
      <w:r w:rsidRPr="000C54C6">
        <w:tab/>
        <w:t xml:space="preserve">To pay the </w:t>
      </w:r>
      <w:r w:rsidR="00D44BEC" w:rsidRPr="000C54C6">
        <w:t>subcontractor</w:t>
      </w:r>
      <w:r w:rsidRPr="000C54C6">
        <w:t xml:space="preserve">(s) within seven (7) days of the </w:t>
      </w:r>
      <w:r w:rsidR="006B37FD" w:rsidRPr="000C54C6">
        <w:t>Contractor</w:t>
      </w:r>
      <w:r w:rsidRPr="000C54C6">
        <w:t xml:space="preserve">’s receipt of payment from the Commonwealth for the proportionate share of the payment received for work performed by the </w:t>
      </w:r>
      <w:r w:rsidR="00D44BEC" w:rsidRPr="000C54C6">
        <w:t>subcontractor</w:t>
      </w:r>
      <w:r w:rsidRPr="000C54C6">
        <w:t>(s) under the contract; or</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728" w:hanging="432"/>
        <w:jc w:val="both"/>
      </w:pPr>
      <w:r w:rsidRPr="000C54C6">
        <w:t>(2)</w:t>
      </w:r>
      <w:r w:rsidRPr="000C54C6">
        <w:tab/>
        <w:t xml:space="preserve">To notify the </w:t>
      </w:r>
      <w:r w:rsidR="00A7420A" w:rsidRPr="000C54C6">
        <w:t>Agency</w:t>
      </w:r>
      <w:r w:rsidRPr="000C54C6">
        <w:t xml:space="preserve"> and the </w:t>
      </w:r>
      <w:r w:rsidR="00D44BEC" w:rsidRPr="000C54C6">
        <w:t>subcontractor</w:t>
      </w:r>
      <w:r w:rsidRPr="000C54C6">
        <w:t xml:space="preserve">(s), in writing, of the </w:t>
      </w:r>
      <w:r w:rsidR="006B37FD" w:rsidRPr="000C54C6">
        <w:t>Contractor</w:t>
      </w:r>
      <w:r w:rsidRPr="000C54C6">
        <w:t xml:space="preserve">’s intention to </w:t>
      </w:r>
      <w:r w:rsidRPr="000C54C6">
        <w:lastRenderedPageBreak/>
        <w:t>withhold payment and the reason.</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r w:rsidRPr="000C54C6">
        <w:t>b.</w:t>
      </w:r>
      <w:r w:rsidRPr="000C54C6">
        <w:tab/>
        <w:t xml:space="preserve">The </w:t>
      </w:r>
      <w:r w:rsidR="006B37FD" w:rsidRPr="000C54C6">
        <w:t>Contractor</w:t>
      </w:r>
      <w:r w:rsidRPr="000C54C6">
        <w:t xml:space="preserve"> is obligated to pay the </w:t>
      </w:r>
      <w:r w:rsidR="00D44BEC" w:rsidRPr="000C54C6">
        <w:t>subcontractor</w:t>
      </w:r>
      <w:r w:rsidRPr="000C54C6">
        <w:t xml:space="preserve">(s) interest at the rate of one percent per month (unless otherwise provided under the terms of the contract) on all amounts owed by the </w:t>
      </w:r>
      <w:r w:rsidR="006B37FD" w:rsidRPr="000C54C6">
        <w:t>Contractor</w:t>
      </w:r>
      <w:r w:rsidRPr="000C54C6">
        <w:t xml:space="preserve"> that remain unpaid seven (7) days following receipt of payment from the Commonwealth, except for amounts withheld as stated in (2) above. The date of mailing of any payment by U. S. Mail is deemed to be payment to the addressee.  These provisions apply to each sub-tier </w:t>
      </w:r>
      <w:r w:rsidR="006B37FD" w:rsidRPr="000C54C6">
        <w:t>Contractor</w:t>
      </w:r>
      <w:r w:rsidRPr="000C54C6">
        <w:t xml:space="preserve"> performing under the primary contract.  A </w:t>
      </w:r>
      <w:r w:rsidR="006B37FD" w:rsidRPr="000C54C6">
        <w:t>Contractor</w:t>
      </w:r>
      <w:r w:rsidRPr="000C54C6">
        <w:t xml:space="preserve">’s obligation to pay an interest charge to a </w:t>
      </w:r>
      <w:r w:rsidR="00D44BEC" w:rsidRPr="000C54C6">
        <w:t>subcontractor</w:t>
      </w:r>
      <w:r w:rsidRPr="000C54C6">
        <w:t xml:space="preserve"> may not be construed to be an obligation of the Commonwealth.</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p>
    <w:p w:rsidR="00594908" w:rsidRPr="000C54C6" w:rsidRDefault="00594908" w:rsidP="00594908">
      <w:pPr>
        <w:tabs>
          <w:tab w:val="left" w:pos="450"/>
          <w:tab w:val="left" w:pos="90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14"/>
        <w:jc w:val="both"/>
        <w:rPr>
          <w:szCs w:val="24"/>
        </w:rPr>
      </w:pPr>
      <w:r w:rsidRPr="000C54C6">
        <w:rPr>
          <w:szCs w:val="24"/>
        </w:rPr>
        <w:t>3.</w:t>
      </w:r>
      <w:r w:rsidR="004F1289" w:rsidRPr="000C54C6">
        <w:rPr>
          <w:szCs w:val="24"/>
        </w:rPr>
        <w:tab/>
      </w:r>
      <w:r w:rsidRPr="000C54C6">
        <w:rPr>
          <w:szCs w:val="24"/>
        </w:rPr>
        <w:t xml:space="preserve">Each prime </w:t>
      </w:r>
      <w:r w:rsidR="006B37FD" w:rsidRPr="000C54C6">
        <w:rPr>
          <w:szCs w:val="24"/>
        </w:rPr>
        <w:t>Contractor</w:t>
      </w:r>
      <w:r w:rsidRPr="000C54C6">
        <w:rPr>
          <w:szCs w:val="24"/>
        </w:rPr>
        <w:t xml:space="preserve"> who wins an award in which provision of a SWAM procurement plan is a condition to the award, shall deliver to the contracting </w:t>
      </w:r>
      <w:r w:rsidR="00A7420A" w:rsidRPr="000C54C6">
        <w:rPr>
          <w:szCs w:val="24"/>
        </w:rPr>
        <w:t>Agency</w:t>
      </w:r>
      <w:r w:rsidRPr="000C54C6">
        <w:rPr>
          <w:szCs w:val="24"/>
        </w:rPr>
        <w:t xml:space="preserve"> or institution, on or before request for final payment, evidence and certification of compliance (subject only to insubstantial shortfalls and to shortfalls arising from </w:t>
      </w:r>
      <w:r w:rsidR="00D44BEC" w:rsidRPr="000C54C6">
        <w:rPr>
          <w:szCs w:val="24"/>
        </w:rPr>
        <w:t>subcontractor</w:t>
      </w:r>
      <w:r w:rsidRPr="000C54C6">
        <w:rPr>
          <w:szCs w:val="24"/>
        </w:rPr>
        <w:t xml:space="preserve"> default) with the SWAM procurement plan.  Final payment under the contract in question may be withheld until such certification is delivered and, if necessary, confirmed by the </w:t>
      </w:r>
      <w:r w:rsidR="00A7420A" w:rsidRPr="000C54C6">
        <w:rPr>
          <w:szCs w:val="24"/>
        </w:rPr>
        <w:t>Agency</w:t>
      </w:r>
      <w:r w:rsidRPr="000C54C6">
        <w:rPr>
          <w:szCs w:val="24"/>
        </w:rPr>
        <w:t xml:space="preserve"> or institution, or other appropriate remedies may be assessed in lieu of withholding such payment.</w:t>
      </w:r>
    </w:p>
    <w:p w:rsidR="000F1CC8" w:rsidRPr="000C54C6" w:rsidRDefault="000F1CC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D86770" w:rsidRPr="000C54C6" w:rsidRDefault="00594908" w:rsidP="00D8677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t>K.</w:t>
      </w:r>
      <w:r w:rsidRPr="000C54C6">
        <w:rPr>
          <w:b/>
        </w:rPr>
        <w:tab/>
        <w:t>PRECEDENCE OF TERMS</w:t>
      </w:r>
      <w:r w:rsidRPr="000C54C6">
        <w:rPr>
          <w:rStyle w:val="Heading1Char"/>
          <w:bCs/>
          <w:u w:val="single"/>
        </w:rPr>
        <w:t>:</w:t>
      </w:r>
      <w:r w:rsidRPr="000C54C6">
        <w:rPr>
          <w:b/>
        </w:rPr>
        <w:t xml:space="preserve"> </w:t>
      </w:r>
      <w:r w:rsidRPr="000C54C6">
        <w:t xml:space="preserve"> The following G</w:t>
      </w:r>
      <w:r w:rsidR="00427ACA" w:rsidRPr="000C54C6">
        <w:t xml:space="preserve">ENERAL TERMS AND CONDITIONS, </w:t>
      </w:r>
      <w:r w:rsidRPr="000C54C6">
        <w:t>VENDORS MANUAL,</w:t>
      </w:r>
      <w:r w:rsidRPr="000C54C6">
        <w:rPr>
          <w:i/>
        </w:rPr>
        <w:t xml:space="preserve"> </w:t>
      </w:r>
      <w:r w:rsidRPr="000C54C6">
        <w:t>APPLICABLE LAWS AND COURTS, ANTI-DISCRIMINATION, ETHICS IN PUBLIC CONTRACTING, IMMIGRATION REFORM AND CONTROL ACT OF 1986, DEBARMENT STATUS, ANTITRUST, MANDATORY USE OF STATE FORM AND TERMS AND CONDITIONS, CLARIFICATION OF TERMS, PAYMENT</w:t>
      </w:r>
      <w:r w:rsidR="000D02E3" w:rsidRPr="000C54C6">
        <w:t xml:space="preserve">, </w:t>
      </w:r>
      <w:r w:rsidRPr="000C54C6">
        <w:t>shall apply in all instances. I</w:t>
      </w:r>
      <w:r w:rsidR="00427ACA" w:rsidRPr="000C54C6">
        <w:t>f th</w:t>
      </w:r>
      <w:r w:rsidRPr="000C54C6">
        <w:t>ere is a conflict between any General Terms and Conditions and any Special Terms and Conditions in this solicitation, the Special Terms and Conditions shall apply.</w:t>
      </w:r>
    </w:p>
    <w:p w:rsidR="00D86770" w:rsidRPr="000C54C6" w:rsidRDefault="00D86770" w:rsidP="00D8677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b/>
        </w:rPr>
      </w:pPr>
    </w:p>
    <w:p w:rsidR="00594908" w:rsidRPr="000C54C6" w:rsidRDefault="00D86770" w:rsidP="00D8677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t>L.</w:t>
      </w:r>
      <w:r w:rsidRPr="000C54C6">
        <w:rPr>
          <w:b/>
        </w:rPr>
        <w:tab/>
      </w:r>
      <w:r w:rsidR="007E46A4" w:rsidRPr="000C54C6">
        <w:rPr>
          <w:b/>
        </w:rPr>
        <w:t xml:space="preserve">QUALIFICATIONS OF </w:t>
      </w:r>
      <w:r w:rsidR="0078066B" w:rsidRPr="000C54C6">
        <w:rPr>
          <w:b/>
        </w:rPr>
        <w:t>OFFEROR</w:t>
      </w:r>
      <w:r w:rsidR="00E1064D" w:rsidRPr="000C54C6">
        <w:rPr>
          <w:b/>
        </w:rPr>
        <w:t>S</w:t>
      </w:r>
      <w:r w:rsidR="00594908" w:rsidRPr="000C54C6">
        <w:rPr>
          <w:b/>
        </w:rPr>
        <w:t>:</w:t>
      </w:r>
      <w:r w:rsidR="00B73A10" w:rsidRPr="000C54C6">
        <w:rPr>
          <w:b/>
        </w:rPr>
        <w:t xml:space="preserve"> </w:t>
      </w:r>
      <w:r w:rsidR="00B73A10" w:rsidRPr="000C54C6">
        <w:t>T</w:t>
      </w:r>
      <w:r w:rsidR="00D314C6" w:rsidRPr="000C54C6">
        <w:t xml:space="preserve">he Commonwealth may make such reasonable investigations as </w:t>
      </w:r>
      <w:r w:rsidRPr="000C54C6">
        <w:t>d</w:t>
      </w:r>
      <w:r w:rsidR="00D314C6" w:rsidRPr="000C54C6">
        <w:t xml:space="preserve">eemed proper and necessary to determine the ability of the </w:t>
      </w:r>
      <w:r w:rsidR="0078066B" w:rsidRPr="000C54C6">
        <w:t>Offeror</w:t>
      </w:r>
      <w:r w:rsidR="00D314C6" w:rsidRPr="000C54C6">
        <w:t xml:space="preserve"> to perform the services/furnish the goods and the </w:t>
      </w:r>
      <w:r w:rsidR="0078066B" w:rsidRPr="000C54C6">
        <w:t>Offeror</w:t>
      </w:r>
      <w:r w:rsidR="00D314C6" w:rsidRPr="000C54C6">
        <w:t xml:space="preserve"> shall furnish to the Commonwealth all such information and data for this purpose as may be requested.  The Commonwealth reserves the right to inspect </w:t>
      </w:r>
      <w:r w:rsidR="0078066B" w:rsidRPr="000C54C6">
        <w:t>Offeror</w:t>
      </w:r>
      <w:r w:rsidR="00D314C6" w:rsidRPr="000C54C6">
        <w:t xml:space="preserve">’s physical facilities prior to award to satisfy questions regarding the </w:t>
      </w:r>
      <w:r w:rsidR="0078066B" w:rsidRPr="000C54C6">
        <w:t>Offeror</w:t>
      </w:r>
      <w:r w:rsidR="00D314C6" w:rsidRPr="000C54C6">
        <w:t xml:space="preserve">’s capabilities.  The Commonwealth further reserves the right to reject any proposal if the evidence submitted by, or investigations of, such  </w:t>
      </w:r>
      <w:r w:rsidR="0078066B" w:rsidRPr="000C54C6">
        <w:t>Offeror</w:t>
      </w:r>
      <w:r w:rsidR="00D314C6" w:rsidRPr="000C54C6">
        <w:t xml:space="preserve">  fails to satisfy the Commonwealth that such </w:t>
      </w:r>
      <w:r w:rsidR="0078066B" w:rsidRPr="000C54C6">
        <w:t>Offeror</w:t>
      </w:r>
      <w:r w:rsidR="00D314C6" w:rsidRPr="000C54C6">
        <w:t xml:space="preserve"> is properly qualified to carry out the obligations of the contract and to provide the services and/or furnish the goods contemplated therein.</w:t>
      </w:r>
    </w:p>
    <w:p w:rsidR="00D314C6" w:rsidRPr="000C54C6" w:rsidRDefault="00D314C6" w:rsidP="00B73A10"/>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pPr>
      <w:r w:rsidRPr="000C54C6">
        <w:rPr>
          <w:b/>
        </w:rPr>
        <w:t>M.</w:t>
      </w:r>
      <w:r w:rsidRPr="000C54C6">
        <w:rPr>
          <w:b/>
        </w:rPr>
        <w:tab/>
        <w:t>TESTING AND INSPECTION:</w:t>
      </w:r>
      <w:r w:rsidRPr="000C54C6">
        <w:t xml:space="preserve"> The Commonwealth reserves the right to conduct any test/inspection it may deem advisable to assure goods and services conform to specifications.</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t>N.</w:t>
      </w:r>
      <w:r w:rsidRPr="000C54C6">
        <w:rPr>
          <w:b/>
        </w:rPr>
        <w:tab/>
        <w:t>ASSIGNMENT OF CONTRACT</w:t>
      </w:r>
      <w:r w:rsidRPr="000C54C6">
        <w:rPr>
          <w:rStyle w:val="Heading1Char"/>
          <w:bCs/>
        </w:rPr>
        <w:t>:</w:t>
      </w:r>
      <w:r w:rsidRPr="000C54C6">
        <w:rPr>
          <w:b/>
        </w:rPr>
        <w:t xml:space="preserve"> </w:t>
      </w:r>
      <w:r w:rsidRPr="000C54C6">
        <w:t xml:space="preserve">A contract shall not be assignable by the </w:t>
      </w:r>
      <w:r w:rsidR="006B37FD" w:rsidRPr="000C54C6">
        <w:t>Contractor</w:t>
      </w:r>
      <w:r w:rsidRPr="000C54C6">
        <w:t xml:space="preserve"> in whole or in part without the written consent of the Commonwealth.</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t>O.</w:t>
      </w:r>
      <w:r w:rsidRPr="000C54C6">
        <w:rPr>
          <w:b/>
        </w:rPr>
        <w:tab/>
        <w:t>CHANGES TO THE CONTRACT:</w:t>
      </w:r>
      <w:r w:rsidRPr="000C54C6">
        <w:t xml:space="preserve"> Changes can be made to the contract in any of the following ways:</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r w:rsidRPr="000C54C6">
        <w:t>1.</w:t>
      </w:r>
      <w:r w:rsidRPr="000C54C6">
        <w:tab/>
        <w:t>The parties may agree in writing to modify the scope of the contract.  An increase or decrease in the price of the contract resulting from such modification shall be agreed to by the parties as a part of their written agreement to modify the scope of the contract.</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D86770" w:rsidRPr="000C54C6" w:rsidRDefault="00D86770"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8C6ECE"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r w:rsidRPr="000C54C6">
        <w:lastRenderedPageBreak/>
        <w:t>2.</w:t>
      </w:r>
      <w:r w:rsidRPr="000C54C6">
        <w:tab/>
        <w:t xml:space="preserve">DRS </w:t>
      </w:r>
      <w:r w:rsidR="00594908" w:rsidRPr="000C54C6">
        <w:t xml:space="preserve">may order changes within the general scope of the contract at any time by written notice to the </w:t>
      </w:r>
      <w:r w:rsidR="006B37FD" w:rsidRPr="000C54C6">
        <w:t>Contractor</w:t>
      </w:r>
      <w:r w:rsidR="00594908" w:rsidRPr="000C54C6">
        <w:t xml:space="preserve">.  Changes within the scope of the contract include, but are not limited to, things such as services to be performed, the method of packing or shipment, and the place of delivery or installation.  The </w:t>
      </w:r>
      <w:r w:rsidR="006B37FD" w:rsidRPr="000C54C6">
        <w:t>Contractor</w:t>
      </w:r>
      <w:r w:rsidR="00594908" w:rsidRPr="000C54C6">
        <w:t xml:space="preserve"> shall comply with the notice upon receipt.  The </w:t>
      </w:r>
      <w:r w:rsidR="006B37FD" w:rsidRPr="000C54C6">
        <w:t>Contractor</w:t>
      </w:r>
      <w:r w:rsidR="00594908" w:rsidRPr="000C54C6">
        <w:t xml:space="preserve"> shall be compensated for any additional costs incurred as the result of such order and shall give </w:t>
      </w:r>
      <w:r w:rsidR="00836C43" w:rsidRPr="000C54C6">
        <w:t xml:space="preserve">the CNI Trust Fund </w:t>
      </w:r>
      <w:r w:rsidR="00594908" w:rsidRPr="000C54C6">
        <w:t>a credit for any savings.  Said compensation shall be determined by one of the following methods:</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pPr>
      <w:r w:rsidRPr="000C54C6">
        <w:t>a.</w:t>
      </w:r>
      <w:r w:rsidRPr="000C54C6">
        <w:tab/>
        <w:t>By mutual agreement between the parties in writing; or</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r w:rsidRPr="000C54C6">
        <w:t>b.</w:t>
      </w:r>
      <w:r w:rsidRPr="000C54C6">
        <w:tab/>
        <w:t xml:space="preserve">By agreeing upon a unit price or using a unit price set forth in the contract, if the work to be done can be expressed in units, and the </w:t>
      </w:r>
      <w:r w:rsidR="006B37FD" w:rsidRPr="000C54C6">
        <w:t>Contractor</w:t>
      </w:r>
      <w:r w:rsidRPr="000C54C6">
        <w:t xml:space="preserve"> accounts for the number of units of work performed, subject to </w:t>
      </w:r>
      <w:r w:rsidR="00836C43" w:rsidRPr="000C54C6">
        <w:t xml:space="preserve">DRS’ </w:t>
      </w:r>
      <w:r w:rsidRPr="000C54C6">
        <w:t xml:space="preserve">right to audit the </w:t>
      </w:r>
      <w:r w:rsidR="006B37FD" w:rsidRPr="000C54C6">
        <w:t>Contractor</w:t>
      </w:r>
      <w:r w:rsidRPr="000C54C6">
        <w:t>’s records and/or to determine the correct number of units independently; or</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pPr>
      <w:r w:rsidRPr="000C54C6">
        <w:t>c.</w:t>
      </w:r>
      <w:r w:rsidRPr="000C54C6">
        <w:tab/>
        <w:t xml:space="preserve">By ordering the </w:t>
      </w:r>
      <w:r w:rsidR="006B37FD" w:rsidRPr="000C54C6">
        <w:t>Contractor</w:t>
      </w:r>
      <w:r w:rsidRPr="000C54C6">
        <w:t xml:space="preserve"> to proceed with the work and keep a record of all costs incurred and savings realized.  A markup for overhead and profit may be allowed if provided by the contract.  The same markup shall be used for determining a decrease in price as the result of savings realized.  The </w:t>
      </w:r>
      <w:r w:rsidR="006B37FD" w:rsidRPr="000C54C6">
        <w:t>Contractor</w:t>
      </w:r>
      <w:r w:rsidRPr="000C54C6">
        <w:t xml:space="preserve"> shall present </w:t>
      </w:r>
      <w:r w:rsidR="008C6ECE" w:rsidRPr="000C54C6">
        <w:t xml:space="preserve">DRS </w:t>
      </w:r>
      <w:r w:rsidR="00836C43" w:rsidRPr="000C54C6">
        <w:t xml:space="preserve">/CNI Trust Fund </w:t>
      </w:r>
      <w:r w:rsidRPr="000C54C6">
        <w:t xml:space="preserve">with all vouchers and records of expenses incurred and savings realized.  </w:t>
      </w:r>
      <w:r w:rsidR="008C6ECE" w:rsidRPr="000C54C6">
        <w:t xml:space="preserve">DRS </w:t>
      </w:r>
      <w:r w:rsidRPr="000C54C6">
        <w:t xml:space="preserve">shall have the right to audit the records of the </w:t>
      </w:r>
      <w:r w:rsidR="006B37FD" w:rsidRPr="000C54C6">
        <w:t>Contractor</w:t>
      </w:r>
      <w:r w:rsidRPr="000C54C6">
        <w:t xml:space="preserve"> as it deems necessary to determine costs or savings.  Any claim for an adjustment in price under this provision must be asserted by written notice to </w:t>
      </w:r>
      <w:r w:rsidR="008C6ECE" w:rsidRPr="000C54C6">
        <w:t xml:space="preserve">DRS </w:t>
      </w:r>
      <w:r w:rsidRPr="000C54C6">
        <w:t xml:space="preserve">within thirty (30) days from the date of receipt of the written order from </w:t>
      </w:r>
      <w:r w:rsidR="008C6ECE" w:rsidRPr="000C54C6">
        <w:t>DRS</w:t>
      </w:r>
      <w:r w:rsidRPr="000C54C6">
        <w:t xml:space="preserve">.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disputes provisions of the Commonwealth of Virginia </w:t>
      </w:r>
      <w:r w:rsidRPr="000C54C6">
        <w:rPr>
          <w:i/>
        </w:rPr>
        <w:t>Vendors Manual</w:t>
      </w:r>
      <w:r w:rsidRPr="000C54C6">
        <w:t xml:space="preserve">.  Neither the  existence of a claim nor a dispute resolution process, litigation or any other provision of this contract shall excuse the </w:t>
      </w:r>
      <w:r w:rsidR="006B37FD" w:rsidRPr="000C54C6">
        <w:t>Contractor</w:t>
      </w:r>
      <w:r w:rsidRPr="000C54C6">
        <w:t xml:space="preserve"> from promptly complying with the changes ordered by </w:t>
      </w:r>
      <w:r w:rsidR="00836C43" w:rsidRPr="000C54C6">
        <w:t xml:space="preserve">DRS/CNI Trust Fund </w:t>
      </w:r>
      <w:r w:rsidRPr="000C54C6">
        <w:t>or with the performance of the contract generally.</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firstLine="432"/>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t>P.</w:t>
      </w:r>
      <w:r w:rsidRPr="000C54C6">
        <w:rPr>
          <w:b/>
        </w:rPr>
        <w:tab/>
        <w:t>DEFAULT</w:t>
      </w:r>
      <w:r w:rsidRPr="000C54C6">
        <w:rPr>
          <w:rStyle w:val="Heading1Char"/>
          <w:bCs/>
        </w:rPr>
        <w:t>:</w:t>
      </w:r>
      <w:r w:rsidRPr="000C54C6">
        <w:t xml:space="preserve"> In case of failure to deliver goods or services in accordance with the contract terms and conditions, the Commonwealth, after due oral or written notice, may procure them from other sources and hold the </w:t>
      </w:r>
      <w:r w:rsidR="006B37FD" w:rsidRPr="000C54C6">
        <w:t>Contractor</w:t>
      </w:r>
      <w:r w:rsidRPr="000C54C6">
        <w:t xml:space="preserve"> responsible for any resulting additional purchase and administrative costs.  This remedy shall be in addition to any other remedies which the Commonwealth may have.</w:t>
      </w:r>
    </w:p>
    <w:p w:rsidR="00594908" w:rsidRPr="000C54C6" w:rsidRDefault="002C0180"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r w:rsidRPr="000C54C6">
        <w:t xml:space="preserve"> </w:t>
      </w:r>
    </w:p>
    <w:p w:rsidR="00594908" w:rsidRPr="000C54C6" w:rsidRDefault="00F23DF6"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t>Q</w:t>
      </w:r>
      <w:r w:rsidR="00594908" w:rsidRPr="000C54C6">
        <w:rPr>
          <w:b/>
        </w:rPr>
        <w:t>.</w:t>
      </w:r>
      <w:r w:rsidR="00594908" w:rsidRPr="000C54C6">
        <w:rPr>
          <w:b/>
        </w:rPr>
        <w:tab/>
        <w:t>INSURANCE:</w:t>
      </w:r>
      <w:r w:rsidR="00594908" w:rsidRPr="000C54C6">
        <w:t xml:space="preserve"> By signing and submitting a bid or proposal under this solicitation, the bidder or </w:t>
      </w:r>
      <w:r w:rsidR="0078066B" w:rsidRPr="000C54C6">
        <w:t>Offeror</w:t>
      </w:r>
      <w:r w:rsidR="00594908" w:rsidRPr="000C54C6">
        <w:t xml:space="preserve"> certifies that if awarded the contract, it will have the following insurance coverage at the time the contract is awarded.  For construction contracts, if any </w:t>
      </w:r>
      <w:r w:rsidR="00D44BEC" w:rsidRPr="000C54C6">
        <w:t>subcontractors</w:t>
      </w:r>
      <w:r w:rsidR="00594908" w:rsidRPr="000C54C6">
        <w:t xml:space="preserve"> are involved, the </w:t>
      </w:r>
      <w:r w:rsidR="00D44BEC" w:rsidRPr="000C54C6">
        <w:t>subcontractor</w:t>
      </w:r>
      <w:r w:rsidR="00594908" w:rsidRPr="000C54C6">
        <w:t xml:space="preserve"> will have workers’ compensation insurance in accordance with §§ 2.2-4332 and 65.2-800 et seq. of the </w:t>
      </w:r>
      <w:r w:rsidR="00594908" w:rsidRPr="000C54C6">
        <w:rPr>
          <w:i/>
        </w:rPr>
        <w:t>Code of Virginia</w:t>
      </w:r>
      <w:r w:rsidR="00594908" w:rsidRPr="000C54C6">
        <w:t xml:space="preserve">.  </w:t>
      </w:r>
      <w:r w:rsidR="00D44BEC" w:rsidRPr="000C54C6">
        <w:t xml:space="preserve">The bidder or </w:t>
      </w:r>
      <w:r w:rsidR="0078066B" w:rsidRPr="000C54C6">
        <w:t>Offeror</w:t>
      </w:r>
      <w:r w:rsidR="00D44BEC" w:rsidRPr="000C54C6">
        <w:t xml:space="preserve"> further certifies that the Contractor and any subcontractors will maintain these insurance coverages during the entire term of the contract and that all insurance coverage will be provided by insurance companies authorized to sell insurance in </w:t>
      </w:r>
      <w:smartTag w:uri="urn:schemas-microsoft-com:office:smarttags" w:element="State">
        <w:smartTag w:uri="urn:schemas-microsoft-com:office:smarttags" w:element="place">
          <w:r w:rsidR="00D44BEC" w:rsidRPr="000C54C6">
            <w:t>Virginia</w:t>
          </w:r>
        </w:smartTag>
      </w:smartTag>
      <w:r w:rsidR="00D44BEC" w:rsidRPr="000C54C6">
        <w:t xml:space="preserve"> by the Virginia State Corporation Commission.</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rPr>
          <w:szCs w:val="24"/>
        </w:rPr>
      </w:pPr>
      <w:r w:rsidRPr="000C54C6">
        <w:rPr>
          <w:szCs w:val="24"/>
        </w:rPr>
        <w:t>MINIMUM INSURANCE COVERAGES AND LIMITS REQUIRED FOR MOST CONTRACTS:</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p>
    <w:p w:rsidR="00594908" w:rsidRPr="000C54C6" w:rsidRDefault="00594908" w:rsidP="00B94E39">
      <w:pPr>
        <w:widowControl/>
        <w:numPr>
          <w:ilvl w:val="0"/>
          <w:numId w:val="10"/>
        </w:numPr>
        <w:tabs>
          <w:tab w:val="left" w:pos="432"/>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900" w:hanging="450"/>
        <w:jc w:val="both"/>
        <w:rPr>
          <w:szCs w:val="24"/>
        </w:rPr>
      </w:pPr>
      <w:r w:rsidRPr="000C54C6">
        <w:rPr>
          <w:szCs w:val="24"/>
        </w:rPr>
        <w:t>Workers’ Compensation - Statutory requirements and benefits</w:t>
      </w:r>
      <w:r w:rsidRPr="000C54C6">
        <w:t xml:space="preserve">.  </w:t>
      </w:r>
      <w:r w:rsidRPr="000C54C6">
        <w:rPr>
          <w:szCs w:val="24"/>
        </w:rPr>
        <w:t xml:space="preserve">Coverage is compulsory for employers of three or more employees, to include the employer. </w:t>
      </w:r>
      <w:r w:rsidR="006B37FD" w:rsidRPr="000C54C6">
        <w:rPr>
          <w:szCs w:val="24"/>
        </w:rPr>
        <w:t>Contractors</w:t>
      </w:r>
      <w:r w:rsidRPr="000C54C6">
        <w:rPr>
          <w:szCs w:val="24"/>
        </w:rPr>
        <w:t xml:space="preserve"> who fail to notify the Commonwealth of </w:t>
      </w:r>
      <w:r w:rsidRPr="000C54C6">
        <w:rPr>
          <w:szCs w:val="24"/>
        </w:rPr>
        <w:lastRenderedPageBreak/>
        <w:t xml:space="preserve">increases in the number of employees that change their workers’ compensation requirements under the </w:t>
      </w:r>
      <w:r w:rsidRPr="000C54C6">
        <w:rPr>
          <w:i/>
          <w:iCs/>
          <w:szCs w:val="24"/>
        </w:rPr>
        <w:t>Code of Virginia</w:t>
      </w:r>
      <w:r w:rsidRPr="000C54C6">
        <w:rPr>
          <w:szCs w:val="24"/>
        </w:rPr>
        <w:t xml:space="preserve"> during the course of the contract shall be in noncompliance with the contract.</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pPr>
      <w:r w:rsidRPr="000C54C6">
        <w:t>2.</w:t>
      </w:r>
      <w:r w:rsidRPr="000C54C6">
        <w:tab/>
      </w:r>
      <w:r w:rsidRPr="000C54C6">
        <w:rPr>
          <w:szCs w:val="24"/>
        </w:rPr>
        <w:t>Employer’s Liability - $100,000.</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94908" w:rsidRPr="000C54C6" w:rsidRDefault="00594908" w:rsidP="00594908">
      <w:pPr>
        <w:widowControl/>
        <w:numPr>
          <w:ilvl w:val="0"/>
          <w:numId w:val="11"/>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Cs w:val="24"/>
          <w:u w:val="single"/>
        </w:rPr>
      </w:pPr>
      <w:r w:rsidRPr="000C54C6">
        <w:rPr>
          <w:szCs w:val="24"/>
        </w:rPr>
        <w:t>Commercial General Liability</w:t>
      </w:r>
      <w:r w:rsidRPr="000C54C6">
        <w:t xml:space="preserve"> - </w:t>
      </w:r>
      <w:r w:rsidRPr="000C54C6">
        <w:rPr>
          <w:szCs w:val="24"/>
        </w:rPr>
        <w:t xml:space="preserve">$1,000,000 per occurrence.  Commercial General Liability is to include bodily injury and property damage, personal injury and advertising injury, products and completed operations coverage.  The </w:t>
      </w:r>
      <w:smartTag w:uri="urn:schemas-microsoft-com:office:smarttags" w:element="place">
        <w:smartTag w:uri="urn:schemas-microsoft-com:office:smarttags" w:element="PlaceType">
          <w:r w:rsidRPr="000C54C6">
            <w:rPr>
              <w:szCs w:val="24"/>
            </w:rPr>
            <w:t>Commonwealth</w:t>
          </w:r>
        </w:smartTag>
        <w:r w:rsidRPr="000C54C6">
          <w:rPr>
            <w:szCs w:val="24"/>
          </w:rPr>
          <w:t xml:space="preserve"> of </w:t>
        </w:r>
        <w:smartTag w:uri="urn:schemas-microsoft-com:office:smarttags" w:element="PlaceName">
          <w:r w:rsidRPr="000C54C6">
            <w:rPr>
              <w:szCs w:val="24"/>
            </w:rPr>
            <w:t>Virginia</w:t>
          </w:r>
        </w:smartTag>
      </w:smartTag>
      <w:r w:rsidRPr="000C54C6">
        <w:rPr>
          <w:szCs w:val="24"/>
        </w:rPr>
        <w:t xml:space="preserve"> must be named as an additional insured and so endorsed on the policy.</w:t>
      </w:r>
    </w:p>
    <w:p w:rsidR="00594908" w:rsidRPr="000C54C6" w:rsidRDefault="00594908" w:rsidP="00A00C6B">
      <w:pPr>
        <w:pStyle w:val="Heading1"/>
        <w:rPr>
          <w:bCs/>
          <w:u w:val="single"/>
        </w:rPr>
      </w:pPr>
    </w:p>
    <w:p w:rsidR="00594908" w:rsidRPr="000C54C6" w:rsidRDefault="00F23DF6" w:rsidP="00987E2A">
      <w:r w:rsidRPr="000C54C6">
        <w:rPr>
          <w:b/>
        </w:rPr>
        <w:t>R</w:t>
      </w:r>
      <w:r w:rsidR="007E46A4" w:rsidRPr="000C54C6">
        <w:rPr>
          <w:b/>
        </w:rPr>
        <w:t xml:space="preserve">.   </w:t>
      </w:r>
      <w:r w:rsidR="00594908" w:rsidRPr="000C54C6">
        <w:rPr>
          <w:b/>
        </w:rPr>
        <w:t>ANNOUNCEMENT OF AWARD:</w:t>
      </w:r>
      <w:r w:rsidR="00594908" w:rsidRPr="000C54C6">
        <w:t xml:space="preserve">  </w:t>
      </w:r>
      <w:r w:rsidR="00980C5F" w:rsidRPr="000C54C6">
        <w:t xml:space="preserve">Upon the award or the announcement of the decision to award a contract over </w:t>
      </w:r>
      <w:r w:rsidR="00987E2A" w:rsidRPr="000C54C6">
        <w:t>$</w:t>
      </w:r>
      <w:r w:rsidR="002B3D6D" w:rsidRPr="000C54C6">
        <w:t>60,000</w:t>
      </w:r>
      <w:r w:rsidR="00987E2A" w:rsidRPr="000C54C6">
        <w:t>/year</w:t>
      </w:r>
      <w:r w:rsidR="00980C5F" w:rsidRPr="000C54C6">
        <w:t xml:space="preserve">, as a result of this solicitation, </w:t>
      </w:r>
      <w:r w:rsidR="00836C43" w:rsidRPr="000C54C6">
        <w:t xml:space="preserve">DRS/CNI Trust Fund Advisory Board </w:t>
      </w:r>
      <w:r w:rsidR="00980C5F" w:rsidRPr="000C54C6">
        <w:t>will publicly post</w:t>
      </w:r>
      <w:r w:rsidR="00987E2A" w:rsidRPr="000C54C6">
        <w:t xml:space="preserve"> </w:t>
      </w:r>
      <w:r w:rsidR="00980C5F" w:rsidRPr="000C54C6">
        <w:t>such notice on the DGS/DPS eVA web site (www.eva.state.va.us) for a minimum of  ten (10) days.</w:t>
      </w:r>
    </w:p>
    <w:p w:rsidR="00594908" w:rsidRPr="000C54C6" w:rsidRDefault="00594908" w:rsidP="00594908">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ind w:left="450" w:hanging="450"/>
        <w:jc w:val="both"/>
      </w:pPr>
    </w:p>
    <w:p w:rsidR="00594908" w:rsidRPr="000C54C6" w:rsidRDefault="00F23DF6" w:rsidP="00594908">
      <w:pPr>
        <w:tabs>
          <w:tab w:val="left" w:pos="45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50" w:hanging="450"/>
        <w:jc w:val="both"/>
      </w:pPr>
      <w:r w:rsidRPr="000C54C6">
        <w:rPr>
          <w:b/>
        </w:rPr>
        <w:t>S</w:t>
      </w:r>
      <w:r w:rsidR="00594908" w:rsidRPr="000C54C6">
        <w:rPr>
          <w:b/>
        </w:rPr>
        <w:t>.</w:t>
      </w:r>
      <w:r w:rsidR="00594908" w:rsidRPr="000C54C6">
        <w:rPr>
          <w:b/>
        </w:rPr>
        <w:tab/>
        <w:t>DRUG-FREE WORKPLACE:</w:t>
      </w:r>
      <w:r w:rsidR="00594908" w:rsidRPr="000C54C6">
        <w:t xml:space="preserve"> During the performance of this contract, the </w:t>
      </w:r>
      <w:r w:rsidR="006B37FD" w:rsidRPr="000C54C6">
        <w:t>Contractor</w:t>
      </w:r>
      <w:r w:rsidR="00594908" w:rsidRPr="000C54C6">
        <w:t xml:space="preserve"> agrees to (i) provide a drug-free workplace for the </w:t>
      </w:r>
      <w:r w:rsidR="006B37FD" w:rsidRPr="000C54C6">
        <w:t>Contractor</w:t>
      </w:r>
      <w:r w:rsidR="00594908" w:rsidRPr="000C54C6">
        <w:t xml:space="preserve">'s employees; (ii) post in conspicuous places, available to employees and applicants for employment, a statement notifying employees that the unlawful manufacture, sale, distribution, dispensation, possession, or use of a controlled substance or marijuana is prohibited in the </w:t>
      </w:r>
      <w:r w:rsidR="006B37FD" w:rsidRPr="000C54C6">
        <w:t>Contractor</w:t>
      </w:r>
      <w:r w:rsidR="00594908" w:rsidRPr="000C54C6">
        <w:t xml:space="preserve">'s workplace and specifying the actions that will be taken against employees for violations of such prohibition; (iii) state in all solicitations or advertisements for employees placed by or on behalf of the </w:t>
      </w:r>
      <w:r w:rsidR="006B37FD" w:rsidRPr="000C54C6">
        <w:t>Contractor</w:t>
      </w:r>
      <w:r w:rsidR="00594908" w:rsidRPr="000C54C6">
        <w:t xml:space="preserve"> that the </w:t>
      </w:r>
      <w:r w:rsidR="006B37FD" w:rsidRPr="000C54C6">
        <w:t>Contractor</w:t>
      </w:r>
      <w:r w:rsidR="00594908" w:rsidRPr="000C54C6">
        <w:t xml:space="preserve"> maintains a drug-free workplace; and (iv) include the provisions of the foregoing clauses in every subcontract or purchase order of over $10,000, so that the provisions will be binding upon each </w:t>
      </w:r>
      <w:r w:rsidR="00D44BEC" w:rsidRPr="000C54C6">
        <w:t>subcontractor</w:t>
      </w:r>
      <w:r w:rsidR="00594908" w:rsidRPr="000C54C6">
        <w:t xml:space="preserve"> or vendor. </w:t>
      </w:r>
    </w:p>
    <w:p w:rsidR="00594908" w:rsidRPr="000C54C6" w:rsidRDefault="00594908" w:rsidP="00594908">
      <w:pPr>
        <w:jc w:val="both"/>
      </w:pP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tab/>
        <w:t>For the purposes of this section, “</w:t>
      </w:r>
      <w:r w:rsidRPr="000C54C6">
        <w:rPr>
          <w:i/>
        </w:rPr>
        <w:t>drug-free workplace”</w:t>
      </w:r>
      <w:r w:rsidRPr="000C54C6">
        <w:t xml:space="preserve"> means a site for the performance of work done in connection with a specific contract awarded to a </w:t>
      </w:r>
      <w:r w:rsidR="006B37FD" w:rsidRPr="000C54C6">
        <w:t>Contractor</w:t>
      </w:r>
      <w:r w:rsidRPr="000C54C6">
        <w:t>, the employees of whom are prohibited from engaging in the unlawful manufacture, sale, distribution, dispensation, possession or use of any controlled substance or marijuana during the performance of the contract.</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b/>
        </w:rPr>
      </w:pPr>
    </w:p>
    <w:p w:rsidR="00594908" w:rsidRPr="000C54C6" w:rsidRDefault="00F23DF6"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rPr>
          <w:b/>
        </w:rPr>
        <w:t>T</w:t>
      </w:r>
      <w:r w:rsidR="00594908" w:rsidRPr="000C54C6">
        <w:rPr>
          <w:b/>
        </w:rPr>
        <w:t>.</w:t>
      </w:r>
      <w:r w:rsidR="00594908" w:rsidRPr="000C54C6">
        <w:rPr>
          <w:b/>
        </w:rPr>
        <w:tab/>
        <w:t xml:space="preserve">NONDISCRIMINATION OF </w:t>
      </w:r>
      <w:r w:rsidR="006B37FD" w:rsidRPr="000C54C6">
        <w:rPr>
          <w:b/>
        </w:rPr>
        <w:t>CONTRACTORS</w:t>
      </w:r>
      <w:r w:rsidR="00594908" w:rsidRPr="000C54C6">
        <w:rPr>
          <w:b/>
        </w:rPr>
        <w:t>:</w:t>
      </w:r>
      <w:r w:rsidR="00594908" w:rsidRPr="000C54C6">
        <w:t xml:space="preserve">  A</w:t>
      </w:r>
      <w:r w:rsidRPr="000C54C6">
        <w:t xml:space="preserve">n </w:t>
      </w:r>
      <w:r w:rsidR="0078066B" w:rsidRPr="000C54C6">
        <w:t>Offeror</w:t>
      </w:r>
      <w:r w:rsidR="00594908" w:rsidRPr="000C54C6">
        <w:t xml:space="preserve"> or </w:t>
      </w:r>
      <w:r w:rsidR="006B37FD" w:rsidRPr="000C54C6">
        <w:t>Contractor</w:t>
      </w:r>
      <w:r w:rsidR="00594908" w:rsidRPr="000C54C6">
        <w:t xml:space="preserve"> shall not be discriminated against in the solicitation or award of this contract because of </w:t>
      </w:r>
      <w:r w:rsidR="00594908" w:rsidRPr="000C54C6">
        <w:rPr>
          <w:kern w:val="2"/>
        </w:rPr>
        <w:t xml:space="preserve">race, religion, color, sex, national origin, age, or disability, </w:t>
      </w:r>
      <w:r w:rsidR="00594908" w:rsidRPr="000C54C6">
        <w:rPr>
          <w:szCs w:val="24"/>
        </w:rPr>
        <w:t xml:space="preserve">faith-based organizational status, any other basis prohibited by state law relating to discrimination in employment or because the </w:t>
      </w:r>
      <w:r w:rsidR="0078066B" w:rsidRPr="000C54C6">
        <w:rPr>
          <w:szCs w:val="24"/>
        </w:rPr>
        <w:t>Offeror</w:t>
      </w:r>
      <w:r w:rsidR="00594908" w:rsidRPr="000C54C6">
        <w:rPr>
          <w:szCs w:val="24"/>
        </w:rPr>
        <w:t xml:space="preserve"> employs ex-offenders </w:t>
      </w:r>
      <w:r w:rsidR="00594908" w:rsidRPr="000C54C6">
        <w:rPr>
          <w:iCs/>
          <w:szCs w:val="24"/>
        </w:rPr>
        <w:t xml:space="preserve">unless the state </w:t>
      </w:r>
      <w:r w:rsidR="00B01984" w:rsidRPr="000C54C6">
        <w:rPr>
          <w:iCs/>
          <w:szCs w:val="24"/>
        </w:rPr>
        <w:t>a</w:t>
      </w:r>
      <w:r w:rsidR="00A7420A" w:rsidRPr="000C54C6">
        <w:rPr>
          <w:iCs/>
          <w:szCs w:val="24"/>
        </w:rPr>
        <w:t>gency</w:t>
      </w:r>
      <w:r w:rsidR="00594908" w:rsidRPr="000C54C6">
        <w:rPr>
          <w:iCs/>
          <w:szCs w:val="24"/>
        </w:rPr>
        <w:t>, department or institution has made a written determination that employing ex-offenders on the specific contract is not in its best interest</w:t>
      </w:r>
      <w:r w:rsidR="00594908" w:rsidRPr="000C54C6">
        <w:t>.  If the award of this contract is made to a faith-based organization and an individual, who applies for or receives goods, services, or disbursements provided pursuant to this contract objects to the religious character of the faith-based organization from which the individual receives or would receive the goods, services, or disbursements, the public body shall offer the individual, within a reasonable period of time after the date of his objection, access to equivalent goods, services, or disbursements from an alternative provider.</w:t>
      </w:r>
    </w:p>
    <w:p w:rsidR="00594908" w:rsidRPr="000C54C6" w:rsidRDefault="00594908" w:rsidP="0059490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7333FB" w:rsidRPr="000C54C6" w:rsidRDefault="00F23DF6" w:rsidP="007333FB">
      <w:pPr>
        <w:tabs>
          <w:tab w:val="left" w:pos="450"/>
        </w:tabs>
        <w:ind w:left="450" w:hanging="450"/>
      </w:pPr>
      <w:r w:rsidRPr="000C54C6">
        <w:rPr>
          <w:b/>
        </w:rPr>
        <w:t>U</w:t>
      </w:r>
      <w:r w:rsidR="00594908" w:rsidRPr="000C54C6">
        <w:rPr>
          <w:b/>
        </w:rPr>
        <w:t>.</w:t>
      </w:r>
      <w:r w:rsidR="00594908" w:rsidRPr="000C54C6">
        <w:rPr>
          <w:b/>
        </w:rPr>
        <w:tab/>
      </w:r>
      <w:r w:rsidR="007333FB" w:rsidRPr="000C54C6">
        <w:rPr>
          <w:b/>
        </w:rPr>
        <w:t xml:space="preserve">eVA Business-To-Government Vendor Registration:  </w:t>
      </w:r>
      <w:r w:rsidR="007333FB" w:rsidRPr="000C54C6">
        <w:t xml:space="preserve">The eVA Internet electronic procurement solution, website portal </w:t>
      </w:r>
      <w:hyperlink r:id="rId11" w:history="1">
        <w:r w:rsidR="007333FB" w:rsidRPr="000C54C6">
          <w:rPr>
            <w:rStyle w:val="Hyperlink"/>
            <w:color w:val="auto"/>
          </w:rPr>
          <w:t>www.eVA.virginia.gov</w:t>
        </w:r>
      </w:hyperlink>
      <w:r w:rsidR="007333FB" w:rsidRPr="000C54C6">
        <w:t xml:space="preserve">, streamlines and automates government purchasing activities in the Commonwealth.  The eVA portal is the gateway for vendors to conduct business with state agencies and public bodies.  </w:t>
      </w:r>
    </w:p>
    <w:p w:rsidR="007333FB" w:rsidRPr="000C54C6" w:rsidRDefault="007333FB" w:rsidP="007333FB">
      <w:pPr>
        <w:tabs>
          <w:tab w:val="left" w:pos="450"/>
        </w:tabs>
        <w:ind w:left="450" w:hanging="450"/>
      </w:pPr>
    </w:p>
    <w:p w:rsidR="007333FB" w:rsidRPr="000C54C6" w:rsidRDefault="007333FB" w:rsidP="007333FB">
      <w:pPr>
        <w:tabs>
          <w:tab w:val="left" w:pos="450"/>
        </w:tabs>
        <w:ind w:left="450" w:hanging="450"/>
        <w:rPr>
          <w:b/>
        </w:rPr>
      </w:pPr>
      <w:r w:rsidRPr="000C54C6">
        <w:tab/>
        <w:t xml:space="preserve">All vendors desiring to provide goods and/or services to the Commonwealth shall participate in the eVA Internet e-procurement solution either through the eVA Basic Vendor Registration Service or eVA </w:t>
      </w:r>
      <w:r w:rsidRPr="000C54C6">
        <w:lastRenderedPageBreak/>
        <w:t xml:space="preserve">Premium Vendor Registration Service.  </w:t>
      </w:r>
      <w:r w:rsidR="00A62072" w:rsidRPr="000C54C6">
        <w:t xml:space="preserve">All </w:t>
      </w:r>
      <w:r w:rsidR="0078066B" w:rsidRPr="000C54C6">
        <w:t>Offeror</w:t>
      </w:r>
      <w:r w:rsidR="00A62072" w:rsidRPr="000C54C6">
        <w:t xml:space="preserve">s must register in eVA; failure to register will result in the bid/proposal being rejected.  </w:t>
      </w:r>
    </w:p>
    <w:p w:rsidR="00D86770" w:rsidRPr="000C54C6" w:rsidRDefault="00D86770" w:rsidP="00D86770">
      <w:pPr>
        <w:tabs>
          <w:tab w:val="left" w:pos="450"/>
        </w:tabs>
        <w:jc w:val="both"/>
      </w:pPr>
    </w:p>
    <w:p w:rsidR="007333FB" w:rsidRPr="000C54C6" w:rsidRDefault="00D86770" w:rsidP="009C586B">
      <w:pPr>
        <w:tabs>
          <w:tab w:val="left" w:pos="450"/>
        </w:tabs>
        <w:ind w:left="900" w:hanging="450"/>
        <w:jc w:val="both"/>
      </w:pPr>
      <w:r w:rsidRPr="000C54C6">
        <w:t>a.</w:t>
      </w:r>
      <w:r w:rsidRPr="000C54C6">
        <w:tab/>
      </w:r>
      <w:r w:rsidR="007333FB" w:rsidRPr="000C54C6">
        <w:t xml:space="preserve">eVA Basic Vendor Registration Service:  $25 </w:t>
      </w:r>
      <w:smartTag w:uri="urn:schemas-microsoft-com:office:smarttags" w:element="PersonName">
        <w:r w:rsidR="007333FB" w:rsidRPr="000C54C6">
          <w:t>Ann</w:t>
        </w:r>
      </w:smartTag>
      <w:r w:rsidR="007333FB" w:rsidRPr="000C54C6">
        <w:t>ual Registration Fee plus the appropriate order Transaction Fee specified below.  eVA Basic Vendor Registration Service includes electronic order receipt, vendor catalog posting, on-line registration, electronic bidding, and the ability to research historical procurement data available in the eVA purchase transaction data warehouse.</w:t>
      </w:r>
    </w:p>
    <w:p w:rsidR="007333FB" w:rsidRPr="000C54C6" w:rsidRDefault="007333FB" w:rsidP="00D86770">
      <w:pPr>
        <w:tabs>
          <w:tab w:val="left" w:pos="900"/>
        </w:tabs>
        <w:ind w:left="540"/>
        <w:jc w:val="both"/>
      </w:pPr>
    </w:p>
    <w:p w:rsidR="007333FB" w:rsidRPr="000C54C6" w:rsidRDefault="00D86770" w:rsidP="009C586B">
      <w:pPr>
        <w:tabs>
          <w:tab w:val="left" w:pos="450"/>
        </w:tabs>
        <w:ind w:left="900" w:hanging="450"/>
        <w:jc w:val="both"/>
      </w:pPr>
      <w:r w:rsidRPr="000C54C6">
        <w:t>b.</w:t>
      </w:r>
      <w:r w:rsidRPr="000C54C6">
        <w:tab/>
      </w:r>
      <w:r w:rsidR="007333FB" w:rsidRPr="000C54C6">
        <w:t xml:space="preserve">eVA Premium Vendor Registration Service:  $25 </w:t>
      </w:r>
      <w:smartTag w:uri="urn:schemas-microsoft-com:office:smarttags" w:element="PersonName">
        <w:r w:rsidR="007333FB" w:rsidRPr="000C54C6">
          <w:t>Ann</w:t>
        </w:r>
      </w:smartTag>
      <w:r w:rsidR="007333FB" w:rsidRPr="000C54C6">
        <w:t>ual Registration Fee plus the appropriate order Transaction Fee specified below.  eVA Premium Vendor Registration Service includes all benefits of the eVA Basic Vendor Registration Service plus automatic email or fax notification of solicitations and amendments.</w:t>
      </w:r>
    </w:p>
    <w:p w:rsidR="007333FB" w:rsidRPr="000C54C6" w:rsidRDefault="007333FB" w:rsidP="007333FB">
      <w:pPr>
        <w:tabs>
          <w:tab w:val="left" w:pos="900"/>
        </w:tabs>
        <w:ind w:left="900" w:hanging="450"/>
      </w:pPr>
    </w:p>
    <w:p w:rsidR="007333FB" w:rsidRPr="000C54C6" w:rsidRDefault="00D86770" w:rsidP="009C586B">
      <w:pPr>
        <w:tabs>
          <w:tab w:val="left" w:pos="450"/>
        </w:tabs>
        <w:ind w:left="900" w:hanging="450"/>
        <w:jc w:val="both"/>
      </w:pPr>
      <w:r w:rsidRPr="000C54C6">
        <w:t>c.</w:t>
      </w:r>
      <w:r w:rsidRPr="000C54C6">
        <w:tab/>
        <w:t>F</w:t>
      </w:r>
      <w:r w:rsidR="007333FB" w:rsidRPr="000C54C6">
        <w:t xml:space="preserve">or orders issued prior to August 16, 2006, the Vendor Transaction Fee is 1%, capped at a </w:t>
      </w:r>
      <w:r w:rsidR="00F23DF6" w:rsidRPr="000C54C6">
        <w:tab/>
      </w:r>
      <w:r w:rsidR="00F23DF6" w:rsidRPr="000C54C6">
        <w:tab/>
      </w:r>
      <w:r w:rsidR="007333FB" w:rsidRPr="000C54C6">
        <w:t>maximum of $500 per order.</w:t>
      </w:r>
    </w:p>
    <w:p w:rsidR="00F23DF6" w:rsidRPr="000C54C6" w:rsidRDefault="00F23DF6" w:rsidP="00F23DF6">
      <w:pPr>
        <w:tabs>
          <w:tab w:val="left" w:pos="450"/>
        </w:tabs>
        <w:jc w:val="both"/>
      </w:pPr>
    </w:p>
    <w:p w:rsidR="007333FB" w:rsidRPr="000C54C6" w:rsidRDefault="00D86770" w:rsidP="009C586B">
      <w:pPr>
        <w:tabs>
          <w:tab w:val="left" w:pos="450"/>
        </w:tabs>
        <w:ind w:left="1350" w:hanging="900"/>
        <w:jc w:val="both"/>
      </w:pPr>
      <w:r w:rsidRPr="000C54C6">
        <w:t>d</w:t>
      </w:r>
      <w:r w:rsidR="007333FB" w:rsidRPr="000C54C6">
        <w:t>.</w:t>
      </w:r>
      <w:r w:rsidRPr="000C54C6">
        <w:tab/>
      </w:r>
      <w:r w:rsidR="007333FB" w:rsidRPr="000C54C6">
        <w:t>For orders issued August 16, 2006 and after, the Vendor Transaction Fee is:</w:t>
      </w:r>
    </w:p>
    <w:p w:rsidR="007333FB" w:rsidRPr="000C54C6" w:rsidRDefault="007333FB" w:rsidP="007333FB">
      <w:pPr>
        <w:tabs>
          <w:tab w:val="left" w:pos="900"/>
        </w:tabs>
        <w:ind w:left="900" w:hanging="450"/>
        <w:jc w:val="both"/>
      </w:pPr>
    </w:p>
    <w:p w:rsidR="007333FB" w:rsidRPr="000C54C6" w:rsidRDefault="007333FB" w:rsidP="007333FB">
      <w:pPr>
        <w:tabs>
          <w:tab w:val="left" w:pos="900"/>
          <w:tab w:val="left" w:pos="1440"/>
          <w:tab w:val="left" w:pos="1980"/>
        </w:tabs>
        <w:ind w:left="900" w:hanging="450"/>
        <w:jc w:val="both"/>
      </w:pPr>
      <w:r w:rsidRPr="000C54C6">
        <w:tab/>
        <w:t>(i)</w:t>
      </w:r>
      <w:r w:rsidRPr="000C54C6">
        <w:tab/>
        <w:t>DMBE-certified Small Businesses:  1%, capped at $500 per order.</w:t>
      </w:r>
    </w:p>
    <w:p w:rsidR="00F23DF6" w:rsidRPr="000C54C6" w:rsidRDefault="00F23DF6" w:rsidP="00F23DF6">
      <w:pPr>
        <w:tabs>
          <w:tab w:val="left" w:pos="900"/>
          <w:tab w:val="left" w:pos="1440"/>
          <w:tab w:val="left" w:pos="1980"/>
        </w:tabs>
        <w:ind w:left="446"/>
        <w:jc w:val="both"/>
      </w:pPr>
    </w:p>
    <w:p w:rsidR="007333FB" w:rsidRPr="000C54C6" w:rsidRDefault="007333FB" w:rsidP="00F23DF6">
      <w:pPr>
        <w:tabs>
          <w:tab w:val="left" w:pos="900"/>
          <w:tab w:val="left" w:pos="1440"/>
          <w:tab w:val="left" w:pos="1980"/>
        </w:tabs>
        <w:ind w:left="446"/>
        <w:jc w:val="both"/>
      </w:pPr>
      <w:r w:rsidRPr="000C54C6">
        <w:tab/>
        <w:t>(ii)</w:t>
      </w:r>
      <w:r w:rsidRPr="000C54C6">
        <w:tab/>
        <w:t xml:space="preserve">Businesses that are </w:t>
      </w:r>
      <w:r w:rsidRPr="000C54C6">
        <w:rPr>
          <w:u w:val="single"/>
        </w:rPr>
        <w:t>not</w:t>
      </w:r>
      <w:r w:rsidRPr="000C54C6">
        <w:t xml:space="preserve"> DMBE-certified Small Businesses:  1%, capped at $1,500 per </w:t>
      </w:r>
      <w:r w:rsidR="00F23DF6" w:rsidRPr="000C54C6">
        <w:tab/>
      </w:r>
      <w:r w:rsidR="00F23DF6" w:rsidRPr="000C54C6">
        <w:tab/>
      </w:r>
      <w:r w:rsidRPr="000C54C6">
        <w:t>order.</w:t>
      </w:r>
    </w:p>
    <w:p w:rsidR="00594908" w:rsidRPr="000C54C6" w:rsidRDefault="00594908" w:rsidP="00594908">
      <w:pPr>
        <w:ind w:left="900" w:hanging="450"/>
        <w:jc w:val="both"/>
      </w:pPr>
    </w:p>
    <w:p w:rsidR="003D1BFD" w:rsidRPr="000C54C6" w:rsidRDefault="003D1BFD" w:rsidP="003D1BFD">
      <w:pPr>
        <w:ind w:left="450" w:hanging="450"/>
        <w:jc w:val="both"/>
      </w:pPr>
      <w:r w:rsidRPr="000C54C6">
        <w:rPr>
          <w:b/>
        </w:rPr>
        <w:t xml:space="preserve">V.  </w:t>
      </w:r>
      <w:r w:rsidR="009C586B" w:rsidRPr="000C54C6">
        <w:rPr>
          <w:b/>
        </w:rPr>
        <w:t xml:space="preserve"> </w:t>
      </w:r>
      <w:r w:rsidRPr="000C54C6">
        <w:rPr>
          <w:b/>
        </w:rPr>
        <w:t>AVAILABILITY OF FUNDS:</w:t>
      </w:r>
      <w:r w:rsidRPr="000C54C6">
        <w:t xml:space="preserve">  It is understood and agreed between the parties herein that the agency shall be bound hereunder only to the extent of the funds available or which may hereafter become available for the purpose of this agreement.</w:t>
      </w:r>
    </w:p>
    <w:p w:rsidR="003D1BFD" w:rsidRPr="000C54C6" w:rsidRDefault="003D1BFD" w:rsidP="003D1BFD">
      <w:pPr>
        <w:jc w:val="both"/>
        <w:rPr>
          <w:szCs w:val="24"/>
        </w:rPr>
      </w:pPr>
    </w:p>
    <w:p w:rsidR="00F37509" w:rsidRPr="000C54C6" w:rsidRDefault="00F37509" w:rsidP="0037169A">
      <w:pPr>
        <w:rPr>
          <w:b/>
        </w:rPr>
      </w:pPr>
      <w:r w:rsidRPr="000C54C6">
        <w:rPr>
          <w:b/>
        </w:rPr>
        <w:t>VIII.</w:t>
      </w:r>
      <w:r w:rsidRPr="000C54C6">
        <w:rPr>
          <w:b/>
        </w:rPr>
        <w:tab/>
        <w:t>SPECIAL TERMS AND CONDITIONS</w:t>
      </w:r>
    </w:p>
    <w:p w:rsidR="00F37509" w:rsidRPr="000C54C6" w:rsidRDefault="00F37509">
      <w:pPr>
        <w:jc w:val="both"/>
      </w:pPr>
    </w:p>
    <w:p w:rsidR="00F37509" w:rsidRPr="000C54C6" w:rsidRDefault="00F37509">
      <w:pPr>
        <w:tabs>
          <w:tab w:val="left" w:pos="1080"/>
        </w:tabs>
        <w:ind w:left="720"/>
      </w:pPr>
      <w:r w:rsidRPr="000C54C6">
        <w:rPr>
          <w:b/>
        </w:rPr>
        <w:t>A.</w:t>
      </w:r>
      <w:r w:rsidRPr="000C54C6">
        <w:tab/>
      </w:r>
      <w:r w:rsidRPr="000C54C6">
        <w:rPr>
          <w:b/>
          <w:u w:val="single"/>
        </w:rPr>
        <w:t>AUDIT</w:t>
      </w:r>
      <w:r w:rsidRPr="000C54C6">
        <w:t>:</w:t>
      </w:r>
      <w:r w:rsidRPr="000C54C6">
        <w:rPr>
          <w:b/>
        </w:rPr>
        <w:t xml:space="preserve">  </w:t>
      </w:r>
      <w:r w:rsidRPr="000C54C6">
        <w:t xml:space="preserve">The </w:t>
      </w:r>
      <w:r w:rsidR="006B37FD" w:rsidRPr="000C54C6">
        <w:t>Contractor</w:t>
      </w:r>
      <w:r w:rsidRPr="000C54C6">
        <w:t xml:space="preserve"> shall retain all books, </w:t>
      </w:r>
      <w:r w:rsidR="00A81D07" w:rsidRPr="000C54C6">
        <w:t xml:space="preserve">documentation, </w:t>
      </w:r>
      <w:r w:rsidRPr="000C54C6">
        <w:t xml:space="preserve">records, and other documents relative to this contract for five (5) years after final payment, or until audited by the </w:t>
      </w:r>
      <w:smartTag w:uri="urn:schemas-microsoft-com:office:smarttags" w:element="place">
        <w:smartTag w:uri="urn:schemas-microsoft-com:office:smarttags" w:element="PlaceType">
          <w:r w:rsidRPr="000C54C6">
            <w:t>Commonwealth</w:t>
          </w:r>
        </w:smartTag>
        <w:r w:rsidRPr="000C54C6">
          <w:t xml:space="preserve"> of </w:t>
        </w:r>
        <w:smartTag w:uri="urn:schemas-microsoft-com:office:smarttags" w:element="PlaceName">
          <w:r w:rsidRPr="000C54C6">
            <w:t>Virginia</w:t>
          </w:r>
        </w:smartTag>
      </w:smartTag>
      <w:r w:rsidRPr="000C54C6">
        <w:t xml:space="preserve">, whichever is sooner.  </w:t>
      </w:r>
      <w:r w:rsidR="001A479D" w:rsidRPr="000C54C6">
        <w:t xml:space="preserve">The Commonwealth Neurotrauma Initiative Trust Fund, Department of Rehabilitative Services </w:t>
      </w:r>
      <w:r w:rsidRPr="000C54C6">
        <w:t>its authorized agents, and/or state auditors shall have full access to and the right to examine any of said materials during said period.</w:t>
      </w:r>
    </w:p>
    <w:p w:rsidR="00F37509" w:rsidRPr="000C54C6" w:rsidRDefault="00F37509">
      <w:pPr>
        <w:jc w:val="both"/>
      </w:pPr>
    </w:p>
    <w:p w:rsidR="00F37509" w:rsidRPr="000C54C6" w:rsidRDefault="00F37509">
      <w:pPr>
        <w:tabs>
          <w:tab w:val="left" w:pos="1080"/>
        </w:tabs>
        <w:ind w:left="720"/>
      </w:pPr>
      <w:r w:rsidRPr="000C54C6">
        <w:rPr>
          <w:b/>
        </w:rPr>
        <w:t>B.</w:t>
      </w:r>
      <w:r w:rsidRPr="000C54C6">
        <w:tab/>
      </w:r>
      <w:r w:rsidRPr="000C54C6">
        <w:rPr>
          <w:b/>
          <w:u w:val="single"/>
        </w:rPr>
        <w:t>AVAILABILITY OF FUNDS</w:t>
      </w:r>
      <w:r w:rsidRPr="000C54C6">
        <w:t xml:space="preserve">:  It is understood and agreed between the parties herein that </w:t>
      </w:r>
      <w:r w:rsidR="001A479D" w:rsidRPr="000C54C6">
        <w:t>the Commonwealth Neurotrauma Initiative (CNI) Trust Fund and Department of Rehabilitative Services</w:t>
      </w:r>
      <w:r w:rsidR="008C6ECE" w:rsidRPr="000C54C6">
        <w:t xml:space="preserve"> </w:t>
      </w:r>
      <w:r w:rsidRPr="000C54C6">
        <w:t xml:space="preserve">shall be bound hereunder only to the extent of the funds available </w:t>
      </w:r>
      <w:r w:rsidR="00A81D07" w:rsidRPr="000C54C6">
        <w:t xml:space="preserve">through </w:t>
      </w:r>
      <w:r w:rsidR="00280620" w:rsidRPr="000C54C6">
        <w:t xml:space="preserve">for this purpose </w:t>
      </w:r>
      <w:r w:rsidRPr="000C54C6">
        <w:t>or which may hereafter become available for the purpose of this agreement.</w:t>
      </w:r>
    </w:p>
    <w:p w:rsidR="00F37509" w:rsidRPr="000C54C6" w:rsidRDefault="00F37509">
      <w:pPr>
        <w:jc w:val="both"/>
        <w:rPr>
          <w:b/>
        </w:rPr>
      </w:pPr>
    </w:p>
    <w:p w:rsidR="00F37509" w:rsidRPr="000C54C6" w:rsidRDefault="00F37509" w:rsidP="000F1BF1">
      <w:pPr>
        <w:ind w:left="720"/>
      </w:pPr>
      <w:r w:rsidRPr="000C54C6">
        <w:rPr>
          <w:b/>
        </w:rPr>
        <w:t>C.</w:t>
      </w:r>
      <w:r w:rsidR="00F23DF6" w:rsidRPr="000C54C6">
        <w:rPr>
          <w:b/>
        </w:rPr>
        <w:t xml:space="preserve">  </w:t>
      </w:r>
      <w:r w:rsidR="00BA1FBC" w:rsidRPr="000C54C6">
        <w:rPr>
          <w:b/>
          <w:u w:val="single"/>
        </w:rPr>
        <w:t>AWARD</w:t>
      </w:r>
      <w:r w:rsidR="00BA1FBC" w:rsidRPr="000C54C6">
        <w:rPr>
          <w:b/>
        </w:rPr>
        <w:t>:</w:t>
      </w:r>
      <w:r w:rsidR="00BA1FBC" w:rsidRPr="000C54C6">
        <w:t xml:space="preserve"> </w:t>
      </w:r>
      <w:r w:rsidR="000F1BF1" w:rsidRPr="000C54C6">
        <w:t xml:space="preserve"> </w:t>
      </w:r>
      <w:r w:rsidR="000F1BF1" w:rsidRPr="000C54C6">
        <w:rPr>
          <w:szCs w:val="24"/>
        </w:rPr>
        <w:t xml:space="preserve">Selection shall be made of the Offeror(s) deemed to be fully qualified and best suited based on the evaluation factors included in this RFP, as well as those considered to be in the best interests of the </w:t>
      </w:r>
      <w:smartTag w:uri="urn:schemas-microsoft-com:office:smarttags" w:element="place">
        <w:smartTag w:uri="urn:schemas-microsoft-com:office:smarttags" w:element="PlaceType">
          <w:r w:rsidR="000F1BF1" w:rsidRPr="000C54C6">
            <w:rPr>
              <w:szCs w:val="24"/>
            </w:rPr>
            <w:t>Commonwealth</w:t>
          </w:r>
        </w:smartTag>
        <w:r w:rsidR="000F1BF1" w:rsidRPr="000C54C6">
          <w:rPr>
            <w:szCs w:val="24"/>
          </w:rPr>
          <w:t xml:space="preserve"> of </w:t>
        </w:r>
        <w:smartTag w:uri="urn:schemas-microsoft-com:office:smarttags" w:element="PlaceName">
          <w:r w:rsidR="000F1BF1" w:rsidRPr="000C54C6">
            <w:rPr>
              <w:szCs w:val="24"/>
            </w:rPr>
            <w:t>Virginia</w:t>
          </w:r>
        </w:smartTag>
      </w:smartTag>
      <w:r w:rsidR="000F1BF1" w:rsidRPr="000C54C6">
        <w:rPr>
          <w:szCs w:val="24"/>
        </w:rPr>
        <w:t xml:space="preserve">.  </w:t>
      </w:r>
      <w:r w:rsidR="00837C76" w:rsidRPr="000C54C6">
        <w:t xml:space="preserve">Following negotiations, </w:t>
      </w:r>
      <w:r w:rsidR="00966692" w:rsidRPr="000C54C6">
        <w:t xml:space="preserve">The CNI Trust Fund Advisory Board </w:t>
      </w:r>
      <w:r w:rsidR="00837C76" w:rsidRPr="000C54C6">
        <w:t>s</w:t>
      </w:r>
      <w:r w:rsidR="00BA1FBC" w:rsidRPr="000C54C6">
        <w:t xml:space="preserve">hall select </w:t>
      </w:r>
      <w:r w:rsidR="006B37FD" w:rsidRPr="000C54C6">
        <w:t xml:space="preserve">one or more </w:t>
      </w:r>
      <w:r w:rsidR="0078066B" w:rsidRPr="000C54C6">
        <w:t>Offeror</w:t>
      </w:r>
      <w:r w:rsidR="00B01984" w:rsidRPr="000C54C6">
        <w:t>(s)</w:t>
      </w:r>
      <w:r w:rsidR="00BA1FBC" w:rsidRPr="000C54C6">
        <w:t xml:space="preserve"> which, in its opinion, </w:t>
      </w:r>
      <w:r w:rsidR="00837C76" w:rsidRPr="000C54C6">
        <w:t xml:space="preserve">submitted the </w:t>
      </w:r>
      <w:r w:rsidR="00BA1FBC" w:rsidRPr="000C54C6">
        <w:t>best proposal</w:t>
      </w:r>
      <w:r w:rsidR="00837C76" w:rsidRPr="000C54C6">
        <w:t>(s)</w:t>
      </w:r>
      <w:r w:rsidR="00BA1FBC" w:rsidRPr="000C54C6">
        <w:t xml:space="preserve">, and shall award </w:t>
      </w:r>
      <w:r w:rsidR="006B37FD" w:rsidRPr="000C54C6">
        <w:t xml:space="preserve">the </w:t>
      </w:r>
      <w:r w:rsidR="00BA1FBC" w:rsidRPr="000C54C6">
        <w:t>contract</w:t>
      </w:r>
      <w:r w:rsidR="00B01984" w:rsidRPr="000C54C6">
        <w:t xml:space="preserve">(s) </w:t>
      </w:r>
      <w:r w:rsidR="00BA1FBC" w:rsidRPr="000C54C6">
        <w:t xml:space="preserve">to </w:t>
      </w:r>
      <w:r w:rsidR="00837C76" w:rsidRPr="000C54C6">
        <w:t xml:space="preserve">such </w:t>
      </w:r>
      <w:r w:rsidR="0078066B" w:rsidRPr="000C54C6">
        <w:t>Offeror</w:t>
      </w:r>
      <w:r w:rsidR="006B37FD" w:rsidRPr="000C54C6">
        <w:t>(s)</w:t>
      </w:r>
      <w:r w:rsidR="00BA1FBC" w:rsidRPr="000C54C6">
        <w:t>.</w:t>
      </w:r>
      <w:r w:rsidR="006B37FD" w:rsidRPr="000C54C6">
        <w:t xml:space="preserve"> </w:t>
      </w:r>
      <w:r w:rsidR="00BA1FBC" w:rsidRPr="000C54C6">
        <w:t>The Commonwealth may cancel this Request for Proposals or reject proposals at any time prior to award, and is not required to furnish reasons why a particular proposal was not deemed to be the most advantageous (</w:t>
      </w:r>
      <w:r w:rsidR="00BA1FBC" w:rsidRPr="000C54C6">
        <w:rPr>
          <w:i/>
        </w:rPr>
        <w:t xml:space="preserve">Code of Virginia, </w:t>
      </w:r>
      <w:r w:rsidR="00BA1FBC" w:rsidRPr="000C54C6">
        <w:t>§ 2.2-4359D).</w:t>
      </w:r>
      <w:r w:rsidR="00B01984" w:rsidRPr="000C54C6">
        <w:t xml:space="preserve">  </w:t>
      </w:r>
      <w:r w:rsidR="00BA1FBC" w:rsidRPr="000C54C6">
        <w:t xml:space="preserve">The award </w:t>
      </w:r>
      <w:r w:rsidR="00F23DF6" w:rsidRPr="000C54C6">
        <w:lastRenderedPageBreak/>
        <w:t xml:space="preserve">document is a </w:t>
      </w:r>
      <w:r w:rsidR="00BA1FBC" w:rsidRPr="000C54C6">
        <w:t>contract incorporating by reference all the requirements, terms</w:t>
      </w:r>
      <w:r w:rsidR="006B37FD" w:rsidRPr="000C54C6">
        <w:t xml:space="preserve">, </w:t>
      </w:r>
      <w:r w:rsidR="00BA1FBC" w:rsidRPr="000C54C6">
        <w:t>and conditions of th</w:t>
      </w:r>
      <w:r w:rsidR="0097511E" w:rsidRPr="000C54C6">
        <w:t xml:space="preserve">is </w:t>
      </w:r>
      <w:r w:rsidR="00BA1FBC" w:rsidRPr="000C54C6">
        <w:t xml:space="preserve">solicitation and the </w:t>
      </w:r>
      <w:r w:rsidR="006B37FD" w:rsidRPr="000C54C6">
        <w:t>Contractor</w:t>
      </w:r>
      <w:r w:rsidR="00BA1FBC" w:rsidRPr="000C54C6">
        <w:t>’s proposal as negotiated.</w:t>
      </w:r>
    </w:p>
    <w:p w:rsidR="00F37509" w:rsidRPr="000C54C6" w:rsidRDefault="00F37509">
      <w:pPr>
        <w:ind w:left="576"/>
        <w:jc w:val="both"/>
      </w:pPr>
    </w:p>
    <w:p w:rsidR="000732D5" w:rsidRPr="000C54C6" w:rsidRDefault="00F37509" w:rsidP="00B94E39">
      <w:pPr>
        <w:numPr>
          <w:ilvl w:val="0"/>
          <w:numId w:val="9"/>
        </w:numPr>
        <w:ind w:left="691" w:firstLine="0"/>
      </w:pPr>
      <w:r w:rsidRPr="000C54C6">
        <w:rPr>
          <w:b/>
          <w:u w:val="single"/>
        </w:rPr>
        <w:t>CANCELLATION OF CONTRACT</w:t>
      </w:r>
      <w:r w:rsidRPr="000C54C6">
        <w:t xml:space="preserve">:  </w:t>
      </w:r>
      <w:r w:rsidR="00966692" w:rsidRPr="000C54C6">
        <w:t xml:space="preserve">The Commonwealth Neurotrauma initiative Trust Fund </w:t>
      </w:r>
      <w:r w:rsidRPr="000C54C6">
        <w:t xml:space="preserve">reserves the right to cancel </w:t>
      </w:r>
      <w:r w:rsidR="00F23DF6" w:rsidRPr="000C54C6">
        <w:t xml:space="preserve">or </w:t>
      </w:r>
      <w:r w:rsidRPr="000C54C6">
        <w:t xml:space="preserve">terminate any </w:t>
      </w:r>
      <w:r w:rsidR="00F23DF6" w:rsidRPr="000C54C6">
        <w:t>c</w:t>
      </w:r>
      <w:r w:rsidRPr="000C54C6">
        <w:t xml:space="preserve">ontract in part or in whole without penalty, upon </w:t>
      </w:r>
      <w:r w:rsidR="000F1BF1" w:rsidRPr="000C54C6">
        <w:t xml:space="preserve">sixty </w:t>
      </w:r>
      <w:r w:rsidR="006B37FD" w:rsidRPr="000C54C6">
        <w:t>(</w:t>
      </w:r>
      <w:r w:rsidR="000F1BF1" w:rsidRPr="000C54C6">
        <w:t>6</w:t>
      </w:r>
      <w:r w:rsidRPr="000C54C6">
        <w:t>0</w:t>
      </w:r>
      <w:r w:rsidR="006B37FD" w:rsidRPr="000C54C6">
        <w:t xml:space="preserve">) </w:t>
      </w:r>
      <w:r w:rsidRPr="000C54C6">
        <w:t xml:space="preserve">days </w:t>
      </w:r>
      <w:r w:rsidR="006B37FD" w:rsidRPr="000C54C6">
        <w:t>w</w:t>
      </w:r>
      <w:r w:rsidRPr="000C54C6">
        <w:t xml:space="preserve">ritten notice to the </w:t>
      </w:r>
      <w:r w:rsidR="006B37FD" w:rsidRPr="000C54C6">
        <w:t>Contractor</w:t>
      </w:r>
      <w:r w:rsidRPr="000C54C6">
        <w:t>.</w:t>
      </w:r>
      <w:r w:rsidR="00F23DF6" w:rsidRPr="000C54C6">
        <w:t xml:space="preserve">  </w:t>
      </w:r>
      <w:r w:rsidRPr="000C54C6">
        <w:t>I</w:t>
      </w:r>
      <w:r w:rsidR="00F23DF6" w:rsidRPr="000C54C6">
        <w:t>f t</w:t>
      </w:r>
      <w:r w:rsidRPr="000C54C6">
        <w:t xml:space="preserve">he </w:t>
      </w:r>
      <w:r w:rsidR="00F23DF6" w:rsidRPr="000C54C6">
        <w:t>i</w:t>
      </w:r>
      <w:r w:rsidRPr="000C54C6">
        <w:t xml:space="preserve">nitial contract period is </w:t>
      </w:r>
      <w:r w:rsidR="00F23DF6" w:rsidRPr="000C54C6">
        <w:t xml:space="preserve">for </w:t>
      </w:r>
      <w:r w:rsidRPr="000C54C6">
        <w:t xml:space="preserve">more than 12 months, the </w:t>
      </w:r>
      <w:r w:rsidR="00F23DF6" w:rsidRPr="000C54C6">
        <w:t>c</w:t>
      </w:r>
      <w:r w:rsidRPr="000C54C6">
        <w:t xml:space="preserve">ontract may be terminated by either party, without penalty, after the initial </w:t>
      </w:r>
      <w:r w:rsidR="006B37FD" w:rsidRPr="000C54C6">
        <w:t>twelve (</w:t>
      </w:r>
      <w:r w:rsidRPr="000C54C6">
        <w:t>12</w:t>
      </w:r>
      <w:r w:rsidR="006B37FD" w:rsidRPr="000C54C6">
        <w:t xml:space="preserve">) </w:t>
      </w:r>
      <w:r w:rsidRPr="000C54C6">
        <w:t>month</w:t>
      </w:r>
      <w:r w:rsidR="00F23DF6" w:rsidRPr="000C54C6">
        <w:t xml:space="preserve"> </w:t>
      </w:r>
      <w:r w:rsidRPr="000C54C6">
        <w:t xml:space="preserve">contract period upon </w:t>
      </w:r>
      <w:r w:rsidR="006B37FD" w:rsidRPr="000C54C6">
        <w:t xml:space="preserve">thirty </w:t>
      </w:r>
      <w:r w:rsidR="00F23DF6" w:rsidRPr="000C54C6">
        <w:t xml:space="preserve">(30) </w:t>
      </w:r>
      <w:r w:rsidRPr="000C54C6">
        <w:t>days written notice to the other party.</w:t>
      </w:r>
      <w:r w:rsidR="006B37FD" w:rsidRPr="000C54C6">
        <w:t xml:space="preserve">  </w:t>
      </w:r>
      <w:r w:rsidRPr="000C54C6">
        <w:t xml:space="preserve">Any contract cancellation notice shall not relieve the </w:t>
      </w:r>
      <w:r w:rsidR="006B37FD" w:rsidRPr="000C54C6">
        <w:t>Contractor</w:t>
      </w:r>
      <w:r w:rsidRPr="000C54C6">
        <w:t xml:space="preserve"> of the obligation to deliver and/or perform on all outstanding orders issued prior to the effective date of cancellation.</w:t>
      </w:r>
    </w:p>
    <w:p w:rsidR="00D34B20" w:rsidRPr="000C54C6" w:rsidRDefault="00D34B20" w:rsidP="00D34B20"/>
    <w:p w:rsidR="00BA1FBC" w:rsidRPr="000C54C6" w:rsidRDefault="001D1420" w:rsidP="00837C76">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691"/>
        <w:jc w:val="both"/>
      </w:pPr>
      <w:r w:rsidRPr="000C54C6">
        <w:rPr>
          <w:b/>
        </w:rPr>
        <w:t xml:space="preserve">E.  </w:t>
      </w:r>
      <w:r w:rsidRPr="000C54C6">
        <w:rPr>
          <w:b/>
          <w:u w:val="single"/>
        </w:rPr>
        <w:t>ID</w:t>
      </w:r>
      <w:r w:rsidR="00BA1FBC" w:rsidRPr="000C54C6">
        <w:rPr>
          <w:b/>
          <w:u w:val="single"/>
        </w:rPr>
        <w:t xml:space="preserve">ENTIFICATION OF </w:t>
      </w:r>
      <w:r w:rsidR="00281F16" w:rsidRPr="000C54C6">
        <w:rPr>
          <w:b/>
          <w:u w:val="single"/>
        </w:rPr>
        <w:t>P</w:t>
      </w:r>
      <w:r w:rsidR="00BA1FBC" w:rsidRPr="000C54C6">
        <w:rPr>
          <w:b/>
          <w:u w:val="single"/>
        </w:rPr>
        <w:t>ROPOSAL ENVELOPE</w:t>
      </w:r>
      <w:r w:rsidR="00BA1FBC" w:rsidRPr="000C54C6">
        <w:rPr>
          <w:b/>
        </w:rPr>
        <w:t>:</w:t>
      </w:r>
      <w:r w:rsidR="00BA1FBC" w:rsidRPr="000C54C6">
        <w:t xml:space="preserve"> </w:t>
      </w:r>
      <w:r w:rsidR="006B37FD" w:rsidRPr="000C54C6">
        <w:t>T</w:t>
      </w:r>
      <w:r w:rsidR="00BA1FBC" w:rsidRPr="000C54C6">
        <w:t>he signed proposal should be</w:t>
      </w:r>
      <w:r w:rsidR="00837C76" w:rsidRPr="000C54C6">
        <w:t xml:space="preserve"> </w:t>
      </w:r>
      <w:r w:rsidR="00BA1FBC" w:rsidRPr="000C54C6">
        <w:t>returned in a separate envelope or package, sealed and identified as follows:</w:t>
      </w:r>
    </w:p>
    <w:p w:rsidR="00BA1FBC" w:rsidRPr="000C54C6" w:rsidRDefault="00BA1FBC" w:rsidP="00BA1FB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BA1FBC" w:rsidRPr="000C54C6" w:rsidRDefault="00BA1FBC" w:rsidP="0097511E">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pPr>
      <w:r w:rsidRPr="000C54C6">
        <w:t>From:</w:t>
      </w:r>
      <w:r w:rsidRPr="000C54C6">
        <w:rPr>
          <w:u w:val="single"/>
        </w:rPr>
        <w:t xml:space="preserve">                                                               </w:t>
      </w:r>
      <w:r w:rsidR="0016216A" w:rsidRPr="000C54C6">
        <w:rPr>
          <w:u w:val="single"/>
        </w:rPr>
        <w:tab/>
      </w:r>
      <w:r w:rsidR="0016216A" w:rsidRPr="000C54C6">
        <w:rPr>
          <w:u w:val="single"/>
        </w:rPr>
        <w:tab/>
      </w:r>
      <w:r w:rsidRPr="000C54C6">
        <w:tab/>
      </w:r>
      <w:r w:rsidR="001A479D" w:rsidRPr="000C54C6">
        <w:t>____________________________</w:t>
      </w:r>
    </w:p>
    <w:p w:rsidR="00BA1FBC" w:rsidRPr="000C54C6" w:rsidRDefault="00BA1FBC" w:rsidP="00BA1FB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728"/>
        <w:jc w:val="both"/>
      </w:pPr>
      <w:r w:rsidRPr="000C54C6">
        <w:t xml:space="preserve"> Name of </w:t>
      </w:r>
      <w:r w:rsidR="0078066B" w:rsidRPr="000C54C6">
        <w:t>Offeror</w:t>
      </w:r>
      <w:r w:rsidRPr="000C54C6">
        <w:tab/>
      </w:r>
      <w:r w:rsidRPr="000C54C6">
        <w:tab/>
      </w:r>
      <w:r w:rsidRPr="000C54C6">
        <w:tab/>
      </w:r>
      <w:r w:rsidR="0097511E" w:rsidRPr="000C54C6">
        <w:tab/>
      </w:r>
      <w:r w:rsidR="0097511E" w:rsidRPr="000C54C6">
        <w:tab/>
      </w:r>
      <w:r w:rsidR="0097511E" w:rsidRPr="000C54C6">
        <w:tab/>
        <w:t xml:space="preserve">   </w:t>
      </w:r>
      <w:r w:rsidR="0016216A" w:rsidRPr="000C54C6">
        <w:t xml:space="preserve"> </w:t>
      </w:r>
      <w:r w:rsidR="0016216A" w:rsidRPr="000C54C6">
        <w:tab/>
        <w:t xml:space="preserve">  </w:t>
      </w:r>
      <w:r w:rsidR="0016216A" w:rsidRPr="000C54C6">
        <w:tab/>
        <w:t>Due</w:t>
      </w:r>
      <w:r w:rsidRPr="000C54C6">
        <w:t xml:space="preserve"> Date</w:t>
      </w:r>
      <w:r w:rsidRPr="000C54C6">
        <w:tab/>
      </w:r>
      <w:r w:rsidR="00724649" w:rsidRPr="000C54C6">
        <w:tab/>
      </w:r>
      <w:r w:rsidRPr="000C54C6">
        <w:t>Time</w:t>
      </w:r>
    </w:p>
    <w:p w:rsidR="00BA1FBC" w:rsidRPr="000C54C6" w:rsidRDefault="00BA1FBC" w:rsidP="00BA1FB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BA1FBC" w:rsidRPr="000C54C6" w:rsidRDefault="00BA1FBC" w:rsidP="0097511E">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firstLine="1296"/>
        <w:jc w:val="both"/>
      </w:pPr>
      <w:r w:rsidRPr="000C54C6">
        <w:rPr>
          <w:u w:val="single"/>
        </w:rPr>
        <w:t xml:space="preserve">                                                                </w:t>
      </w:r>
      <w:r w:rsidR="001B7802" w:rsidRPr="000C54C6">
        <w:rPr>
          <w:u w:val="single"/>
        </w:rPr>
        <w:tab/>
      </w:r>
      <w:r w:rsidR="001B7802" w:rsidRPr="000C54C6">
        <w:rPr>
          <w:u w:val="single"/>
        </w:rPr>
        <w:tab/>
      </w:r>
      <w:r w:rsidR="001B7802" w:rsidRPr="000C54C6">
        <w:rPr>
          <w:u w:val="single"/>
        </w:rPr>
        <w:tab/>
      </w:r>
      <w:r w:rsidRPr="000C54C6">
        <w:rPr>
          <w:u w:val="single"/>
        </w:rPr>
        <w:t xml:space="preserve"> </w:t>
      </w:r>
      <w:r w:rsidR="0016216A" w:rsidRPr="000C54C6">
        <w:rPr>
          <w:u w:val="single"/>
        </w:rPr>
        <w:tab/>
      </w:r>
      <w:r w:rsidR="0016216A" w:rsidRPr="000C54C6">
        <w:rPr>
          <w:u w:val="single"/>
        </w:rPr>
        <w:tab/>
      </w:r>
      <w:r w:rsidR="0016216A" w:rsidRPr="000C54C6">
        <w:rPr>
          <w:u w:val="single"/>
        </w:rPr>
        <w:tab/>
      </w:r>
      <w:r w:rsidR="0016216A" w:rsidRPr="000C54C6">
        <w:rPr>
          <w:u w:val="single"/>
        </w:rPr>
        <w:tab/>
      </w:r>
      <w:r w:rsidR="0016216A" w:rsidRPr="000C54C6">
        <w:rPr>
          <w:u w:val="single"/>
        </w:rPr>
        <w:tab/>
      </w:r>
      <w:r w:rsidR="0016216A" w:rsidRPr="000C54C6">
        <w:rPr>
          <w:u w:val="single"/>
        </w:rPr>
        <w:tab/>
      </w:r>
      <w:r w:rsidR="0016216A" w:rsidRPr="000C54C6">
        <w:rPr>
          <w:u w:val="single"/>
        </w:rPr>
        <w:tab/>
      </w:r>
      <w:r w:rsidR="0016216A" w:rsidRPr="000C54C6">
        <w:rPr>
          <w:u w:val="single"/>
        </w:rPr>
        <w:tab/>
      </w:r>
      <w:r w:rsidR="0016216A" w:rsidRPr="000C54C6">
        <w:rPr>
          <w:u w:val="single"/>
        </w:rPr>
        <w:tab/>
      </w:r>
    </w:p>
    <w:p w:rsidR="00BA1FBC" w:rsidRPr="000C54C6" w:rsidRDefault="00BA1FBC" w:rsidP="00BA1FB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752" w:hanging="3024"/>
        <w:jc w:val="both"/>
      </w:pPr>
      <w:r w:rsidRPr="000C54C6">
        <w:t xml:space="preserve"> Street or Box Number</w:t>
      </w:r>
      <w:r w:rsidRPr="000C54C6">
        <w:tab/>
      </w:r>
      <w:r w:rsidRPr="000C54C6">
        <w:tab/>
      </w:r>
      <w:r w:rsidRPr="000C54C6">
        <w:tab/>
      </w:r>
      <w:r w:rsidR="006B37FD" w:rsidRPr="000C54C6">
        <w:tab/>
      </w:r>
      <w:r w:rsidR="006B37FD" w:rsidRPr="000C54C6">
        <w:tab/>
      </w:r>
      <w:r w:rsidRPr="000C54C6">
        <w:t xml:space="preserve"> </w:t>
      </w:r>
      <w:r w:rsidR="001B7802" w:rsidRPr="000C54C6">
        <w:tab/>
      </w:r>
      <w:r w:rsidR="0016216A" w:rsidRPr="000C54C6">
        <w:t>City, State, Zip</w:t>
      </w:r>
    </w:p>
    <w:p w:rsidR="00BA1FBC" w:rsidRPr="000C54C6" w:rsidRDefault="00BA1FBC" w:rsidP="00BA1FB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16216A" w:rsidRPr="000C54C6" w:rsidRDefault="001A479D" w:rsidP="0016216A">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firstLine="1296"/>
        <w:jc w:val="both"/>
        <w:rPr>
          <w:szCs w:val="24"/>
          <w:u w:val="single"/>
        </w:rPr>
      </w:pPr>
      <w:r w:rsidRPr="000C54C6">
        <w:rPr>
          <w:rFonts w:ascii="Arial" w:hAnsi="Arial" w:cs="Arial"/>
          <w:u w:val="single"/>
        </w:rPr>
        <w:t>10-002</w:t>
      </w:r>
      <w:r w:rsidR="0016216A" w:rsidRPr="000C54C6">
        <w:rPr>
          <w:szCs w:val="24"/>
          <w:u w:val="single"/>
        </w:rPr>
        <w:tab/>
      </w:r>
      <w:r w:rsidR="0016216A" w:rsidRPr="000C54C6">
        <w:rPr>
          <w:szCs w:val="24"/>
          <w:u w:val="single"/>
        </w:rPr>
        <w:tab/>
        <w:t xml:space="preserve">                      </w:t>
      </w:r>
    </w:p>
    <w:p w:rsidR="0016216A" w:rsidRPr="000C54C6" w:rsidRDefault="0016216A" w:rsidP="0016216A">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455"/>
        </w:tabs>
        <w:ind w:left="864" w:firstLine="432"/>
        <w:jc w:val="both"/>
      </w:pPr>
      <w:r w:rsidRPr="000C54C6">
        <w:t>Request For Proposal Number</w:t>
      </w:r>
    </w:p>
    <w:p w:rsidR="0016216A" w:rsidRPr="000C54C6" w:rsidRDefault="0016216A" w:rsidP="0016216A">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455"/>
        </w:tabs>
        <w:ind w:left="864" w:firstLine="432"/>
        <w:jc w:val="both"/>
      </w:pPr>
    </w:p>
    <w:p w:rsidR="00F12549" w:rsidRPr="000C54C6" w:rsidRDefault="00724649" w:rsidP="0016216A">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455"/>
        </w:tabs>
        <w:ind w:left="864" w:firstLine="432"/>
        <w:jc w:val="both"/>
        <w:rPr>
          <w:u w:val="single"/>
        </w:rPr>
      </w:pPr>
      <w:r w:rsidRPr="000C54C6">
        <w:rPr>
          <w:u w:val="single"/>
        </w:rPr>
        <w:t>Commonwealth Neurotrauma Initiative Trust Fund -</w:t>
      </w:r>
      <w:r w:rsidR="00F12549" w:rsidRPr="000C54C6">
        <w:rPr>
          <w:u w:val="single"/>
        </w:rPr>
        <w:t xml:space="preserve">Brain </w:t>
      </w:r>
      <w:r w:rsidR="00662ED7" w:rsidRPr="000C54C6">
        <w:rPr>
          <w:u w:val="single"/>
        </w:rPr>
        <w:t>Injury</w:t>
      </w:r>
      <w:r w:rsidR="00F12549" w:rsidRPr="000C54C6">
        <w:rPr>
          <w:u w:val="single"/>
        </w:rPr>
        <w:t xml:space="preserve"> Case Management System </w:t>
      </w:r>
    </w:p>
    <w:p w:rsidR="0016216A" w:rsidRPr="000C54C6" w:rsidRDefault="00724649" w:rsidP="00F1254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455"/>
        </w:tabs>
        <w:ind w:left="864" w:firstLine="432"/>
        <w:jc w:val="both"/>
      </w:pPr>
      <w:r w:rsidRPr="000C54C6">
        <w:tab/>
      </w:r>
      <w:r w:rsidR="0016216A" w:rsidRPr="000C54C6">
        <w:t>Title of Request For Proposal</w:t>
      </w:r>
    </w:p>
    <w:p w:rsidR="0097511E" w:rsidRPr="000C54C6" w:rsidRDefault="0016216A" w:rsidP="00BA1FB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pPr>
      <w:r w:rsidRPr="000C54C6">
        <w:t xml:space="preserve">      </w:t>
      </w:r>
    </w:p>
    <w:p w:rsidR="00BA1FBC" w:rsidRPr="000C54C6" w:rsidRDefault="00BA1FBC" w:rsidP="0016216A">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pPr>
      <w:r w:rsidRPr="000C54C6">
        <w:t>Name of Contract</w:t>
      </w:r>
      <w:r w:rsidR="00C93E26" w:rsidRPr="000C54C6">
        <w:t xml:space="preserve"> O</w:t>
      </w:r>
      <w:r w:rsidRPr="000C54C6">
        <w:t>fficer</w:t>
      </w:r>
      <w:r w:rsidR="00C93E26" w:rsidRPr="000C54C6">
        <w:t>:</w:t>
      </w:r>
      <w:r w:rsidR="00C93E26" w:rsidRPr="000C54C6">
        <w:rPr>
          <w:u w:val="single"/>
        </w:rPr>
        <w:tab/>
      </w:r>
      <w:r w:rsidR="00024A9E" w:rsidRPr="000C54C6">
        <w:rPr>
          <w:u w:val="single"/>
        </w:rPr>
        <w:t>James Gregory</w:t>
      </w:r>
      <w:r w:rsidR="0016216A" w:rsidRPr="000C54C6">
        <w:rPr>
          <w:u w:val="single"/>
        </w:rPr>
        <w:t>, General Services / Purchasing Department</w:t>
      </w:r>
      <w:r w:rsidRPr="000C54C6">
        <w:rPr>
          <w:u w:val="single"/>
        </w:rPr>
        <w:t xml:space="preserve">              </w:t>
      </w:r>
    </w:p>
    <w:p w:rsidR="00BA1FBC" w:rsidRPr="000C54C6" w:rsidRDefault="00BA1FBC" w:rsidP="00BA1FB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pPr>
      <w:r w:rsidRPr="000C54C6">
        <w:t>The envelope should be addressed as directed on Page 1 of the solicitation.</w:t>
      </w:r>
      <w:r w:rsidR="00C93E26" w:rsidRPr="000C54C6">
        <w:t xml:space="preserve">  P</w:t>
      </w:r>
      <w:r w:rsidRPr="000C54C6">
        <w:t xml:space="preserve">roposals may be hand delivered to the designated location in the office </w:t>
      </w:r>
      <w:r w:rsidR="00837C76" w:rsidRPr="000C54C6">
        <w:t xml:space="preserve">of </w:t>
      </w:r>
      <w:r w:rsidR="008E22CA" w:rsidRPr="000C54C6">
        <w:t xml:space="preserve">DRS </w:t>
      </w:r>
      <w:r w:rsidRPr="000C54C6">
        <w:t>issuing the solicitation.  No other correspondence or other bids/proposals should be placed in the envelope.</w:t>
      </w:r>
    </w:p>
    <w:p w:rsidR="00F37509" w:rsidRPr="000C54C6" w:rsidRDefault="00F37509">
      <w:pPr>
        <w:ind w:left="720"/>
        <w:jc w:val="both"/>
      </w:pPr>
    </w:p>
    <w:p w:rsidR="00FA64B2" w:rsidRPr="000C54C6" w:rsidRDefault="00FA64B2" w:rsidP="00FA64B2">
      <w:pPr>
        <w:ind w:left="696"/>
        <w:rPr>
          <w:snapToGrid/>
          <w:szCs w:val="24"/>
        </w:rPr>
      </w:pPr>
      <w:r w:rsidRPr="000C54C6">
        <w:rPr>
          <w:b/>
          <w:bCs/>
          <w:snapToGrid/>
          <w:szCs w:val="24"/>
        </w:rPr>
        <w:t xml:space="preserve">F.  </w:t>
      </w:r>
      <w:r w:rsidRPr="000C54C6">
        <w:rPr>
          <w:b/>
          <w:bCs/>
          <w:snapToGrid/>
          <w:szCs w:val="24"/>
          <w:u w:val="single"/>
        </w:rPr>
        <w:t>SMALL,</w:t>
      </w:r>
      <w:r w:rsidRPr="000C54C6">
        <w:rPr>
          <w:snapToGrid/>
          <w:szCs w:val="24"/>
          <w:u w:val="single"/>
        </w:rPr>
        <w:t xml:space="preserve"> </w:t>
      </w:r>
      <w:r w:rsidRPr="000C54C6">
        <w:rPr>
          <w:b/>
          <w:bCs/>
          <w:snapToGrid/>
          <w:szCs w:val="24"/>
          <w:u w:val="single"/>
        </w:rPr>
        <w:t>WOMEN, AND MINORITY</w:t>
      </w:r>
      <w:r w:rsidR="00AC0C8F" w:rsidRPr="000C54C6">
        <w:rPr>
          <w:b/>
          <w:bCs/>
          <w:snapToGrid/>
          <w:szCs w:val="24"/>
          <w:u w:val="single"/>
        </w:rPr>
        <w:t xml:space="preserve"> </w:t>
      </w:r>
      <w:r w:rsidRPr="000C54C6">
        <w:rPr>
          <w:b/>
          <w:bCs/>
          <w:snapToGrid/>
          <w:szCs w:val="24"/>
          <w:u w:val="single"/>
        </w:rPr>
        <w:t>OWNED BUSINESS</w:t>
      </w:r>
      <w:r w:rsidR="00AC0C8F" w:rsidRPr="000C54C6">
        <w:rPr>
          <w:b/>
          <w:bCs/>
          <w:snapToGrid/>
          <w:szCs w:val="24"/>
          <w:u w:val="single"/>
        </w:rPr>
        <w:t>ES S</w:t>
      </w:r>
      <w:r w:rsidRPr="000C54C6">
        <w:rPr>
          <w:b/>
          <w:bCs/>
          <w:snapToGrid/>
          <w:szCs w:val="24"/>
          <w:u w:val="single"/>
        </w:rPr>
        <w:t xml:space="preserve">UBCONTRACTING AND </w:t>
      </w:r>
      <w:r w:rsidR="00AC0C8F" w:rsidRPr="000C54C6">
        <w:rPr>
          <w:b/>
          <w:bCs/>
          <w:snapToGrid/>
          <w:szCs w:val="24"/>
          <w:u w:val="single"/>
        </w:rPr>
        <w:t>REPORTING:</w:t>
      </w:r>
      <w:r w:rsidRPr="000C54C6">
        <w:rPr>
          <w:snapToGrid/>
          <w:szCs w:val="24"/>
        </w:rPr>
        <w:t xml:space="preserve"> </w:t>
      </w:r>
    </w:p>
    <w:p w:rsidR="00FA64B2" w:rsidRPr="000C54C6" w:rsidRDefault="00FA64B2" w:rsidP="00FA64B2">
      <w:pPr>
        <w:rPr>
          <w:snapToGrid/>
          <w:szCs w:val="24"/>
        </w:rPr>
      </w:pPr>
    </w:p>
    <w:p w:rsidR="0087584C" w:rsidRPr="000C54C6" w:rsidRDefault="00FA64B2" w:rsidP="00FA64B2">
      <w:pPr>
        <w:widowControl/>
        <w:ind w:left="720" w:hanging="720"/>
        <w:jc w:val="both"/>
        <w:rPr>
          <w:snapToGrid/>
          <w:szCs w:val="24"/>
        </w:rPr>
      </w:pPr>
      <w:r w:rsidRPr="000C54C6">
        <w:rPr>
          <w:snapToGrid/>
          <w:szCs w:val="24"/>
        </w:rPr>
        <w:t xml:space="preserve">        </w:t>
      </w:r>
      <w:r w:rsidRPr="000C54C6">
        <w:rPr>
          <w:snapToGrid/>
          <w:szCs w:val="24"/>
        </w:rPr>
        <w:tab/>
        <w:t>Where it is practicable for any portion of the awarded contract to be subcontracted to other suppliers, the</w:t>
      </w:r>
      <w:r w:rsidR="007C049D" w:rsidRPr="000C54C6">
        <w:rPr>
          <w:snapToGrid/>
          <w:szCs w:val="24"/>
        </w:rPr>
        <w:t xml:space="preserve"> C</w:t>
      </w:r>
      <w:r w:rsidRPr="000C54C6">
        <w:rPr>
          <w:snapToGrid/>
          <w:szCs w:val="24"/>
        </w:rPr>
        <w:t>ontractor is encouraged to offer such business to small, women, and/or minority-owned (SWAM) businesses.</w:t>
      </w:r>
      <w:r w:rsidR="00AC0C8F" w:rsidRPr="000C54C6">
        <w:rPr>
          <w:snapToGrid/>
          <w:szCs w:val="24"/>
        </w:rPr>
        <w:t xml:space="preserve">  T</w:t>
      </w:r>
      <w:r w:rsidRPr="000C54C6">
        <w:rPr>
          <w:snapToGrid/>
          <w:szCs w:val="24"/>
        </w:rPr>
        <w:t xml:space="preserve">he </w:t>
      </w:r>
      <w:r w:rsidR="007C049D" w:rsidRPr="000C54C6">
        <w:rPr>
          <w:snapToGrid/>
          <w:szCs w:val="24"/>
        </w:rPr>
        <w:t>C</w:t>
      </w:r>
      <w:r w:rsidRPr="000C54C6">
        <w:rPr>
          <w:snapToGrid/>
          <w:szCs w:val="24"/>
        </w:rPr>
        <w:t xml:space="preserve">ontractor agrees to report the use of SWAM subcontractors by providing </w:t>
      </w:r>
      <w:r w:rsidR="008C6ECE" w:rsidRPr="000C54C6">
        <w:t xml:space="preserve">DRS </w:t>
      </w:r>
      <w:r w:rsidRPr="000C54C6">
        <w:rPr>
          <w:snapToGrid/>
          <w:szCs w:val="24"/>
        </w:rPr>
        <w:t>at a minimum the following information:  name of firm, phone number, total dollar amount subcontracted, category type (small, women, or minority-owned), and type of product/service provided.</w:t>
      </w:r>
      <w:r w:rsidR="00AC0C8F" w:rsidRPr="000C54C6">
        <w:rPr>
          <w:snapToGrid/>
          <w:szCs w:val="24"/>
        </w:rPr>
        <w:t xml:space="preserve">  Names of firms may be available from </w:t>
      </w:r>
      <w:r w:rsidR="008C6ECE" w:rsidRPr="000C54C6">
        <w:t xml:space="preserve">DRS </w:t>
      </w:r>
      <w:r w:rsidR="00AC0C8F" w:rsidRPr="000C54C6">
        <w:rPr>
          <w:snapToGrid/>
          <w:szCs w:val="24"/>
        </w:rPr>
        <w:t xml:space="preserve">and/or from the Division of Purchases and Supply.  Additional information regarding </w:t>
      </w:r>
      <w:r w:rsidR="00AC0C8F" w:rsidRPr="000C54C6">
        <w:rPr>
          <w:i/>
          <w:snapToGrid/>
          <w:szCs w:val="24"/>
        </w:rPr>
        <w:t>certified</w:t>
      </w:r>
      <w:r w:rsidR="00AC0C8F" w:rsidRPr="000C54C6">
        <w:rPr>
          <w:snapToGrid/>
          <w:szCs w:val="24"/>
        </w:rPr>
        <w:t xml:space="preserve"> “SWAM” vendors is available at </w:t>
      </w:r>
      <w:hyperlink r:id="rId12" w:history="1">
        <w:r w:rsidR="00AC0C8F" w:rsidRPr="000C54C6">
          <w:rPr>
            <w:rStyle w:val="Hyperlink"/>
            <w:snapToGrid/>
            <w:color w:val="auto"/>
            <w:szCs w:val="24"/>
          </w:rPr>
          <w:t>www.eVA.state.va.us</w:t>
        </w:r>
      </w:hyperlink>
      <w:r w:rsidR="00AC0C8F" w:rsidRPr="000C54C6">
        <w:rPr>
          <w:snapToGrid/>
          <w:szCs w:val="24"/>
        </w:rPr>
        <w:t xml:space="preserve">.   </w:t>
      </w:r>
    </w:p>
    <w:p w:rsidR="00FA64B2" w:rsidRPr="000C54C6" w:rsidRDefault="00AC0C8F" w:rsidP="00FA64B2">
      <w:pPr>
        <w:widowControl/>
        <w:ind w:left="720" w:hanging="720"/>
        <w:jc w:val="both"/>
        <w:rPr>
          <w:snapToGrid/>
          <w:szCs w:val="24"/>
        </w:rPr>
      </w:pPr>
      <w:r w:rsidRPr="000C54C6">
        <w:rPr>
          <w:snapToGrid/>
          <w:szCs w:val="24"/>
        </w:rPr>
        <w:t xml:space="preserve"> </w:t>
      </w:r>
    </w:p>
    <w:p w:rsidR="00F37509" w:rsidRPr="000C54C6" w:rsidRDefault="00FF62D1" w:rsidP="00FF62D1">
      <w:pPr>
        <w:widowControl/>
        <w:ind w:left="720"/>
        <w:jc w:val="both"/>
      </w:pPr>
      <w:r w:rsidRPr="000C54C6">
        <w:rPr>
          <w:b/>
          <w:snapToGrid/>
          <w:szCs w:val="24"/>
        </w:rPr>
        <w:t xml:space="preserve">G.  </w:t>
      </w:r>
      <w:r w:rsidRPr="000C54C6">
        <w:rPr>
          <w:b/>
          <w:u w:val="single"/>
        </w:rPr>
        <w:t>PR</w:t>
      </w:r>
      <w:r w:rsidR="00F37509" w:rsidRPr="000C54C6">
        <w:rPr>
          <w:b/>
          <w:u w:val="single"/>
        </w:rPr>
        <w:t xml:space="preserve">IME </w:t>
      </w:r>
      <w:r w:rsidR="006B37FD" w:rsidRPr="000C54C6">
        <w:rPr>
          <w:b/>
          <w:u w:val="single"/>
        </w:rPr>
        <w:t>CONTRACTOR</w:t>
      </w:r>
      <w:r w:rsidR="00F37509" w:rsidRPr="000C54C6">
        <w:rPr>
          <w:b/>
          <w:u w:val="single"/>
        </w:rPr>
        <w:t xml:space="preserve"> RESPONSIBILITIES</w:t>
      </w:r>
      <w:r w:rsidR="00F37509" w:rsidRPr="000C54C6">
        <w:t xml:space="preserve">:  The </w:t>
      </w:r>
      <w:r w:rsidR="006B37FD" w:rsidRPr="000C54C6">
        <w:t>Contractor</w:t>
      </w:r>
      <w:r w:rsidR="00F37509" w:rsidRPr="000C54C6">
        <w:t xml:space="preserve"> shall be responsible for completely</w:t>
      </w:r>
      <w:r w:rsidRPr="000C54C6">
        <w:t xml:space="preserve"> </w:t>
      </w:r>
      <w:r w:rsidR="00F37509" w:rsidRPr="000C54C6">
        <w:t xml:space="preserve">supervising and directing the work under this contract and all </w:t>
      </w:r>
      <w:r w:rsidR="00D44BEC" w:rsidRPr="000C54C6">
        <w:t>subcontractors</w:t>
      </w:r>
      <w:r w:rsidR="00F37509" w:rsidRPr="000C54C6">
        <w:t xml:space="preserve"> that he/she may utilize, using his/her best skill and attention.  </w:t>
      </w:r>
      <w:r w:rsidR="00D44BEC" w:rsidRPr="000C54C6">
        <w:t>Subcontractors</w:t>
      </w:r>
      <w:r w:rsidR="00F37509" w:rsidRPr="000C54C6">
        <w:t xml:space="preserve"> who perform work under this contract shall be responsible to the prime </w:t>
      </w:r>
      <w:r w:rsidR="006B37FD" w:rsidRPr="000C54C6">
        <w:t>Contractor</w:t>
      </w:r>
      <w:r w:rsidR="00F37509" w:rsidRPr="000C54C6">
        <w:t xml:space="preserve">.  The </w:t>
      </w:r>
      <w:r w:rsidR="006B37FD" w:rsidRPr="000C54C6">
        <w:t>Contractor</w:t>
      </w:r>
      <w:r w:rsidR="00F37509" w:rsidRPr="000C54C6">
        <w:t xml:space="preserve"> agrees that he/she is as fully responsible for the acts and omissions of </w:t>
      </w:r>
      <w:r w:rsidR="00F37509" w:rsidRPr="000C54C6">
        <w:lastRenderedPageBreak/>
        <w:t xml:space="preserve">his/her </w:t>
      </w:r>
      <w:r w:rsidR="00D44BEC" w:rsidRPr="000C54C6">
        <w:t>subcontractors</w:t>
      </w:r>
      <w:r w:rsidR="00F37509" w:rsidRPr="000C54C6">
        <w:t xml:space="preserve"> and of persons employed by them as he/she is for the acts and omissions of his/her own employees.</w:t>
      </w:r>
    </w:p>
    <w:p w:rsidR="0094275D" w:rsidRPr="000C54C6" w:rsidRDefault="0094275D" w:rsidP="00FF62D1">
      <w:pPr>
        <w:tabs>
          <w:tab w:val="left" w:pos="720"/>
        </w:tabs>
        <w:ind w:left="720"/>
      </w:pPr>
    </w:p>
    <w:p w:rsidR="0094275D" w:rsidRPr="000C54C6" w:rsidRDefault="0094275D" w:rsidP="0094275D">
      <w:pPr>
        <w:tabs>
          <w:tab w:val="left" w:pos="720"/>
        </w:tabs>
        <w:ind w:left="720" w:hanging="720"/>
        <w:rPr>
          <w:b/>
        </w:rPr>
      </w:pPr>
      <w:r w:rsidRPr="000C54C6">
        <w:tab/>
      </w:r>
      <w:r w:rsidR="00F23DF6" w:rsidRPr="000C54C6">
        <w:rPr>
          <w:b/>
        </w:rPr>
        <w:t>H</w:t>
      </w:r>
      <w:r w:rsidRPr="000C54C6">
        <w:rPr>
          <w:b/>
        </w:rPr>
        <w:t xml:space="preserve">.  </w:t>
      </w:r>
      <w:r w:rsidRPr="000C54C6">
        <w:rPr>
          <w:b/>
          <w:u w:val="single"/>
        </w:rPr>
        <w:t>MANDATED REPORTERS FOR ADULT PROTECTIVE SERVICES</w:t>
      </w:r>
      <w:r w:rsidRPr="000C54C6">
        <w:rPr>
          <w:b/>
        </w:rPr>
        <w:t xml:space="preserve">: </w:t>
      </w:r>
    </w:p>
    <w:p w:rsidR="009439DD" w:rsidRPr="000C54C6" w:rsidRDefault="0094275D" w:rsidP="009439DD">
      <w:pPr>
        <w:tabs>
          <w:tab w:val="left" w:pos="720"/>
        </w:tabs>
        <w:ind w:left="720" w:hanging="720"/>
      </w:pPr>
      <w:r w:rsidRPr="000C54C6">
        <w:tab/>
      </w:r>
      <w:r w:rsidR="00837C76" w:rsidRPr="000C54C6">
        <w:t xml:space="preserve">Contractors who are determined to be mandated reporters for adult protective services according to §63.2-1606(A) of the </w:t>
      </w:r>
      <w:r w:rsidRPr="000C54C6">
        <w:t>Code of Virginia</w:t>
      </w:r>
      <w:r w:rsidR="00837C76" w:rsidRPr="000C54C6">
        <w:t xml:space="preserve">, effective July 1, 2004, shall comply with all terms and conditions of the Code.  </w:t>
      </w:r>
      <w:r w:rsidR="00D44BEC" w:rsidRPr="000C54C6">
        <w:t xml:space="preserve">Mandated reporting </w:t>
      </w:r>
      <w:r w:rsidR="00837C76" w:rsidRPr="000C54C6">
        <w:t xml:space="preserve">to </w:t>
      </w:r>
      <w:r w:rsidR="00D44BEC" w:rsidRPr="000C54C6">
        <w:t>adult protective services is required of</w:t>
      </w:r>
      <w:r w:rsidR="00837C76" w:rsidRPr="000C54C6">
        <w:t xml:space="preserve"> </w:t>
      </w:r>
      <w:r w:rsidR="00D44BEC" w:rsidRPr="000C54C6">
        <w:t>“</w:t>
      </w:r>
      <w:r w:rsidR="00837C76" w:rsidRPr="000C54C6">
        <w:t xml:space="preserve">…any </w:t>
      </w:r>
      <w:r w:rsidR="00D44BEC" w:rsidRPr="000C54C6">
        <w:t xml:space="preserve">person employed by or contracted with a public or private </w:t>
      </w:r>
      <w:r w:rsidR="00837C76" w:rsidRPr="000C54C6">
        <w:t>ag</w:t>
      </w:r>
      <w:r w:rsidR="00D44BEC" w:rsidRPr="000C54C6">
        <w:t>ency or facility and working with adults in an administrative, supportive</w:t>
      </w:r>
      <w:r w:rsidR="00837C76" w:rsidRPr="000C54C6">
        <w:t xml:space="preserve">, or </w:t>
      </w:r>
      <w:r w:rsidR="00D44BEC" w:rsidRPr="000C54C6">
        <w:t>direct care capacity…”</w:t>
      </w:r>
      <w:r w:rsidR="009439DD" w:rsidRPr="000C54C6">
        <w:t xml:space="preserve">  </w:t>
      </w:r>
    </w:p>
    <w:p w:rsidR="009439DD" w:rsidRPr="000C54C6" w:rsidRDefault="009439DD" w:rsidP="009439DD">
      <w:pPr>
        <w:tabs>
          <w:tab w:val="left" w:pos="720"/>
        </w:tabs>
        <w:ind w:left="720" w:hanging="720"/>
      </w:pPr>
    </w:p>
    <w:p w:rsidR="00F37509" w:rsidRPr="000C54C6" w:rsidRDefault="009439DD" w:rsidP="009439DD">
      <w:pPr>
        <w:tabs>
          <w:tab w:val="left" w:pos="720"/>
        </w:tabs>
        <w:ind w:left="720" w:hanging="720"/>
      </w:pPr>
      <w:r w:rsidRPr="000C54C6">
        <w:rPr>
          <w:b/>
        </w:rPr>
        <w:tab/>
        <w:t>I.</w:t>
      </w:r>
      <w:r w:rsidRPr="000C54C6">
        <w:t xml:space="preserve">  </w:t>
      </w:r>
      <w:r w:rsidR="008F6C59" w:rsidRPr="000C54C6">
        <w:rPr>
          <w:b/>
          <w:u w:val="single"/>
        </w:rPr>
        <w:t>NO-COST</w:t>
      </w:r>
      <w:r w:rsidR="008F6C59" w:rsidRPr="000C54C6">
        <w:t xml:space="preserve"> </w:t>
      </w:r>
      <w:r w:rsidR="00FF62D1" w:rsidRPr="000C54C6">
        <w:rPr>
          <w:b/>
          <w:u w:val="single"/>
        </w:rPr>
        <w:t xml:space="preserve">EXTENSION </w:t>
      </w:r>
      <w:r w:rsidR="00F37509" w:rsidRPr="000C54C6">
        <w:rPr>
          <w:b/>
          <w:u w:val="single"/>
        </w:rPr>
        <w:t>OF CONTRACT</w:t>
      </w:r>
      <w:r w:rsidR="000732D5" w:rsidRPr="000C54C6">
        <w:t xml:space="preserve">:  </w:t>
      </w:r>
      <w:r w:rsidR="00F23DF6" w:rsidRPr="000C54C6">
        <w:t xml:space="preserve">Contracts awarded under this Request For Proposal (RFP) may be </w:t>
      </w:r>
      <w:r w:rsidR="00FF62D1" w:rsidRPr="000C54C6">
        <w:t xml:space="preserve">extended </w:t>
      </w:r>
      <w:r w:rsidR="00124228" w:rsidRPr="000C54C6">
        <w:t xml:space="preserve">upon approval </w:t>
      </w:r>
      <w:r w:rsidR="00F37509" w:rsidRPr="000C54C6">
        <w:t xml:space="preserve">by </w:t>
      </w:r>
      <w:r w:rsidRPr="000C54C6">
        <w:t>the Commonwealth Neurotrauma Initiative (CNI) Trust Fund</w:t>
      </w:r>
      <w:r w:rsidR="003B2961" w:rsidRPr="000C54C6">
        <w:t>.</w:t>
      </w:r>
      <w:r w:rsidR="00F23DF6" w:rsidRPr="000C54C6">
        <w:t xml:space="preserve">  Such </w:t>
      </w:r>
      <w:r w:rsidR="00CB686F" w:rsidRPr="000C54C6">
        <w:t>an extension is</w:t>
      </w:r>
      <w:r w:rsidR="00F23DF6" w:rsidRPr="000C54C6">
        <w:t xml:space="preserve"> subject to </w:t>
      </w:r>
      <w:r w:rsidR="00F37509" w:rsidRPr="000C54C6">
        <w:t xml:space="preserve">the terms of the current contract, and </w:t>
      </w:r>
      <w:r w:rsidR="00F23DF6" w:rsidRPr="000C54C6">
        <w:t xml:space="preserve">should be done within </w:t>
      </w:r>
      <w:r w:rsidR="00F37509" w:rsidRPr="000C54C6">
        <w:t xml:space="preserve">a reasonable </w:t>
      </w:r>
      <w:r w:rsidR="00F23DF6" w:rsidRPr="000C54C6">
        <w:t xml:space="preserve">period of time </w:t>
      </w:r>
      <w:r w:rsidR="00F37509" w:rsidRPr="000C54C6">
        <w:t>prior to the expiration</w:t>
      </w:r>
      <w:r w:rsidR="00F23DF6" w:rsidRPr="000C54C6">
        <w:t xml:space="preserve"> of the contract (approximately </w:t>
      </w:r>
      <w:r w:rsidR="00FF62D1" w:rsidRPr="000C54C6">
        <w:t>3</w:t>
      </w:r>
      <w:r w:rsidR="00F23DF6" w:rsidRPr="000C54C6">
        <w:t>0 days)</w:t>
      </w:r>
      <w:r w:rsidR="00F37509" w:rsidRPr="000C54C6">
        <w:t>.</w:t>
      </w:r>
      <w:r w:rsidR="00F23DF6" w:rsidRPr="000C54C6">
        <w:t xml:space="preserve">  No contract funded under this Request For Proposals (RFP) shall </w:t>
      </w:r>
      <w:r w:rsidR="00C93E26" w:rsidRPr="000C54C6">
        <w:t xml:space="preserve">exceed </w:t>
      </w:r>
      <w:r w:rsidR="00F23DF6" w:rsidRPr="000C54C6">
        <w:t xml:space="preserve">a total </w:t>
      </w:r>
      <w:r w:rsidR="00FF62D1" w:rsidRPr="000C54C6">
        <w:t>funding award of $</w:t>
      </w:r>
      <w:r w:rsidR="002B3D6D" w:rsidRPr="000C54C6">
        <w:t>60,000</w:t>
      </w:r>
      <w:r w:rsidR="00A67B7D" w:rsidRPr="000C54C6">
        <w:t>/year</w:t>
      </w:r>
      <w:r w:rsidR="00FF62D1" w:rsidRPr="000C54C6">
        <w:t xml:space="preserve">. </w:t>
      </w:r>
    </w:p>
    <w:p w:rsidR="009439DD" w:rsidRPr="000C54C6" w:rsidRDefault="009439DD" w:rsidP="009439DD">
      <w:pPr>
        <w:tabs>
          <w:tab w:val="left" w:pos="1080"/>
        </w:tabs>
      </w:pPr>
    </w:p>
    <w:p w:rsidR="009439DD" w:rsidRPr="000C54C6" w:rsidRDefault="007D7F0A" w:rsidP="00C67B2C">
      <w:pPr>
        <w:ind w:left="720"/>
        <w:rPr>
          <w:snapToGrid/>
          <w:szCs w:val="24"/>
        </w:rPr>
      </w:pPr>
      <w:r w:rsidRPr="000C54C6">
        <w:rPr>
          <w:b/>
        </w:rPr>
        <w:t>J</w:t>
      </w:r>
      <w:r w:rsidR="009439DD" w:rsidRPr="000C54C6">
        <w:rPr>
          <w:b/>
        </w:rPr>
        <w:t>.</w:t>
      </w:r>
      <w:r w:rsidR="009439DD" w:rsidRPr="000C54C6">
        <w:t xml:space="preserve">  </w:t>
      </w:r>
      <w:r w:rsidR="009439DD" w:rsidRPr="000C54C6">
        <w:rPr>
          <w:snapToGrid/>
          <w:szCs w:val="24"/>
        </w:rPr>
        <w:t> </w:t>
      </w:r>
      <w:r w:rsidR="009439DD" w:rsidRPr="000C54C6">
        <w:rPr>
          <w:b/>
          <w:bCs/>
          <w:snapToGrid/>
          <w:szCs w:val="24"/>
          <w:u w:val="single"/>
        </w:rPr>
        <w:t>CONFIDENTIALITY OF PERSONALLY IDENTIFIABLE INFORMATION:</w:t>
      </w:r>
      <w:r w:rsidR="009439DD" w:rsidRPr="000C54C6">
        <w:rPr>
          <w:b/>
          <w:bCs/>
          <w:snapToGrid/>
          <w:szCs w:val="24"/>
        </w:rPr>
        <w:t xml:space="preserve">  </w:t>
      </w:r>
      <w:r w:rsidR="009439DD" w:rsidRPr="000C54C6">
        <w:rPr>
          <w:snapToGrid/>
          <w:szCs w:val="24"/>
        </w:rPr>
        <w:t>The contractor assures that information and data obtained as to personal facts and circumstances related to patients or clients will be collected and held confidential, during and following the term of this agreement, and will not be divulged without the individual’s and the agency’s written consent and only in accordance with federal law or the Code of Virginia.  Contractors who utilize, access, or store personally identifiable information as part of the performance of a contract are required to safeguard this information and immediately notify the agency of any breach or suspected breach in the security of such information. Contractors shall allow the agency to both participate in the investigation of incidents and exercise control over decisions regarding external reporting.  Contractors and their employees working on this project may be required to sign a confidentiality statement.</w:t>
      </w:r>
    </w:p>
    <w:p w:rsidR="006277D1" w:rsidRPr="000C54C6" w:rsidRDefault="006277D1" w:rsidP="00C67B2C">
      <w:pPr>
        <w:ind w:left="720"/>
        <w:rPr>
          <w:snapToGrid/>
          <w:szCs w:val="24"/>
        </w:rPr>
      </w:pPr>
    </w:p>
    <w:p w:rsidR="006277D1" w:rsidRPr="000C54C6" w:rsidRDefault="006277D1" w:rsidP="006277D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0C54C6">
        <w:rPr>
          <w:snapToGrid/>
          <w:szCs w:val="24"/>
        </w:rPr>
        <w:t xml:space="preserve">K. </w:t>
      </w:r>
      <w:r w:rsidRPr="000C54C6">
        <w:rPr>
          <w:b/>
          <w:u w:val="single"/>
        </w:rPr>
        <w:t>CONFIDENTIALITY (Contractor)</w:t>
      </w:r>
      <w:r w:rsidRPr="000C54C6">
        <w:rPr>
          <w:b/>
        </w:rPr>
        <w:t>:</w:t>
      </w:r>
      <w:r w:rsidRPr="000C54C6">
        <w:t xml:space="preserve"> The contractor assures that information and data obtained as to personal facts and circumstances related to patients or clients will be collected and held confidential, during and following the term of this agreement, and will not be divulged without the individual’s and the agency’s written consent.  Any information to be disclosed, except to the agency, must be in summary, statistical, or other form which does not identify particular individuals.  Contractors and their employees working on this project will be required to sign the Confidentiality statement in this solicitation.</w:t>
      </w:r>
    </w:p>
    <w:p w:rsidR="006277D1" w:rsidRPr="000C54C6" w:rsidRDefault="006277D1" w:rsidP="00C67B2C">
      <w:pPr>
        <w:ind w:left="720"/>
        <w:rPr>
          <w:snapToGrid/>
          <w:szCs w:val="24"/>
        </w:rPr>
      </w:pPr>
    </w:p>
    <w:p w:rsidR="006277D1" w:rsidRPr="000C54C6" w:rsidRDefault="006277D1" w:rsidP="006277D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432"/>
        <w:jc w:val="both"/>
      </w:pPr>
      <w:r w:rsidRPr="000C54C6">
        <w:rPr>
          <w:snapToGrid/>
          <w:szCs w:val="24"/>
        </w:rPr>
        <w:tab/>
      </w:r>
      <w:r w:rsidR="00C32725" w:rsidRPr="000C54C6">
        <w:rPr>
          <w:snapToGrid/>
          <w:szCs w:val="24"/>
        </w:rPr>
        <w:tab/>
      </w:r>
      <w:r w:rsidRPr="000C54C6">
        <w:rPr>
          <w:snapToGrid/>
          <w:szCs w:val="24"/>
        </w:rPr>
        <w:t xml:space="preserve">L. </w:t>
      </w:r>
      <w:r w:rsidRPr="000C54C6">
        <w:rPr>
          <w:b/>
          <w:u w:val="single"/>
        </w:rPr>
        <w:t>DEFINITION - EQUIPMENT</w:t>
      </w:r>
      <w:r w:rsidRPr="000C54C6">
        <w:rPr>
          <w:b/>
        </w:rPr>
        <w:t>:</w:t>
      </w:r>
      <w:r w:rsidRPr="000C54C6">
        <w:t xml:space="preserve"> As used herein, the terms equipment, product, or system shall include hardware and software (when applicable) and any materials or supporting documentation.  Such documentation may include but is not limited to: users’ guides, operations manuals with part lists, copies of all applicable warranties, and any other pertinent information necessary for the proper operation and maintenance of the equipment being acquired.</w:t>
      </w:r>
    </w:p>
    <w:p w:rsidR="006277D1" w:rsidRPr="000C54C6" w:rsidRDefault="006277D1" w:rsidP="006277D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6277D1" w:rsidRPr="000C54C6" w:rsidRDefault="00C32725" w:rsidP="00C3272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0C54C6">
        <w:rPr>
          <w:b/>
          <w:u w:val="single"/>
        </w:rPr>
        <w:t xml:space="preserve">M. </w:t>
      </w:r>
      <w:r w:rsidR="006277D1" w:rsidRPr="000C54C6">
        <w:rPr>
          <w:b/>
          <w:u w:val="single"/>
        </w:rPr>
        <w:t>DEFINITION - SOFTWARE</w:t>
      </w:r>
      <w:r w:rsidR="006277D1" w:rsidRPr="000C54C6">
        <w:rPr>
          <w:b/>
        </w:rPr>
        <w:t>:</w:t>
      </w:r>
      <w:r w:rsidR="006277D1" w:rsidRPr="000C54C6">
        <w:t xml:space="preserve">  As used herein, the terms software, product, or software products shall include all related materials and documentation whether in machine readable or printed form.</w:t>
      </w:r>
    </w:p>
    <w:p w:rsidR="006277D1" w:rsidRPr="000C54C6" w:rsidRDefault="006277D1" w:rsidP="006277D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184731" w:rsidRPr="000C54C6" w:rsidRDefault="00E948BB" w:rsidP="0018473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AD752C">
        <w:rPr>
          <w:b/>
        </w:rPr>
        <w:tab/>
      </w:r>
      <w:r w:rsidRPr="000C54C6">
        <w:rPr>
          <w:b/>
          <w:u w:val="single"/>
        </w:rPr>
        <w:t xml:space="preserve">N. </w:t>
      </w:r>
      <w:r w:rsidR="00184731" w:rsidRPr="000C54C6">
        <w:rPr>
          <w:b/>
          <w:u w:val="single"/>
        </w:rPr>
        <w:t>MAINTENANCE</w:t>
      </w:r>
      <w:r w:rsidR="00184731" w:rsidRPr="000C54C6">
        <w:rPr>
          <w:b/>
        </w:rPr>
        <w:t>:</w:t>
      </w:r>
      <w:r w:rsidR="00184731" w:rsidRPr="000C54C6">
        <w:t xml:space="preserve"> Upon expiration of the initial three-year Commonwealth Neurotrauma Initiative (CNI) Trust Fund grant and at the Commonwealth’s option, the contractor shall provide a one year period of maintenance (including labor, parts, and travel) at the prices set forth in the pricing schedule.  Maintenance shall not include external electrical work, providing supplies, and adding or removing accessories not provided </w:t>
      </w:r>
      <w:r w:rsidR="00184731" w:rsidRPr="000C54C6">
        <w:lastRenderedPageBreak/>
        <w:t xml:space="preserve">for in the contract.  Maintenance shall also not include repairs of damage resulting from: acts of God, transportation between state locations, negligence by state personnel, or other causes not related to ordinary use in the production environment in which installed.  Each successive year of maintenance may be ordered by the Commonwealth in writing at least 30 days prior to expiration of the existing maintenance period. </w:t>
      </w:r>
    </w:p>
    <w:p w:rsidR="00184731" w:rsidRPr="000C54C6" w:rsidRDefault="00184731" w:rsidP="0018473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184731" w:rsidRPr="000C54C6" w:rsidRDefault="00E948BB" w:rsidP="0018473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AD752C">
        <w:rPr>
          <w:b/>
        </w:rPr>
        <w:tab/>
      </w:r>
      <w:r w:rsidRPr="000C54C6">
        <w:rPr>
          <w:b/>
          <w:u w:val="single"/>
        </w:rPr>
        <w:t xml:space="preserve">O. </w:t>
      </w:r>
      <w:r w:rsidR="00184731" w:rsidRPr="000C54C6">
        <w:rPr>
          <w:b/>
          <w:u w:val="single"/>
        </w:rPr>
        <w:t>RENEWAL OF MAINTENANCE</w:t>
      </w:r>
      <w:r w:rsidR="00184731" w:rsidRPr="000C54C6">
        <w:rPr>
          <w:b/>
        </w:rPr>
        <w:t>:</w:t>
      </w:r>
      <w:r w:rsidR="00184731" w:rsidRPr="000C54C6">
        <w:t xml:space="preserve"> Maintenance of the hardware or software specified in the initial three-year CNI Trust Fund contract may be renewed by the mutual written agreement of both parties for an additional two (2) one-year period(s), under the terms and conditions of the original contract except as noted herein.  Price changes may be negotiated at time of renewal; however, in no case shall the maintenance costs for a succeeding one-year period exceed the prior year’s contract price(s), increased or decreased by more than the percentage increase or decrease in the “other services”  </w:t>
      </w:r>
      <w:r w:rsidR="00184731" w:rsidRPr="000C54C6">
        <w:rPr>
          <w:u w:val="single"/>
        </w:rPr>
        <w:t xml:space="preserve">                      </w:t>
      </w:r>
      <w:r w:rsidR="00184731" w:rsidRPr="000C54C6">
        <w:t xml:space="preserve"> category of the CPI-W section of the US Bureau of Labor Statistics Consumer Price Index, for the latest twelve months for which statistics are available.</w:t>
      </w:r>
    </w:p>
    <w:p w:rsidR="00184731" w:rsidRPr="000C54C6" w:rsidRDefault="00184731" w:rsidP="0018473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pPr>
    </w:p>
    <w:p w:rsidR="00184731" w:rsidRPr="000C54C6" w:rsidRDefault="00E948BB" w:rsidP="0018473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AD752C">
        <w:rPr>
          <w:b/>
        </w:rPr>
        <w:tab/>
      </w:r>
      <w:r w:rsidRPr="000C54C6">
        <w:rPr>
          <w:b/>
          <w:u w:val="single"/>
        </w:rPr>
        <w:t xml:space="preserve">P. </w:t>
      </w:r>
      <w:r w:rsidR="00184731" w:rsidRPr="000C54C6">
        <w:rPr>
          <w:b/>
          <w:u w:val="single"/>
        </w:rPr>
        <w:t>SERVICE PERIOD (ROUTINE)</w:t>
      </w:r>
      <w:r w:rsidR="00184731" w:rsidRPr="000C54C6">
        <w:rPr>
          <w:b/>
        </w:rPr>
        <w:t>:</w:t>
      </w:r>
      <w:r w:rsidR="00184731" w:rsidRPr="000C54C6">
        <w:t xml:space="preserve"> Contractor shall provide 8 hour toll-free phone support with a one</w:t>
      </w:r>
      <w:r w:rsidR="00184731" w:rsidRPr="000C54C6">
        <w:rPr>
          <w:u w:val="single"/>
        </w:rPr>
        <w:t xml:space="preserve">      </w:t>
      </w:r>
      <w:r w:rsidR="00184731" w:rsidRPr="000C54C6">
        <w:t xml:space="preserve"> hour return call response time.  Maintenance services shall carry a 24-hour response time following initial notification and shall be available during the normal working hours of 8 A.M. to 5 P.M. EST Monday through Friday, excluding state holidays.  All necessary repairs or corrections shall be completed within 24 hours of the initial notification.</w:t>
      </w:r>
    </w:p>
    <w:p w:rsidR="00184731" w:rsidRPr="000C54C6" w:rsidRDefault="00184731" w:rsidP="0018473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184731" w:rsidRPr="000C54C6" w:rsidRDefault="00E948BB" w:rsidP="0018473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AD752C">
        <w:rPr>
          <w:b/>
        </w:rPr>
        <w:tab/>
      </w:r>
      <w:r w:rsidRPr="000C54C6">
        <w:rPr>
          <w:b/>
          <w:u w:val="single"/>
        </w:rPr>
        <w:t>Q.</w:t>
      </w:r>
      <w:r w:rsidR="00184731" w:rsidRPr="000C54C6">
        <w:rPr>
          <w:b/>
          <w:u w:val="single"/>
        </w:rPr>
        <w:t>SERVICE REPORTS</w:t>
      </w:r>
      <w:r w:rsidR="00184731" w:rsidRPr="000C54C6">
        <w:rPr>
          <w:b/>
        </w:rPr>
        <w:t>:</w:t>
      </w:r>
      <w:r w:rsidR="00184731" w:rsidRPr="000C54C6">
        <w:t xml:space="preserve"> Upon completion of any maintenance call, the contractor shall provide the agency with a signed service report that includes, at a minimum: a general statement as to the problem, action taken, any materials or parts furnished or used, and the number of hours required to complete the repairs.</w:t>
      </w:r>
    </w:p>
    <w:p w:rsidR="00E948BB" w:rsidRPr="000C54C6" w:rsidRDefault="00E948BB" w:rsidP="00E948BB">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hanging="432"/>
        <w:jc w:val="both"/>
      </w:pPr>
    </w:p>
    <w:p w:rsidR="006277D1" w:rsidRPr="000C54C6" w:rsidRDefault="00E948BB" w:rsidP="00E948BB">
      <w:pPr>
        <w:widowControl/>
        <w:tabs>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pPr>
      <w:r w:rsidRPr="000C54C6">
        <w:rPr>
          <w:b/>
          <w:bCs/>
          <w:u w:val="single"/>
        </w:rPr>
        <w:tab/>
        <w:t xml:space="preserve">R. </w:t>
      </w:r>
      <w:r w:rsidR="006A049E" w:rsidRPr="000C54C6">
        <w:rPr>
          <w:b/>
          <w:u w:val="single"/>
        </w:rPr>
        <w:t>EXCESSIVE DOWNTIME</w:t>
      </w:r>
      <w:r w:rsidR="006A049E" w:rsidRPr="000C54C6">
        <w:rPr>
          <w:b/>
        </w:rPr>
        <w:t>:</w:t>
      </w:r>
      <w:r w:rsidR="006A049E" w:rsidRPr="000C54C6">
        <w:t xml:space="preserve"> Equipment or software furnished under the contract shall be capable of continuous operation.  Should the equipment or software become inoperable for a period of more than 24 hours, the contractor agrees to pro-rate maintenance charges to account for each full day of inoperability.  The vendor will notify the BI Information Technology Analyst at  once as to what type of maintenance will be done and rate it as its overall importance to the system using High (show stopper), Medium (will affect some functions), Low, (will not affect the everyday workings of the system. In the event the equipment or software remains inoperable for more than 3 consecutive calendar days, the contractor shall promptly replace the equipment or software at no charge upon request of the procuring agency.  Such replacement shall be with new, unused product(s) of comparable quality, and must be installed and operational within 7 days following the request for replacement.  </w:t>
      </w:r>
    </w:p>
    <w:p w:rsidR="006277D1" w:rsidRPr="000C54C6" w:rsidRDefault="006277D1" w:rsidP="006277D1">
      <w:pPr>
        <w:rPr>
          <w:b/>
          <w:u w:val="single"/>
        </w:rPr>
      </w:pPr>
    </w:p>
    <w:p w:rsidR="006277D1" w:rsidRPr="000C54C6" w:rsidRDefault="00E948BB" w:rsidP="00E948BB">
      <w:pPr>
        <w:ind w:left="432" w:firstLine="288"/>
        <w:rPr>
          <w:snapToGrid/>
          <w:szCs w:val="24"/>
        </w:rPr>
      </w:pPr>
      <w:r w:rsidRPr="000C54C6">
        <w:rPr>
          <w:b/>
          <w:u w:val="single"/>
        </w:rPr>
        <w:t xml:space="preserve">S. </w:t>
      </w:r>
      <w:r w:rsidR="006277D1" w:rsidRPr="000C54C6">
        <w:rPr>
          <w:b/>
          <w:u w:val="single"/>
        </w:rPr>
        <w:t>LIMITATION OF USE</w:t>
      </w:r>
      <w:r w:rsidR="006277D1" w:rsidRPr="000C54C6">
        <w:rPr>
          <w:b/>
        </w:rPr>
        <w:t>:</w:t>
      </w:r>
      <w:r w:rsidR="006277D1" w:rsidRPr="000C54C6">
        <w:t xml:space="preserve"> The Commonwealth’s right to use computer software developed entirely at private expense may be limited by the contractor as stipulated in this contract.  Notwithstanding any provision to the contrary however, the Commonwealth shall have at a minimum: unlimited use of the software on the equipment for which it is purchased; use of the software on a secondary system for backup purposes should the primary system become unavailable, malfunction, or is otherwise rendered inoperable; use of the software at another Commonwealth site should the system be entirely transferred to that location; the right to make a backup copy for safekeeping; the right to modify or combine the software with other programs or materials at the Commonwealth’s risk; and the right to reproduce any and all documentation provided such reproduction is for the sole use of the Commonwealth.  These rights are perpetual and irrevocable; in the event of any actual or alleged breach by the Commonwealth, the contractor’s sole remedy shall be to pursue a monetary claim in accordance with § 2.2-4363 of the </w:t>
      </w:r>
      <w:r w:rsidR="006277D1" w:rsidRPr="000C54C6">
        <w:rPr>
          <w:i/>
        </w:rPr>
        <w:t>Code of Virginia</w:t>
      </w:r>
      <w:r w:rsidR="006277D1" w:rsidRPr="000C54C6">
        <w:t>.</w:t>
      </w:r>
    </w:p>
    <w:p w:rsidR="006277D1" w:rsidRPr="000C54C6" w:rsidRDefault="006277D1" w:rsidP="009439DD">
      <w:pPr>
        <w:tabs>
          <w:tab w:val="left" w:pos="1080"/>
        </w:tabs>
        <w:rPr>
          <w:b/>
          <w:u w:val="single"/>
        </w:rPr>
      </w:pPr>
    </w:p>
    <w:p w:rsidR="009439DD" w:rsidRPr="000C54C6" w:rsidRDefault="00E948BB" w:rsidP="00C32725">
      <w:pPr>
        <w:tabs>
          <w:tab w:val="left" w:pos="1080"/>
        </w:tabs>
        <w:ind w:left="720"/>
      </w:pPr>
      <w:r w:rsidRPr="000C54C6">
        <w:rPr>
          <w:b/>
          <w:u w:val="single"/>
        </w:rPr>
        <w:t>T</w:t>
      </w:r>
      <w:r w:rsidR="00C32725" w:rsidRPr="000C54C6">
        <w:rPr>
          <w:b/>
          <w:u w:val="single"/>
        </w:rPr>
        <w:t xml:space="preserve">. </w:t>
      </w:r>
      <w:r w:rsidR="006277D1" w:rsidRPr="000C54C6">
        <w:rPr>
          <w:b/>
          <w:u w:val="single"/>
        </w:rPr>
        <w:t>OWNERSHIP OF INTELLECTUAL PROPERTY</w:t>
      </w:r>
      <w:r w:rsidR="006277D1" w:rsidRPr="000C54C6">
        <w:rPr>
          <w:b/>
        </w:rPr>
        <w:t>:</w:t>
      </w:r>
      <w:r w:rsidR="006277D1" w:rsidRPr="000C54C6">
        <w:t xml:space="preserve"> All copyright and patent rights to all papers, </w:t>
      </w:r>
      <w:r w:rsidR="006277D1" w:rsidRPr="000C54C6">
        <w:lastRenderedPageBreak/>
        <w:t>reports, forms, materials, creations, or inventions created or developed in the performance of this contract shall become the sole property of the Commonwealth.  On request, the contractor shall promptly provide an acknowledgment or assignment in a tangible form satisfactory to the Commonwealth to evidence the Commonwealth’s sole ownership of specifically identified intellectual property created or developed in the performance of the contract.</w:t>
      </w:r>
    </w:p>
    <w:p w:rsidR="00C32725" w:rsidRPr="000C54C6" w:rsidRDefault="00C32725" w:rsidP="00C32725">
      <w:pPr>
        <w:tabs>
          <w:tab w:val="left" w:pos="1080"/>
        </w:tabs>
        <w:ind w:left="720"/>
      </w:pPr>
    </w:p>
    <w:p w:rsidR="00397706" w:rsidRPr="000C54C6" w:rsidRDefault="00C32725" w:rsidP="006A049E">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432"/>
        <w:jc w:val="both"/>
      </w:pPr>
      <w:r w:rsidRPr="000C54C6">
        <w:tab/>
      </w:r>
      <w:r w:rsidR="00321772" w:rsidRPr="000C54C6">
        <w:tab/>
      </w:r>
      <w:r w:rsidR="00E948BB" w:rsidRPr="000C54C6">
        <w:rPr>
          <w:b/>
          <w:u w:val="single"/>
        </w:rPr>
        <w:t>U</w:t>
      </w:r>
      <w:r w:rsidRPr="000C54C6">
        <w:rPr>
          <w:b/>
          <w:u w:val="single"/>
        </w:rPr>
        <w:t>. SOURCE CODE</w:t>
      </w:r>
      <w:r w:rsidRPr="000C54C6">
        <w:rPr>
          <w:b/>
        </w:rPr>
        <w:t>:</w:t>
      </w:r>
      <w:r w:rsidRPr="000C54C6">
        <w:t xml:space="preserve"> </w:t>
      </w:r>
      <w:r w:rsidR="006A049E" w:rsidRPr="000C54C6">
        <w:t>In the event the contractor ceases to maintain experienced staff and the resources needed to provide required software maintenance, the Commonwealth shall be entitled to have, use, and duplicate for its own use, a copy of the source code and associated documentation for the software products covered by the contract.  Until such time as a complete copy of such material is provided, the Commonwealth shall have exclusive right to possess all physical embodiments of such contractor owned materials.  The rights of the Commonwealth in this respect shall survive for a period of twenty (20) years after the expiration or termination of the contract.  All lease and royalty fees necessary to support this right are included in the initial license fee as contained in the pricing schedule. Therefore the DRS Brain Injury Services will own all data and will be able to request data at any given time.  </w:t>
      </w:r>
    </w:p>
    <w:p w:rsidR="00C32725" w:rsidRPr="000C54C6" w:rsidRDefault="00C32725" w:rsidP="006A049E">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432"/>
        <w:jc w:val="both"/>
      </w:pPr>
    </w:p>
    <w:p w:rsidR="00987E2A" w:rsidRPr="000C54C6" w:rsidRDefault="00987E2A" w:rsidP="00C3272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both"/>
      </w:pPr>
      <w:r w:rsidRPr="000C54C6">
        <w:tab/>
      </w:r>
      <w:r w:rsidR="00E948BB" w:rsidRPr="000C54C6">
        <w:t>V</w:t>
      </w:r>
      <w:r w:rsidR="00C32725" w:rsidRPr="000C54C6">
        <w:t>.</w:t>
      </w:r>
      <w:r w:rsidR="00C32725" w:rsidRPr="000C54C6">
        <w:rPr>
          <w:b/>
          <w:u w:val="single"/>
        </w:rPr>
        <w:t>TERM OF SOFTWARE LICENSE</w:t>
      </w:r>
      <w:r w:rsidR="00C32725" w:rsidRPr="000C54C6">
        <w:rPr>
          <w:b/>
        </w:rPr>
        <w:t>:</w:t>
      </w:r>
      <w:r w:rsidR="00C32725" w:rsidRPr="000C54C6">
        <w:t xml:space="preserve"> Unless otherwise stated in</w:t>
      </w:r>
      <w:r w:rsidRPr="000C54C6">
        <w:t xml:space="preserve"> the solicitation, the software</w:t>
      </w:r>
    </w:p>
    <w:p w:rsidR="00987E2A" w:rsidRPr="000C54C6" w:rsidRDefault="00987E2A" w:rsidP="00C3272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both"/>
      </w:pPr>
      <w:r w:rsidRPr="000C54C6">
        <w:tab/>
      </w:r>
      <w:r w:rsidR="00C32725" w:rsidRPr="000C54C6">
        <w:t>license(s) identified in the pricing schedule shall be purchased on a perpet</w:t>
      </w:r>
      <w:r w:rsidRPr="000C54C6">
        <w:t>ual basis and shall continue in</w:t>
      </w:r>
    </w:p>
    <w:p w:rsidR="00987E2A" w:rsidRPr="000C54C6" w:rsidRDefault="00987E2A" w:rsidP="00C3272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both"/>
      </w:pPr>
      <w:r w:rsidRPr="000C54C6">
        <w:tab/>
      </w:r>
      <w:r w:rsidR="00C32725" w:rsidRPr="000C54C6">
        <w:t>perpetuity.  However the Commonwealth reserves the right to terminate th</w:t>
      </w:r>
      <w:r w:rsidRPr="000C54C6">
        <w:t>e license at any time, although</w:t>
      </w:r>
    </w:p>
    <w:p w:rsidR="00987E2A" w:rsidRPr="000C54C6" w:rsidRDefault="00987E2A" w:rsidP="00C3272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both"/>
      </w:pPr>
      <w:r w:rsidRPr="000C54C6">
        <w:tab/>
      </w:r>
      <w:r w:rsidR="00C32725" w:rsidRPr="000C54C6">
        <w:t>the mere expiration or termination of this contract shall not be construe</w:t>
      </w:r>
      <w:r w:rsidRPr="000C54C6">
        <w:t>d as an intent to terminate the</w:t>
      </w:r>
    </w:p>
    <w:p w:rsidR="00987E2A" w:rsidRPr="000C54C6" w:rsidRDefault="00987E2A" w:rsidP="00C3272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both"/>
      </w:pPr>
      <w:r w:rsidRPr="000C54C6">
        <w:tab/>
      </w:r>
      <w:r w:rsidR="00C32725" w:rsidRPr="000C54C6">
        <w:t>license.  All acquired license(s) shall be for use at any computing facil</w:t>
      </w:r>
      <w:r w:rsidRPr="000C54C6">
        <w:t>ities, on any equipment, by any</w:t>
      </w:r>
    </w:p>
    <w:p w:rsidR="00987E2A" w:rsidRPr="000C54C6" w:rsidRDefault="00987E2A" w:rsidP="00987E2A">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both"/>
      </w:pPr>
      <w:r w:rsidRPr="000C54C6">
        <w:tab/>
      </w:r>
      <w:r w:rsidR="00C32725" w:rsidRPr="000C54C6">
        <w:t>number of users, and for any purposes for which it is procured.  The Co</w:t>
      </w:r>
      <w:r w:rsidRPr="000C54C6">
        <w:t>mmonwealth further reserves the</w:t>
      </w:r>
    </w:p>
    <w:p w:rsidR="00987E2A" w:rsidRPr="000C54C6" w:rsidRDefault="00987E2A" w:rsidP="00987E2A">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both"/>
      </w:pPr>
      <w:r w:rsidRPr="000C54C6">
        <w:tab/>
      </w:r>
      <w:r w:rsidR="00C32725" w:rsidRPr="000C54C6">
        <w:t>right to transfer all rights under the license to another state agency to whi</w:t>
      </w:r>
      <w:r w:rsidRPr="000C54C6">
        <w:t>ch some or all of its functions</w:t>
      </w:r>
    </w:p>
    <w:p w:rsidR="00C32725" w:rsidRPr="000C54C6" w:rsidRDefault="00987E2A" w:rsidP="00987E2A">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both"/>
      </w:pPr>
      <w:r w:rsidRPr="000C54C6">
        <w:tab/>
      </w:r>
      <w:r w:rsidR="00C32725" w:rsidRPr="000C54C6">
        <w:t>are transferred.</w:t>
      </w:r>
    </w:p>
    <w:p w:rsidR="00C32725" w:rsidRPr="000C54C6" w:rsidRDefault="00C32725" w:rsidP="00C3272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b/>
          <w:u w:val="single"/>
        </w:rPr>
      </w:pPr>
    </w:p>
    <w:p w:rsidR="00C32725" w:rsidRPr="000C54C6" w:rsidRDefault="00C32725" w:rsidP="00C3272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tab/>
      </w:r>
      <w:r w:rsidR="00E948BB" w:rsidRPr="000C54C6">
        <w:rPr>
          <w:b/>
          <w:u w:val="single"/>
        </w:rPr>
        <w:t>W</w:t>
      </w:r>
      <w:r w:rsidRPr="000C54C6">
        <w:rPr>
          <w:b/>
          <w:u w:val="single"/>
        </w:rPr>
        <w:t>. TITLE TO SOFTWARE</w:t>
      </w:r>
      <w:r w:rsidRPr="000C54C6">
        <w:rPr>
          <w:b/>
        </w:rPr>
        <w:t>:</w:t>
      </w:r>
      <w:r w:rsidRPr="000C54C6">
        <w:t xml:space="preserve"> By submitting a bid or proposal, the bidder or offeror represents and warrants that it is the sole owner of the software or, if not the owner, that it has received all legally required authorizations from the owner to license the software, has the full power to grant the rights required by this solicitation, and that neither the software nor its use in accordance with the contract will violate or infringe upon any patent, copyright, trade secret, or any other property rights of another person or organization.</w:t>
      </w:r>
    </w:p>
    <w:p w:rsidR="00C32725" w:rsidRPr="000C54C6" w:rsidRDefault="00C32725" w:rsidP="00C3272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C32725" w:rsidRPr="000C54C6" w:rsidRDefault="000663E1" w:rsidP="00C3272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tab/>
      </w:r>
      <w:r w:rsidR="00E948BB" w:rsidRPr="000C54C6">
        <w:rPr>
          <w:b/>
          <w:u w:val="single"/>
        </w:rPr>
        <w:t>X</w:t>
      </w:r>
      <w:r w:rsidR="00C32725" w:rsidRPr="000C54C6">
        <w:rPr>
          <w:b/>
          <w:u w:val="single"/>
        </w:rPr>
        <w:t>. WARRANTY AGAINST SHUTDOWN DEVICES</w:t>
      </w:r>
      <w:r w:rsidR="00C32725" w:rsidRPr="000C54C6">
        <w:rPr>
          <w:b/>
        </w:rPr>
        <w:t>:</w:t>
      </w:r>
      <w:r w:rsidR="00C32725" w:rsidRPr="000C54C6">
        <w:t xml:space="preserve"> The contractor warrants that the equipment and software provided under the contract shall not contain any lock, counter, CPU reference, virus, worm, or other device capable of halting operations or erasing or altering data or programs.  Contractor further warrants that neither it, nor its agents, employees, or subcontractors shall insert any shutdown device following delivery of the equipment and software.</w:t>
      </w:r>
    </w:p>
    <w:p w:rsidR="00C32725" w:rsidRPr="000C54C6" w:rsidRDefault="00C32725" w:rsidP="00C3272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b/>
          <w:kern w:val="2"/>
          <w:u w:val="single"/>
        </w:rPr>
      </w:pPr>
      <w:r w:rsidRPr="000C54C6">
        <w:tab/>
      </w:r>
      <w:r w:rsidR="00E948BB" w:rsidRPr="000C54C6">
        <w:rPr>
          <w:b/>
          <w:u w:val="single"/>
        </w:rPr>
        <w:t>Y</w:t>
      </w:r>
      <w:r w:rsidRPr="000C54C6">
        <w:rPr>
          <w:b/>
          <w:u w:val="single"/>
        </w:rPr>
        <w:t xml:space="preserve">. </w:t>
      </w:r>
      <w:r w:rsidR="00C32725" w:rsidRPr="000C54C6">
        <w:rPr>
          <w:b/>
          <w:u w:val="single"/>
        </w:rPr>
        <w:t>WARRANTY OF SOFTWARE</w:t>
      </w:r>
      <w:r w:rsidR="00C32725" w:rsidRPr="000C54C6">
        <w:rPr>
          <w:b/>
        </w:rPr>
        <w:t>:</w:t>
      </w:r>
      <w:r w:rsidR="00C32725" w:rsidRPr="000C54C6">
        <w:t xml:space="preserve"> </w:t>
      </w:r>
      <w:r w:rsidR="006A049E" w:rsidRPr="000C54C6">
        <w:rPr>
          <w:rFonts w:ascii="TimesNewRoman" w:hAnsi="TimesNewRoman"/>
        </w:rPr>
        <w:t>The contractor warrants the operation of all software products for a period of 12 months from the date of acceptance. During the warranty period, the contractor shall provide free all patches, fixes, revisions, updates, upgrades, and minor releases to both the software and it’s supporting documentation</w:t>
      </w:r>
    </w:p>
    <w:p w:rsidR="00397706" w:rsidRPr="000C54C6" w:rsidRDefault="00397706"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kern w:val="2"/>
        </w:rPr>
      </w:pP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kern w:val="2"/>
        </w:rPr>
      </w:pPr>
      <w:r w:rsidRPr="000C54C6">
        <w:rPr>
          <w:kern w:val="2"/>
        </w:rPr>
        <w:tab/>
      </w:r>
      <w:r w:rsidR="00E948BB" w:rsidRPr="000C54C6">
        <w:rPr>
          <w:b/>
          <w:kern w:val="2"/>
          <w:u w:val="single"/>
        </w:rPr>
        <w:t>Z</w:t>
      </w:r>
      <w:r w:rsidRPr="000C54C6">
        <w:rPr>
          <w:b/>
          <w:kern w:val="2"/>
          <w:u w:val="single"/>
        </w:rPr>
        <w:t>. NONVISUAL ACCESS TO TECHNOLOGY</w:t>
      </w:r>
      <w:r w:rsidRPr="000C54C6">
        <w:rPr>
          <w:kern w:val="2"/>
        </w:rPr>
        <w:t>: All information technology which, pursuant to this agreement, is purchased or upgraded by or for the use of any State agency or institution or political subdivision of the Commonwealth (the “Technology”) shall comply with the following nonvisual access standards from the date of purchase or upgrade until the expiration of this agreement:</w:t>
      </w: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b/>
          <w:kern w:val="2"/>
          <w:u w:val="single"/>
        </w:rPr>
      </w:pP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lastRenderedPageBreak/>
        <w:tab/>
        <w:t>(i)</w:t>
      </w:r>
      <w:r w:rsidRPr="000C54C6">
        <w:tab/>
        <w:t>effective, interactive control and use of the Technology shall be readily achievable by nonvisual means;</w:t>
      </w: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864"/>
        <w:jc w:val="both"/>
      </w:pPr>
      <w:r w:rsidRPr="000C54C6">
        <w:tab/>
        <w:t>(ii)</w:t>
      </w:r>
      <w:r w:rsidRPr="000C54C6">
        <w:tab/>
        <w:t>the Technology equipped for nonvisual access shall be compatible with information technology used by other individuals with whom any blind or visually impaired user of the technology interacts;</w:t>
      </w: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864"/>
        <w:jc w:val="both"/>
      </w:pPr>
      <w:r w:rsidRPr="000C54C6">
        <w:tab/>
        <w:t>(iii)</w:t>
      </w:r>
      <w:r w:rsidRPr="000C54C6">
        <w:tab/>
        <w:t>Nonvisual Access Technology shall be integrated into any networks used to share communications among employees, program participants or the public; and</w:t>
      </w: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864"/>
        <w:jc w:val="both"/>
      </w:pPr>
      <w:r w:rsidRPr="000C54C6">
        <w:tab/>
        <w:t>(iv)</w:t>
      </w:r>
      <w:r w:rsidRPr="000C54C6">
        <w:tab/>
        <w:t>the Technology for nonvisual access shall have the capability of providing equivalent access by nonvisual means to telecommunications or other interconnected network services used by persons who are not blind or visually impaired.</w:t>
      </w: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864"/>
        <w:jc w:val="both"/>
      </w:pPr>
      <w:r w:rsidRPr="000C54C6">
        <w:tab/>
      </w:r>
      <w:r w:rsidRPr="000C54C6">
        <w:tab/>
        <w:t>Compliance with the foregoing nonvisual access standards shall not be required if the head of the using agency, institution or political subdivision determines that (i) the Technology is not available with nonvisual access because the essential elements of the Technology are visual and (ii) nonvisual equivalence is not available.</w:t>
      </w: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864"/>
        <w:jc w:val="both"/>
      </w:pP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tab/>
        <w:t>Installation of hardware, software or peripheral devices used for nonvisual access is not required when the Technology is being used exclusively by individuals who are not blind or visually impaired, but applications programs and underlying operating systems (including the format of the data) used for the manipulation and presentation of information shall permit the installation and effective use of nonvisual access software and peripheral devices.</w:t>
      </w: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864"/>
        <w:jc w:val="both"/>
      </w:pP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tab/>
        <w:t>If requested, the Contractor must provide a detailed explanation of how compliance with the foregoing nonvisual access standards is achieved and a validation of concept demonstration.</w:t>
      </w: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864"/>
        <w:jc w:val="both"/>
      </w:pP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r w:rsidRPr="000C54C6">
        <w:tab/>
        <w:t xml:space="preserve">The requirements of this Paragraph shall be construed to achieve full compliance with the Information Technology Access Act, §§ 2.2-3500 through 2.2-3504 of the </w:t>
      </w:r>
      <w:r w:rsidRPr="000C54C6">
        <w:rPr>
          <w:i/>
        </w:rPr>
        <w:t>Code of Virginia</w:t>
      </w:r>
      <w:r w:rsidRPr="000C54C6">
        <w:t>.</w:t>
      </w:r>
    </w:p>
    <w:p w:rsidR="000663E1" w:rsidRPr="000C54C6" w:rsidRDefault="000663E1" w:rsidP="000663E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864"/>
        <w:jc w:val="both"/>
      </w:pPr>
    </w:p>
    <w:p w:rsidR="00321772" w:rsidRPr="000C54C6" w:rsidRDefault="00E948BB" w:rsidP="00321772">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r w:rsidRPr="000C54C6">
        <w:rPr>
          <w:b/>
          <w:u w:val="single"/>
        </w:rPr>
        <w:t>AA</w:t>
      </w:r>
      <w:r w:rsidR="00321772" w:rsidRPr="000C54C6">
        <w:rPr>
          <w:b/>
          <w:u w:val="single"/>
        </w:rPr>
        <w:t>. MANDATORY PREBID/PREPROPOSAL CONFERENCE</w:t>
      </w:r>
      <w:r w:rsidR="00321772" w:rsidRPr="000C54C6">
        <w:rPr>
          <w:b/>
        </w:rPr>
        <w:t>:</w:t>
      </w:r>
      <w:r w:rsidR="00321772" w:rsidRPr="000C54C6">
        <w:t xml:space="preserve">  A mandatory p</w:t>
      </w:r>
      <w:r w:rsidR="00AE6DDE" w:rsidRPr="000C54C6">
        <w:t xml:space="preserve">re-proposal conference will be held on Thursday, November 5, 2009 from 2:30-4:30 p.m. </w:t>
      </w:r>
      <w:r w:rsidR="00321772" w:rsidRPr="000C54C6">
        <w:t xml:space="preserve">at the </w:t>
      </w:r>
      <w:r w:rsidR="006B3210" w:rsidRPr="000C54C6">
        <w:rPr>
          <w:u w:val="single"/>
        </w:rPr>
        <w:t xml:space="preserve">Department of Rehabilitative Services, </w:t>
      </w:r>
      <w:r w:rsidR="00AE6DDE" w:rsidRPr="000C54C6">
        <w:rPr>
          <w:u w:val="single"/>
        </w:rPr>
        <w:t xml:space="preserve">Lobby Conference Room, </w:t>
      </w:r>
      <w:r w:rsidR="006B3210" w:rsidRPr="000C54C6">
        <w:rPr>
          <w:u w:val="single"/>
        </w:rPr>
        <w:t xml:space="preserve">8004 </w:t>
      </w:r>
      <w:smartTag w:uri="urn:schemas-microsoft-com:office:smarttags" w:element="City">
        <w:smartTag w:uri="urn:schemas-microsoft-com:office:smarttags" w:element="place">
          <w:r w:rsidR="006B3210" w:rsidRPr="000C54C6">
            <w:rPr>
              <w:u w:val="single"/>
            </w:rPr>
            <w:t>Franklin</w:t>
          </w:r>
        </w:smartTag>
      </w:smartTag>
      <w:r w:rsidR="006B3210" w:rsidRPr="000C54C6">
        <w:rPr>
          <w:u w:val="single"/>
        </w:rPr>
        <w:t xml:space="preserve"> </w:t>
      </w:r>
      <w:smartTag w:uri="urn:schemas-microsoft-com:office:smarttags" w:element="address">
        <w:smartTag w:uri="urn:schemas-microsoft-com:office:smarttags" w:element="Street">
          <w:r w:rsidR="006B3210" w:rsidRPr="000C54C6">
            <w:rPr>
              <w:u w:val="single"/>
            </w:rPr>
            <w:t>Farms Drive</w:t>
          </w:r>
        </w:smartTag>
        <w:r w:rsidR="006B3210" w:rsidRPr="000C54C6">
          <w:rPr>
            <w:u w:val="single"/>
          </w:rPr>
          <w:t xml:space="preserve">, </w:t>
        </w:r>
        <w:smartTag w:uri="urn:schemas-microsoft-com:office:smarttags" w:element="City">
          <w:r w:rsidR="006B3210" w:rsidRPr="000C54C6">
            <w:rPr>
              <w:u w:val="single"/>
            </w:rPr>
            <w:t>Richmond</w:t>
          </w:r>
        </w:smartTag>
        <w:r w:rsidR="006B3210" w:rsidRPr="000C54C6">
          <w:rPr>
            <w:u w:val="single"/>
          </w:rPr>
          <w:t xml:space="preserve"> </w:t>
        </w:r>
        <w:smartTag w:uri="urn:schemas-microsoft-com:office:smarttags" w:element="State">
          <w:r w:rsidR="006B3210" w:rsidRPr="000C54C6">
            <w:rPr>
              <w:u w:val="single"/>
            </w:rPr>
            <w:t>VA</w:t>
          </w:r>
        </w:smartTag>
        <w:r w:rsidR="006B3210" w:rsidRPr="000C54C6">
          <w:rPr>
            <w:u w:val="single"/>
          </w:rPr>
          <w:t xml:space="preserve"> </w:t>
        </w:r>
        <w:smartTag w:uri="urn:schemas-microsoft-com:office:smarttags" w:element="PostalCode">
          <w:r w:rsidR="006B3210" w:rsidRPr="000C54C6">
            <w:rPr>
              <w:u w:val="single"/>
            </w:rPr>
            <w:t>23229</w:t>
          </w:r>
        </w:smartTag>
      </w:smartTag>
      <w:r w:rsidR="00321772" w:rsidRPr="000C54C6">
        <w:t xml:space="preserve">.  The purpose of this conference is to allow potential </w:t>
      </w:r>
      <w:r w:rsidR="00987E2A" w:rsidRPr="000C54C6">
        <w:t xml:space="preserve"> </w:t>
      </w:r>
      <w:r w:rsidR="00321772" w:rsidRPr="000C54C6">
        <w:t>offerors an opportunity to present questions and obtain clarification relative to any facet of this solicitation.</w:t>
      </w:r>
    </w:p>
    <w:p w:rsidR="00321772" w:rsidRPr="000C54C6" w:rsidRDefault="00321772" w:rsidP="00321772">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321772" w:rsidRPr="000C54C6" w:rsidRDefault="00321772" w:rsidP="00321772">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pPr>
      <w:r w:rsidRPr="000C54C6">
        <w:t xml:space="preserve">Due to the importance of all offerors having a clear understanding of the specifications/scope of work and requirements of this solicitation, </w:t>
      </w:r>
      <w:r w:rsidRPr="000C54C6">
        <w:rPr>
          <w:u w:val="single"/>
        </w:rPr>
        <w:t>attendance at this conference will be a prerequisite for submitting a bid/proposal</w:t>
      </w:r>
      <w:r w:rsidRPr="000C54C6">
        <w:t xml:space="preserve">.  Bids/Proposals will only be accepted from those offerors who are represented at this preproposal conference.  Attendance at the conference will be evidenced by the representative’s signature on the attendance roster.  No one will be admitted </w:t>
      </w:r>
      <w:r w:rsidR="00AE6DDE" w:rsidRPr="000C54C6">
        <w:t>after the pre-proposal conference begins</w:t>
      </w:r>
      <w:r w:rsidRPr="000C54C6">
        <w:t>.</w:t>
      </w:r>
    </w:p>
    <w:p w:rsidR="00321772" w:rsidRPr="000C54C6" w:rsidRDefault="00321772" w:rsidP="00321772">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321772" w:rsidRPr="000C54C6" w:rsidRDefault="00321772" w:rsidP="00321772">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pPr>
      <w:r w:rsidRPr="000C54C6">
        <w:t>Bring a copy of the solicitation with you.  Any changes resulting from this conference will be issued in a written addendum to the solicitation.</w:t>
      </w:r>
    </w:p>
    <w:p w:rsidR="006B3210" w:rsidRPr="000C54C6" w:rsidRDefault="006B3210" w:rsidP="00321772">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pPr>
    </w:p>
    <w:p w:rsidR="006B3210" w:rsidRPr="000C54C6" w:rsidRDefault="006B3210" w:rsidP="00321772">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pPr>
      <w:r w:rsidRPr="000C54C6">
        <w:t xml:space="preserve">If special needs or accommodations are required please notify within 24 hours of the </w:t>
      </w:r>
      <w:r w:rsidR="00AE6DDE" w:rsidRPr="000C54C6">
        <w:t>pe-proposal</w:t>
      </w:r>
      <w:r w:rsidRPr="000C54C6">
        <w:t xml:space="preserve"> conference date. </w:t>
      </w:r>
    </w:p>
    <w:p w:rsidR="00C32725" w:rsidRPr="000C54C6" w:rsidRDefault="00C32725" w:rsidP="00C32725">
      <w:pPr>
        <w:tabs>
          <w:tab w:val="left" w:pos="1080"/>
        </w:tabs>
        <w:ind w:left="720"/>
      </w:pPr>
    </w:p>
    <w:p w:rsidR="00A91B57" w:rsidRPr="000C54C6" w:rsidRDefault="00A91B57" w:rsidP="00A91B57">
      <w:pPr>
        <w:pStyle w:val="Heading2"/>
        <w:numPr>
          <w:ilvl w:val="0"/>
          <w:numId w:val="1"/>
        </w:numPr>
      </w:pPr>
      <w:bookmarkStart w:id="19" w:name="_Toc243272825"/>
      <w:r w:rsidRPr="000C54C6">
        <w:lastRenderedPageBreak/>
        <w:t>METHOD OF PAYMENT</w:t>
      </w:r>
      <w:bookmarkEnd w:id="19"/>
    </w:p>
    <w:p w:rsidR="000663E1" w:rsidRPr="000C54C6" w:rsidRDefault="000663E1" w:rsidP="000663E1">
      <w:r w:rsidRPr="000C54C6">
        <w:t xml:space="preserve">The Commonwealth will pay upon receipt of a valid invoice in accordance with the Virginia Prompt Payment Act. Invoices shall be submitted to: </w:t>
      </w:r>
    </w:p>
    <w:p w:rsidR="000663E1" w:rsidRPr="000C54C6" w:rsidRDefault="000663E1" w:rsidP="000663E1"/>
    <w:p w:rsidR="000663E1" w:rsidRPr="000C54C6" w:rsidRDefault="000663E1" w:rsidP="000663E1">
      <w:pPr>
        <w:ind w:left="2880"/>
        <w:jc w:val="both"/>
        <w:rPr>
          <w:szCs w:val="24"/>
        </w:rPr>
      </w:pPr>
      <w:r w:rsidRPr="000C54C6">
        <w:rPr>
          <w:szCs w:val="24"/>
        </w:rPr>
        <w:t>Department of Rehabilitative Services</w:t>
      </w:r>
    </w:p>
    <w:p w:rsidR="000663E1" w:rsidRPr="000C54C6" w:rsidRDefault="000663E1" w:rsidP="000663E1">
      <w:pPr>
        <w:ind w:left="2880"/>
        <w:jc w:val="both"/>
        <w:rPr>
          <w:szCs w:val="24"/>
        </w:rPr>
      </w:pPr>
      <w:r w:rsidRPr="000C54C6">
        <w:rPr>
          <w:szCs w:val="24"/>
        </w:rPr>
        <w:t>Commonwealth Neurotrauma Initiative (CNI) Trust Fund</w:t>
      </w:r>
    </w:p>
    <w:p w:rsidR="000663E1" w:rsidRPr="000C54C6" w:rsidRDefault="000663E1" w:rsidP="000663E1">
      <w:pPr>
        <w:ind w:left="2880"/>
        <w:jc w:val="both"/>
        <w:rPr>
          <w:szCs w:val="24"/>
        </w:rPr>
      </w:pPr>
      <w:r w:rsidRPr="000C54C6">
        <w:rPr>
          <w:szCs w:val="24"/>
        </w:rPr>
        <w:t xml:space="preserve">8004 </w:t>
      </w:r>
      <w:smartTag w:uri="urn:schemas-microsoft-com:office:smarttags" w:element="City">
        <w:smartTag w:uri="urn:schemas-microsoft-com:office:smarttags" w:element="place">
          <w:r w:rsidRPr="000C54C6">
            <w:rPr>
              <w:szCs w:val="24"/>
            </w:rPr>
            <w:t>Franklin</w:t>
          </w:r>
        </w:smartTag>
      </w:smartTag>
      <w:r w:rsidRPr="000C54C6">
        <w:rPr>
          <w:szCs w:val="24"/>
        </w:rPr>
        <w:t xml:space="preserve"> </w:t>
      </w:r>
      <w:smartTag w:uri="urn:schemas-microsoft-com:office:smarttags" w:element="Street">
        <w:smartTag w:uri="urn:schemas-microsoft-com:office:smarttags" w:element="address">
          <w:r w:rsidRPr="000C54C6">
            <w:rPr>
              <w:szCs w:val="24"/>
            </w:rPr>
            <w:t>Farms Drive</w:t>
          </w:r>
        </w:smartTag>
      </w:smartTag>
      <w:r w:rsidRPr="000C54C6">
        <w:rPr>
          <w:szCs w:val="24"/>
        </w:rPr>
        <w:t xml:space="preserve"> </w:t>
      </w:r>
    </w:p>
    <w:p w:rsidR="000663E1" w:rsidRPr="000C54C6" w:rsidRDefault="000663E1" w:rsidP="000663E1">
      <w:pPr>
        <w:ind w:left="2880"/>
        <w:jc w:val="both"/>
        <w:rPr>
          <w:szCs w:val="24"/>
        </w:rPr>
      </w:pPr>
      <w:smartTag w:uri="urn:schemas-microsoft-com:office:smarttags" w:element="place">
        <w:smartTag w:uri="urn:schemas-microsoft-com:office:smarttags" w:element="City">
          <w:r w:rsidRPr="000C54C6">
            <w:rPr>
              <w:szCs w:val="24"/>
            </w:rPr>
            <w:t>Richmond</w:t>
          </w:r>
        </w:smartTag>
        <w:r w:rsidRPr="000C54C6">
          <w:rPr>
            <w:szCs w:val="24"/>
          </w:rPr>
          <w:t xml:space="preserve">, </w:t>
        </w:r>
        <w:smartTag w:uri="urn:schemas-microsoft-com:office:smarttags" w:element="State">
          <w:r w:rsidRPr="000C54C6">
            <w:rPr>
              <w:szCs w:val="24"/>
            </w:rPr>
            <w:t>VA</w:t>
          </w:r>
        </w:smartTag>
        <w:r w:rsidRPr="000C54C6">
          <w:rPr>
            <w:szCs w:val="24"/>
          </w:rPr>
          <w:t xml:space="preserve">  </w:t>
        </w:r>
        <w:smartTag w:uri="urn:schemas-microsoft-com:office:smarttags" w:element="PostalCode">
          <w:r w:rsidRPr="000C54C6">
            <w:rPr>
              <w:szCs w:val="24"/>
            </w:rPr>
            <w:t>23229</w:t>
          </w:r>
        </w:smartTag>
      </w:smartTag>
    </w:p>
    <w:p w:rsidR="000663E1" w:rsidRPr="000C54C6" w:rsidRDefault="000663E1" w:rsidP="000663E1">
      <w:pPr>
        <w:rPr>
          <w:szCs w:val="24"/>
        </w:rPr>
      </w:pPr>
    </w:p>
    <w:p w:rsidR="00A91B57" w:rsidRPr="000C54C6" w:rsidRDefault="00FC43EC" w:rsidP="000663E1">
      <w:r w:rsidRPr="000C54C6">
        <w:rPr>
          <w:szCs w:val="24"/>
        </w:rPr>
        <w:t xml:space="preserve">A </w:t>
      </w:r>
      <w:r w:rsidR="00A91B57" w:rsidRPr="000C54C6">
        <w:rPr>
          <w:szCs w:val="24"/>
        </w:rPr>
        <w:t xml:space="preserve">legally authorized official of the Contractor shall sign all </w:t>
      </w:r>
      <w:r w:rsidR="006F42D9" w:rsidRPr="000C54C6">
        <w:rPr>
          <w:szCs w:val="24"/>
        </w:rPr>
        <w:t>financial and progress reports</w:t>
      </w:r>
      <w:r w:rsidR="00987E2A" w:rsidRPr="000C54C6">
        <w:rPr>
          <w:szCs w:val="24"/>
        </w:rPr>
        <w:t xml:space="preserve"> in blue ink</w:t>
      </w:r>
      <w:r w:rsidR="006F42D9" w:rsidRPr="000C54C6">
        <w:rPr>
          <w:szCs w:val="24"/>
        </w:rPr>
        <w:t xml:space="preserve">.  </w:t>
      </w:r>
      <w:r w:rsidRPr="000C54C6">
        <w:rPr>
          <w:szCs w:val="24"/>
        </w:rPr>
        <w:t>Financial expenditure reports and progres</w:t>
      </w:r>
      <w:r w:rsidR="000663E1" w:rsidRPr="000C54C6">
        <w:rPr>
          <w:szCs w:val="24"/>
        </w:rPr>
        <w:t>s reports shall be submitted to</w:t>
      </w:r>
      <w:r w:rsidR="000443F4" w:rsidRPr="000C54C6">
        <w:rPr>
          <w:szCs w:val="24"/>
        </w:rPr>
        <w:t xml:space="preserve"> the above address. </w:t>
      </w:r>
    </w:p>
    <w:p w:rsidR="000B48C4" w:rsidRPr="000C54C6" w:rsidRDefault="000B48C4" w:rsidP="00AC3797">
      <w:pPr>
        <w:ind w:left="2880"/>
        <w:jc w:val="both"/>
        <w:rPr>
          <w:szCs w:val="24"/>
        </w:rPr>
      </w:pPr>
    </w:p>
    <w:p w:rsidR="00A91B57" w:rsidRPr="000C54C6" w:rsidRDefault="00A91B57">
      <w:pPr>
        <w:tabs>
          <w:tab w:val="left" w:pos="1080"/>
        </w:tabs>
        <w:ind w:left="720"/>
      </w:pPr>
    </w:p>
    <w:p w:rsidR="00F37509" w:rsidRPr="000C54C6" w:rsidRDefault="00F37509">
      <w:pPr>
        <w:pStyle w:val="Heading2"/>
        <w:numPr>
          <w:ilvl w:val="0"/>
          <w:numId w:val="1"/>
        </w:numPr>
      </w:pPr>
      <w:bookmarkStart w:id="20" w:name="_Toc243272826"/>
      <w:r w:rsidRPr="000C54C6">
        <w:t>PRICING SCHEDULE</w:t>
      </w:r>
      <w:bookmarkEnd w:id="20"/>
    </w:p>
    <w:p w:rsidR="00F37509" w:rsidRPr="000C54C6" w:rsidRDefault="00F37509">
      <w:pPr>
        <w:ind w:left="720"/>
        <w:jc w:val="both"/>
      </w:pPr>
    </w:p>
    <w:p w:rsidR="00F37509" w:rsidRPr="000C54C6" w:rsidRDefault="00F37509">
      <w:pPr>
        <w:ind w:left="720"/>
      </w:pPr>
      <w:r w:rsidRPr="000C54C6">
        <w:t xml:space="preserve">The </w:t>
      </w:r>
      <w:r w:rsidR="0078066B" w:rsidRPr="000C54C6">
        <w:t>Offeror</w:t>
      </w:r>
      <w:r w:rsidRPr="000C54C6">
        <w:t xml:space="preserve"> shall provide the services in accordance with the solicitation requirements, terms and conditions contained herein and as reflected in the </w:t>
      </w:r>
      <w:r w:rsidR="0078066B" w:rsidRPr="000C54C6">
        <w:t>Offeror</w:t>
      </w:r>
      <w:r w:rsidR="00E1064D" w:rsidRPr="000C54C6">
        <w:t>’s</w:t>
      </w:r>
      <w:r w:rsidRPr="000C54C6">
        <w:t xml:space="preserve"> budget proposal.  The </w:t>
      </w:r>
      <w:r w:rsidR="0078066B" w:rsidRPr="000C54C6">
        <w:t>Offeror</w:t>
      </w:r>
      <w:r w:rsidR="00C93E26" w:rsidRPr="000C54C6">
        <w:t xml:space="preserve"> </w:t>
      </w:r>
      <w:r w:rsidRPr="000C54C6">
        <w:t>agrees to perform all services as described herein for amount noted below:</w:t>
      </w:r>
    </w:p>
    <w:p w:rsidR="00F37509" w:rsidRPr="000C54C6" w:rsidRDefault="00F37509">
      <w:pPr>
        <w:ind w:left="720"/>
        <w:rPr>
          <w:i/>
        </w:rPr>
      </w:pPr>
    </w:p>
    <w:p w:rsidR="00184731" w:rsidRPr="000C54C6" w:rsidRDefault="00184731">
      <w:pPr>
        <w:ind w:left="720"/>
        <w:rPr>
          <w:i/>
        </w:rPr>
      </w:pPr>
      <w:r w:rsidRPr="000C54C6">
        <w:rPr>
          <w:i/>
        </w:rPr>
        <w:t>Initial three-year CNI Trust Fund grant project:</w:t>
      </w:r>
      <w:r w:rsidR="00E948BB" w:rsidRPr="000C54C6">
        <w:rPr>
          <w:i/>
        </w:rPr>
        <w:t xml:space="preserve"> $</w:t>
      </w:r>
      <w:r w:rsidR="00F37509" w:rsidRPr="000C54C6">
        <w:rPr>
          <w:i/>
        </w:rPr>
        <w:t>___________________________________</w:t>
      </w:r>
    </w:p>
    <w:p w:rsidR="00184731" w:rsidRPr="000C54C6" w:rsidRDefault="00184731">
      <w:pPr>
        <w:ind w:left="720"/>
        <w:rPr>
          <w:i/>
        </w:rPr>
      </w:pPr>
      <w:r w:rsidRPr="000C54C6">
        <w:rPr>
          <w:i/>
        </w:rPr>
        <w:t>Maintenance</w:t>
      </w:r>
      <w:r w:rsidR="009A116D" w:rsidRPr="000C54C6">
        <w:rPr>
          <w:i/>
        </w:rPr>
        <w:t xml:space="preserve"> (year four)</w:t>
      </w:r>
      <w:r w:rsidRPr="000C54C6">
        <w:rPr>
          <w:i/>
        </w:rPr>
        <w:t>:</w:t>
      </w:r>
      <w:r w:rsidR="00E948BB" w:rsidRPr="000C54C6">
        <w:rPr>
          <w:i/>
        </w:rPr>
        <w:t>$______________________________________________________</w:t>
      </w:r>
    </w:p>
    <w:p w:rsidR="00F37509" w:rsidRPr="000C54C6" w:rsidRDefault="00F37509">
      <w:pPr>
        <w:ind w:left="720"/>
        <w:jc w:val="both"/>
      </w:pPr>
      <w:r w:rsidRPr="000C54C6">
        <w:t xml:space="preserve"> </w:t>
      </w:r>
      <w:r w:rsidRPr="000C54C6">
        <w:tab/>
        <w:t xml:space="preserve"> </w:t>
      </w:r>
    </w:p>
    <w:p w:rsidR="00F37509" w:rsidRPr="000C54C6" w:rsidRDefault="00F37509">
      <w:pPr>
        <w:pStyle w:val="Heading5"/>
      </w:pPr>
      <w:r w:rsidRPr="000C54C6">
        <w:t>ATTACHMENTS</w:t>
      </w:r>
    </w:p>
    <w:p w:rsidR="00F37509" w:rsidRPr="000C54C6" w:rsidRDefault="00F37509">
      <w:pPr>
        <w:jc w:val="both"/>
        <w:rPr>
          <w:b/>
        </w:rPr>
      </w:pPr>
    </w:p>
    <w:p w:rsidR="00F37509" w:rsidRPr="000C54C6" w:rsidRDefault="00F37509" w:rsidP="00A67B7D">
      <w:pPr>
        <w:numPr>
          <w:ilvl w:val="0"/>
          <w:numId w:val="44"/>
        </w:numPr>
        <w:ind w:left="1080"/>
      </w:pPr>
      <w:r w:rsidRPr="000C54C6">
        <w:t xml:space="preserve">Participation in State Procurement Transactions by Small Business and Businesses Owned </w:t>
      </w:r>
      <w:r w:rsidR="000C1978" w:rsidRPr="000C54C6">
        <w:t xml:space="preserve">        </w:t>
      </w:r>
      <w:r w:rsidRPr="000C54C6">
        <w:t xml:space="preserve">by </w:t>
      </w:r>
      <w:r w:rsidR="0046709D" w:rsidRPr="000C54C6">
        <w:t xml:space="preserve"> </w:t>
      </w:r>
      <w:r w:rsidRPr="000C54C6">
        <w:t>Women and Minorities</w:t>
      </w:r>
    </w:p>
    <w:p w:rsidR="00F37509" w:rsidRPr="000C54C6" w:rsidRDefault="00F37509" w:rsidP="0046709D">
      <w:pPr>
        <w:ind w:left="1080"/>
      </w:pPr>
    </w:p>
    <w:p w:rsidR="00C93E26" w:rsidRPr="000C54C6" w:rsidRDefault="00F37509" w:rsidP="00A67B7D">
      <w:pPr>
        <w:numPr>
          <w:ilvl w:val="0"/>
          <w:numId w:val="44"/>
        </w:numPr>
        <w:tabs>
          <w:tab w:val="left" w:pos="720"/>
        </w:tabs>
        <w:ind w:left="1080"/>
      </w:pPr>
      <w:r w:rsidRPr="000C54C6">
        <w:t>Vendor Data Sheet</w:t>
      </w:r>
    </w:p>
    <w:p w:rsidR="003331C3" w:rsidRPr="000C54C6" w:rsidRDefault="003331C3" w:rsidP="0046709D">
      <w:pPr>
        <w:tabs>
          <w:tab w:val="left" w:pos="720"/>
        </w:tabs>
        <w:ind w:left="360"/>
      </w:pPr>
    </w:p>
    <w:p w:rsidR="003331C3" w:rsidRPr="000C54C6" w:rsidRDefault="003E7FAC" w:rsidP="00A67B7D">
      <w:pPr>
        <w:numPr>
          <w:ilvl w:val="0"/>
          <w:numId w:val="44"/>
        </w:numPr>
        <w:tabs>
          <w:tab w:val="left" w:pos="720"/>
        </w:tabs>
        <w:ind w:left="1080"/>
        <w:rPr>
          <w:b/>
          <w:szCs w:val="24"/>
        </w:rPr>
      </w:pPr>
      <w:r w:rsidRPr="000C54C6">
        <w:rPr>
          <w:szCs w:val="24"/>
        </w:rPr>
        <w:t>Business Definition</w:t>
      </w:r>
      <w:r w:rsidR="003331C3" w:rsidRPr="000C54C6">
        <w:rPr>
          <w:szCs w:val="24"/>
        </w:rPr>
        <w:t xml:space="preserve"> </w:t>
      </w:r>
    </w:p>
    <w:p w:rsidR="003331C3" w:rsidRPr="000C54C6" w:rsidRDefault="003331C3" w:rsidP="0046709D">
      <w:pPr>
        <w:tabs>
          <w:tab w:val="left" w:pos="720"/>
        </w:tabs>
        <w:ind w:left="1080"/>
        <w:rPr>
          <w:b/>
          <w:szCs w:val="24"/>
        </w:rPr>
      </w:pPr>
    </w:p>
    <w:p w:rsidR="003331C3" w:rsidRPr="000C54C6" w:rsidRDefault="003E7FAC" w:rsidP="00A67B7D">
      <w:pPr>
        <w:numPr>
          <w:ilvl w:val="0"/>
          <w:numId w:val="44"/>
        </w:numPr>
        <w:tabs>
          <w:tab w:val="left" w:pos="720"/>
        </w:tabs>
        <w:ind w:left="1080"/>
        <w:rPr>
          <w:szCs w:val="24"/>
        </w:rPr>
      </w:pPr>
      <w:r w:rsidRPr="000C54C6">
        <w:rPr>
          <w:szCs w:val="24"/>
        </w:rPr>
        <w:t>Data Elements</w:t>
      </w:r>
    </w:p>
    <w:p w:rsidR="003331C3" w:rsidRPr="000C54C6" w:rsidRDefault="003331C3" w:rsidP="0046709D">
      <w:pPr>
        <w:ind w:left="1140"/>
        <w:rPr>
          <w:b/>
          <w:szCs w:val="24"/>
        </w:rPr>
      </w:pPr>
    </w:p>
    <w:p w:rsidR="003E7FAC" w:rsidRPr="000C54C6" w:rsidRDefault="003E7FAC" w:rsidP="00A67B7D">
      <w:pPr>
        <w:numPr>
          <w:ilvl w:val="0"/>
          <w:numId w:val="44"/>
        </w:numPr>
        <w:ind w:left="1080"/>
        <w:rPr>
          <w:szCs w:val="24"/>
        </w:rPr>
      </w:pPr>
      <w:r w:rsidRPr="000C54C6">
        <w:rPr>
          <w:szCs w:val="24"/>
        </w:rPr>
        <w:t>Flow Diagram</w:t>
      </w:r>
    </w:p>
    <w:p w:rsidR="003E7FAC" w:rsidRPr="000C54C6" w:rsidRDefault="003E7FAC" w:rsidP="0046709D">
      <w:pPr>
        <w:ind w:left="1080"/>
        <w:rPr>
          <w:szCs w:val="24"/>
        </w:rPr>
      </w:pPr>
    </w:p>
    <w:p w:rsidR="003E7FAC" w:rsidRPr="000C54C6" w:rsidRDefault="003E7FAC" w:rsidP="00A67B7D">
      <w:pPr>
        <w:numPr>
          <w:ilvl w:val="0"/>
          <w:numId w:val="44"/>
        </w:numPr>
        <w:ind w:left="1080"/>
        <w:rPr>
          <w:szCs w:val="24"/>
        </w:rPr>
      </w:pPr>
      <w:r w:rsidRPr="000C54C6">
        <w:rPr>
          <w:szCs w:val="24"/>
        </w:rPr>
        <w:t>Project Management Plan</w:t>
      </w:r>
    </w:p>
    <w:p w:rsidR="003E7FAC" w:rsidRPr="000C54C6" w:rsidRDefault="003E7FAC" w:rsidP="0046709D">
      <w:pPr>
        <w:ind w:left="720" w:firstLine="2685"/>
      </w:pPr>
    </w:p>
    <w:p w:rsidR="00B22A2F" w:rsidRPr="000C54C6" w:rsidRDefault="003E7FAC" w:rsidP="00B22A2F">
      <w:pPr>
        <w:jc w:val="center"/>
        <w:rPr>
          <w:b/>
        </w:rPr>
      </w:pPr>
      <w:r w:rsidRPr="000C54C6">
        <w:br w:type="page"/>
      </w:r>
      <w:bookmarkStart w:id="21" w:name="_Toc243272827"/>
      <w:r w:rsidR="00F37509" w:rsidRPr="000C54C6">
        <w:rPr>
          <w:rStyle w:val="Heading2Char"/>
          <w:u w:val="single"/>
        </w:rPr>
        <w:lastRenderedPageBreak/>
        <w:t>A</w:t>
      </w:r>
      <w:r w:rsidR="00837C76" w:rsidRPr="000C54C6">
        <w:rPr>
          <w:rStyle w:val="Heading2Char"/>
          <w:u w:val="single"/>
        </w:rPr>
        <w:t xml:space="preserve">TTACHMENT </w:t>
      </w:r>
      <w:r w:rsidR="003331C3" w:rsidRPr="000C54C6">
        <w:rPr>
          <w:rStyle w:val="Heading2Char"/>
          <w:u w:val="single"/>
        </w:rPr>
        <w:t>A</w:t>
      </w:r>
      <w:r w:rsidR="00F37509" w:rsidRPr="000C54C6">
        <w:rPr>
          <w:rStyle w:val="Heading2Char"/>
        </w:rPr>
        <w:t>:</w:t>
      </w:r>
      <w:bookmarkEnd w:id="21"/>
      <w:r w:rsidR="00F37509" w:rsidRPr="000C54C6">
        <w:rPr>
          <w:b/>
        </w:rPr>
        <w:t xml:space="preserve">  Participation in State Procurement Transactions</w:t>
      </w:r>
      <w:r w:rsidR="00B22A2F" w:rsidRPr="000C54C6">
        <w:rPr>
          <w:b/>
        </w:rPr>
        <w:t xml:space="preserve"> by </w:t>
      </w:r>
    </w:p>
    <w:p w:rsidR="00F37509" w:rsidRPr="000C54C6" w:rsidRDefault="00F37509" w:rsidP="00B22A2F">
      <w:pPr>
        <w:jc w:val="center"/>
      </w:pPr>
      <w:r w:rsidRPr="000C54C6">
        <w:rPr>
          <w:b/>
        </w:rPr>
        <w:t>Small Business</w:t>
      </w:r>
      <w:r w:rsidR="00C46A9A" w:rsidRPr="000C54C6">
        <w:rPr>
          <w:b/>
        </w:rPr>
        <w:t>es</w:t>
      </w:r>
      <w:r w:rsidR="00813154" w:rsidRPr="000C54C6">
        <w:rPr>
          <w:b/>
        </w:rPr>
        <w:t xml:space="preserve">, </w:t>
      </w:r>
      <w:r w:rsidRPr="000C54C6">
        <w:rPr>
          <w:b/>
        </w:rPr>
        <w:t>Businesses Owned by Women</w:t>
      </w:r>
      <w:r w:rsidR="00813154" w:rsidRPr="000C54C6">
        <w:rPr>
          <w:b/>
        </w:rPr>
        <w:t xml:space="preserve">, and Businesses Owned by </w:t>
      </w:r>
      <w:r w:rsidRPr="000C54C6">
        <w:rPr>
          <w:b/>
        </w:rPr>
        <w:t>Minorities</w:t>
      </w:r>
    </w:p>
    <w:p w:rsidR="00F37509" w:rsidRPr="000C54C6" w:rsidRDefault="00F37509" w:rsidP="00B22A2F">
      <w:pPr>
        <w:jc w:val="center"/>
      </w:pPr>
    </w:p>
    <w:p w:rsidR="00F37509" w:rsidRPr="000C54C6" w:rsidRDefault="00F37509">
      <w:r w:rsidRPr="000C54C6">
        <w:t>The following definitions will be used in completing the information required by one or more of the three categories of businesses contained in this Attachment as applicable to your firm:  (1) Participation by Small Businesses; (2) Participation by Businesses Owned by Women; and (3) Participation by Businesses Owned by Minorities.</w:t>
      </w:r>
      <w:r w:rsidR="0007186E" w:rsidRPr="000C54C6">
        <w:t xml:space="preserve">  (</w:t>
      </w:r>
      <w:r w:rsidR="0007186E" w:rsidRPr="000C54C6">
        <w:rPr>
          <w:b/>
          <w:i/>
        </w:rPr>
        <w:t xml:space="preserve">For additional information on certified “SWAM” business, go to </w:t>
      </w:r>
      <w:hyperlink r:id="rId13" w:history="1">
        <w:r w:rsidR="0007186E" w:rsidRPr="000C54C6">
          <w:rPr>
            <w:rStyle w:val="Hyperlink"/>
            <w:b/>
            <w:i/>
            <w:color w:val="auto"/>
          </w:rPr>
          <w:t>www.eVA.state.va.us</w:t>
        </w:r>
      </w:hyperlink>
      <w:r w:rsidR="0007186E" w:rsidRPr="000C54C6">
        <w:t xml:space="preserve">.) </w:t>
      </w:r>
    </w:p>
    <w:p w:rsidR="00F37509" w:rsidRPr="000C54C6" w:rsidRDefault="00F37509"/>
    <w:p w:rsidR="00F37509" w:rsidRPr="000C54C6" w:rsidRDefault="00F37509" w:rsidP="00D33113">
      <w:pPr>
        <w:pStyle w:val="Heading8"/>
        <w:jc w:val="center"/>
      </w:pPr>
      <w:r w:rsidRPr="000C54C6">
        <w:t>Definitions</w:t>
      </w:r>
    </w:p>
    <w:p w:rsidR="00F37509" w:rsidRPr="000C54C6" w:rsidRDefault="00F37509">
      <w:pPr>
        <w:rPr>
          <w:b/>
          <w:u w:val="single"/>
        </w:rPr>
      </w:pPr>
    </w:p>
    <w:p w:rsidR="00F37509" w:rsidRPr="000C54C6" w:rsidRDefault="00F37509">
      <w:r w:rsidRPr="000C54C6">
        <w:rPr>
          <w:b/>
          <w:u w:val="single"/>
        </w:rPr>
        <w:t>Period</w:t>
      </w:r>
      <w:r w:rsidRPr="000C54C6">
        <w:t xml:space="preserve"> is the specified 12-month period for which the information provided in this list is applicable and valid.  The period will be specified as month and year.</w:t>
      </w:r>
    </w:p>
    <w:p w:rsidR="00F37509" w:rsidRPr="000C54C6" w:rsidRDefault="00F37509"/>
    <w:p w:rsidR="00F37509" w:rsidRPr="000C54C6" w:rsidRDefault="00F37509">
      <w:r w:rsidRPr="000C54C6">
        <w:rPr>
          <w:b/>
          <w:u w:val="single"/>
        </w:rPr>
        <w:t>Firm Name, Address, and Phone Number</w:t>
      </w:r>
      <w:r w:rsidRPr="000C54C6">
        <w:t xml:space="preserve"> is the name, address, and business phone number of the small business, women-owned business, or minority-owned business with which the </w:t>
      </w:r>
      <w:r w:rsidR="0078066B" w:rsidRPr="000C54C6">
        <w:t>Offeror</w:t>
      </w:r>
      <w:r w:rsidRPr="000C54C6">
        <w:t xml:space="preserve"> has contracted or done business with over the specified period or plans to involve on this contract, as applicable.</w:t>
      </w:r>
    </w:p>
    <w:p w:rsidR="00F37509" w:rsidRPr="000C54C6" w:rsidRDefault="00F37509"/>
    <w:p w:rsidR="00F37509" w:rsidRPr="000C54C6" w:rsidRDefault="00F37509">
      <w:r w:rsidRPr="000C54C6">
        <w:rPr>
          <w:b/>
          <w:u w:val="single"/>
        </w:rPr>
        <w:t>Contact Person</w:t>
      </w:r>
      <w:r w:rsidRPr="000C54C6">
        <w:t xml:space="preserve"> is the name of the individual in the specified small business, women-owned business, or minority-owned business who would have knowledge of the specified contracting and would be able to validate the information provided in this list.</w:t>
      </w:r>
    </w:p>
    <w:p w:rsidR="00F37509" w:rsidRPr="000C54C6" w:rsidRDefault="00F37509"/>
    <w:p w:rsidR="00F37509" w:rsidRPr="000C54C6" w:rsidRDefault="00F37509">
      <w:r w:rsidRPr="000C54C6">
        <w:rPr>
          <w:b/>
          <w:u w:val="single"/>
        </w:rPr>
        <w:t>Type of Goods or Services</w:t>
      </w:r>
      <w:r w:rsidRPr="000C54C6">
        <w:t xml:space="preserve"> is the specific goods or services the </w:t>
      </w:r>
      <w:r w:rsidR="0078066B" w:rsidRPr="000C54C6">
        <w:t>Offeror</w:t>
      </w:r>
      <w:r w:rsidRPr="000C54C6">
        <w:t xml:space="preserve"> has contracted for from the specified small, women-owned, or minority-owned business over the specified period of time or plans to use in the performance of this contract, as applicable.  </w:t>
      </w:r>
      <w:r w:rsidRPr="000C54C6">
        <w:rPr>
          <w:u w:val="single"/>
        </w:rPr>
        <w:t xml:space="preserve">The </w:t>
      </w:r>
      <w:r w:rsidR="0078066B" w:rsidRPr="000C54C6">
        <w:rPr>
          <w:u w:val="single"/>
        </w:rPr>
        <w:t>Offeror</w:t>
      </w:r>
      <w:r w:rsidRPr="000C54C6">
        <w:rPr>
          <w:u w:val="single"/>
        </w:rPr>
        <w:t xml:space="preserve"> will asterisk (*) those goods and services that are in the </w:t>
      </w:r>
      <w:r w:rsidR="0078066B" w:rsidRPr="000C54C6">
        <w:rPr>
          <w:u w:val="single"/>
        </w:rPr>
        <w:t>Offeror</w:t>
      </w:r>
      <w:r w:rsidR="00E1064D" w:rsidRPr="000C54C6">
        <w:rPr>
          <w:u w:val="single"/>
        </w:rPr>
        <w:t>’s</w:t>
      </w:r>
      <w:r w:rsidRPr="000C54C6">
        <w:rPr>
          <w:u w:val="single"/>
        </w:rPr>
        <w:t xml:space="preserve"> primary business or industry.</w:t>
      </w:r>
    </w:p>
    <w:p w:rsidR="00F37509" w:rsidRPr="000C54C6" w:rsidRDefault="00F37509"/>
    <w:p w:rsidR="00F37509" w:rsidRPr="000C54C6" w:rsidRDefault="00F37509">
      <w:r w:rsidRPr="000C54C6">
        <w:rPr>
          <w:b/>
          <w:u w:val="single"/>
        </w:rPr>
        <w:t>Dollar Amount</w:t>
      </w:r>
      <w:r w:rsidRPr="000C54C6">
        <w:t xml:space="preserve"> is the total dollar amount (in thousands of dollars) the </w:t>
      </w:r>
      <w:r w:rsidR="0078066B" w:rsidRPr="000C54C6">
        <w:t>Offeror</w:t>
      </w:r>
      <w:r w:rsidRPr="000C54C6">
        <w:t xml:space="preserve"> has contracted for or has done business with the listed firm during the specified period or plans to use on this contract, as applicable.</w:t>
      </w:r>
    </w:p>
    <w:p w:rsidR="00F37509" w:rsidRPr="000C54C6" w:rsidRDefault="00F37509"/>
    <w:p w:rsidR="00F37509" w:rsidRPr="000C54C6" w:rsidRDefault="00F37509">
      <w:r w:rsidRPr="000C54C6">
        <w:rPr>
          <w:b/>
          <w:u w:val="single"/>
        </w:rPr>
        <w:t>% Total Company Expenditures for Goods and Services</w:t>
      </w:r>
      <w:r w:rsidRPr="000C54C6">
        <w:t xml:space="preserve"> is calculated by dividing the dollar amount of business conducted or contracted for with the indicated firm over the specified period by the total expenditure of the </w:t>
      </w:r>
      <w:r w:rsidR="0078066B" w:rsidRPr="000C54C6">
        <w:t>Offeror</w:t>
      </w:r>
      <w:r w:rsidRPr="000C54C6">
        <w:t xml:space="preserve"> over the specified period for goods and services.</w:t>
      </w:r>
    </w:p>
    <w:p w:rsidR="00F37509" w:rsidRPr="000C54C6" w:rsidRDefault="00F37509"/>
    <w:p w:rsidR="00F37509" w:rsidRPr="000C54C6" w:rsidRDefault="00194E55" w:rsidP="001B4624">
      <w:r w:rsidRPr="000C54C6">
        <w:rPr>
          <w:b/>
          <w:u w:val="single"/>
        </w:rPr>
        <w:t>% of Total Contract</w:t>
      </w:r>
      <w:r w:rsidRPr="000C54C6">
        <w:t xml:space="preserve"> is calculated by dividing the estimated dollars planned for the indicated firm on this contract by the total Offeror estimated price of this contract.</w:t>
      </w:r>
      <w:r w:rsidRPr="000C54C6">
        <w:br w:type="page"/>
      </w:r>
      <w:r w:rsidR="001B4624" w:rsidRPr="000C54C6">
        <w:rPr>
          <w:b/>
        </w:rPr>
        <w:lastRenderedPageBreak/>
        <w:t xml:space="preserve">1(a). </w:t>
      </w:r>
      <w:r w:rsidR="001B4624" w:rsidRPr="000C54C6">
        <w:t xml:space="preserve"> </w:t>
      </w:r>
      <w:r w:rsidR="00F37509" w:rsidRPr="000C54C6">
        <w:rPr>
          <w:b/>
        </w:rPr>
        <w:t>Participation by Small Businesse</w:t>
      </w:r>
      <w:r w:rsidR="001B4624" w:rsidRPr="000C54C6">
        <w:rPr>
          <w:b/>
        </w:rPr>
        <w:t>s</w:t>
      </w:r>
    </w:p>
    <w:p w:rsidR="00F37509" w:rsidRPr="000C54C6" w:rsidRDefault="00F37509"/>
    <w:p w:rsidR="00F37509" w:rsidRPr="000C54C6" w:rsidRDefault="0078066B">
      <w:pPr>
        <w:numPr>
          <w:ilvl w:val="0"/>
          <w:numId w:val="4"/>
        </w:numPr>
      </w:pPr>
      <w:r w:rsidRPr="000C54C6">
        <w:t>Offeror</w:t>
      </w:r>
      <w:r w:rsidR="00F37509" w:rsidRPr="000C54C6">
        <w:t xml:space="preserve"> certifies that it (  ) is</w:t>
      </w:r>
      <w:r w:rsidR="00D44BEC" w:rsidRPr="000C54C6">
        <w:t>/ (</w:t>
      </w:r>
      <w:r w:rsidR="00F37509" w:rsidRPr="000C54C6">
        <w:t xml:space="preserve">  ) is not a small business concern.  For the purpose of this procurement, a small business is a concern, including its affiliates, which is independently owned and operated, is not dominant in the field of operation in which it is contracting and can further qualify under the criteria concerning number of employees, average annual receipts, or other criteria, as prescribed by the United States Small Business Administration.</w:t>
      </w:r>
    </w:p>
    <w:p w:rsidR="00F37509" w:rsidRPr="000C54C6" w:rsidRDefault="00F37509"/>
    <w:p w:rsidR="00F37509" w:rsidRPr="000C54C6" w:rsidRDefault="00F37509">
      <w:pPr>
        <w:numPr>
          <w:ilvl w:val="0"/>
          <w:numId w:val="4"/>
        </w:numPr>
      </w:pPr>
      <w:r w:rsidRPr="000C54C6">
        <w:t xml:space="preserve">List small businesses with which the </w:t>
      </w:r>
      <w:r w:rsidR="0078066B" w:rsidRPr="000C54C6">
        <w:t>Offeror</w:t>
      </w:r>
      <w:r w:rsidRPr="000C54C6">
        <w:t xml:space="preserve"> has contracted or done business and dollar amounts spent with each of these businesses in the most recent 12-month period for which data are available.  </w:t>
      </w:r>
      <w:r w:rsidR="0078066B" w:rsidRPr="000C54C6">
        <w:t>Offeror</w:t>
      </w:r>
      <w:r w:rsidR="00E1064D" w:rsidRPr="000C54C6">
        <w:t>s</w:t>
      </w:r>
      <w:r w:rsidRPr="000C54C6">
        <w:t xml:space="preserve"> are encouraged to provide additional information and expand upon the following format:</w:t>
      </w:r>
    </w:p>
    <w:p w:rsidR="00F37509" w:rsidRPr="000C54C6" w:rsidRDefault="00F37509">
      <w:pPr>
        <w:rPr>
          <w:i/>
        </w:rPr>
      </w:pPr>
    </w:p>
    <w:p w:rsidR="00F37509" w:rsidRPr="000C54C6" w:rsidRDefault="00F37509">
      <w:r w:rsidRPr="000C54C6">
        <w:rPr>
          <w:b/>
          <w:noProof/>
          <w:snapToGrid/>
        </w:rPr>
        <w:pict>
          <v:line id="_x0000_s1040" style="position:absolute;z-index:251638784" from="273.6pt,15pt" to="468pt,15pt" o:allowincell="f"/>
        </w:pict>
      </w:r>
      <w:r w:rsidRPr="000C54C6">
        <w:rPr>
          <w:b/>
        </w:rPr>
        <w:t>Period:</w:t>
      </w:r>
      <w:r w:rsidRPr="000C54C6">
        <w:t xml:space="preserve">  From  </w:t>
      </w:r>
      <w:r w:rsidRPr="000C54C6">
        <w:tab/>
      </w:r>
      <w:r w:rsidRPr="000C54C6">
        <w:tab/>
      </w:r>
      <w:r w:rsidRPr="000C54C6">
        <w:tab/>
      </w:r>
      <w:r w:rsidRPr="000C54C6">
        <w:tab/>
      </w:r>
      <w:r w:rsidRPr="000C54C6">
        <w:tab/>
        <w:t xml:space="preserve">To  </w:t>
      </w:r>
    </w:p>
    <w:p w:rsidR="00F37509" w:rsidRPr="000C54C6" w:rsidRDefault="00F37509">
      <w:r w:rsidRPr="000C54C6">
        <w:rPr>
          <w:b/>
          <w:noProof/>
          <w:snapToGrid/>
        </w:rPr>
        <w:pict>
          <v:line id="_x0000_s1039" style="position:absolute;z-index:251637760" from="1in,1.2pt" to="237.6pt,1.2pt" o:allowincell="f"/>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5"/>
        <w:gridCol w:w="1915"/>
        <w:gridCol w:w="1915"/>
        <w:gridCol w:w="1915"/>
        <w:gridCol w:w="1915"/>
      </w:tblGrid>
      <w:tr w:rsidR="00F37509" w:rsidRPr="000C54C6">
        <w:tblPrEx>
          <w:tblCellMar>
            <w:top w:w="0" w:type="dxa"/>
            <w:bottom w:w="0" w:type="dxa"/>
          </w:tblCellMar>
        </w:tblPrEx>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Firm Name, Address, and Phone Number</w:t>
            </w:r>
          </w:p>
        </w:tc>
        <w:tc>
          <w:tcPr>
            <w:tcW w:w="1915" w:type="dxa"/>
          </w:tcPr>
          <w:p w:rsidR="00F37509" w:rsidRPr="000C54C6" w:rsidRDefault="00F37509">
            <w:pPr>
              <w:pStyle w:val="Heading9"/>
            </w:pPr>
          </w:p>
          <w:p w:rsidR="00F37509" w:rsidRPr="000C54C6" w:rsidRDefault="00F37509">
            <w:pPr>
              <w:pStyle w:val="Heading9"/>
            </w:pPr>
          </w:p>
          <w:p w:rsidR="00F37509" w:rsidRPr="000C54C6" w:rsidRDefault="00F37509">
            <w:pPr>
              <w:pStyle w:val="Heading9"/>
            </w:pPr>
          </w:p>
          <w:p w:rsidR="00F37509" w:rsidRPr="000C54C6" w:rsidRDefault="00F37509">
            <w:pPr>
              <w:pStyle w:val="Heading9"/>
            </w:pPr>
          </w:p>
          <w:p w:rsidR="00F37509" w:rsidRPr="000C54C6" w:rsidRDefault="00F37509">
            <w:pPr>
              <w:pStyle w:val="Heading9"/>
            </w:pPr>
            <w:r w:rsidRPr="000C54C6">
              <w:t>Contact Person</w:t>
            </w:r>
          </w:p>
        </w:tc>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Type of Goods or Services</w:t>
            </w:r>
          </w:p>
        </w:tc>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Dollar Amounts</w:t>
            </w:r>
          </w:p>
        </w:tc>
        <w:tc>
          <w:tcPr>
            <w:tcW w:w="1915" w:type="dxa"/>
          </w:tcPr>
          <w:p w:rsidR="00F37509" w:rsidRPr="000C54C6" w:rsidRDefault="00F37509">
            <w:pPr>
              <w:jc w:val="center"/>
              <w:rPr>
                <w:b/>
              </w:rPr>
            </w:pPr>
            <w:r w:rsidRPr="000C54C6">
              <w:rPr>
                <w:b/>
              </w:rPr>
              <w:t>% Total Company Expenditures for Goods and Services</w:t>
            </w:r>
          </w:p>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bl>
    <w:p w:rsidR="00F37509" w:rsidRPr="000C54C6" w:rsidRDefault="00F37509"/>
    <w:p w:rsidR="00F37509" w:rsidRPr="000C54C6" w:rsidRDefault="00F37509" w:rsidP="001B4624">
      <w:r w:rsidRPr="000C54C6">
        <w:br w:type="page"/>
      </w:r>
      <w:r w:rsidR="001B4624" w:rsidRPr="000C54C6">
        <w:rPr>
          <w:b/>
        </w:rPr>
        <w:lastRenderedPageBreak/>
        <w:t xml:space="preserve">1(b). </w:t>
      </w:r>
      <w:r w:rsidR="001B4624" w:rsidRPr="000C54C6">
        <w:t xml:space="preserve"> </w:t>
      </w:r>
      <w:r w:rsidRPr="000C54C6">
        <w:rPr>
          <w:b/>
        </w:rPr>
        <w:t>Participation by Small Business</w:t>
      </w:r>
      <w:r w:rsidR="001B4624" w:rsidRPr="000C54C6">
        <w:rPr>
          <w:b/>
        </w:rPr>
        <w:t>es</w:t>
      </w:r>
      <w:r w:rsidRPr="000C54C6">
        <w:rPr>
          <w:b/>
        </w:rPr>
        <w:t xml:space="preserve"> (Continued)</w:t>
      </w:r>
    </w:p>
    <w:p w:rsidR="00F37509" w:rsidRPr="000C54C6" w:rsidRDefault="00F37509"/>
    <w:p w:rsidR="00F37509" w:rsidRPr="000C54C6" w:rsidRDefault="00F37509">
      <w:pPr>
        <w:numPr>
          <w:ilvl w:val="0"/>
          <w:numId w:val="4"/>
        </w:numPr>
      </w:pPr>
      <w:r w:rsidRPr="000C54C6">
        <w:t xml:space="preserve">Describe </w:t>
      </w:r>
      <w:r w:rsidR="0078066B" w:rsidRPr="000C54C6">
        <w:t>Offeror</w:t>
      </w:r>
      <w:r w:rsidR="00E1064D" w:rsidRPr="000C54C6">
        <w:t>’s</w:t>
      </w:r>
      <w:r w:rsidRPr="000C54C6">
        <w:t xml:space="preserve"> plans to involve small businesses in the performance of this contract, either as part of a joint venture, as a partnership, as </w:t>
      </w:r>
      <w:r w:rsidR="00D44BEC" w:rsidRPr="000C54C6">
        <w:t>subcontractors</w:t>
      </w:r>
      <w:r w:rsidRPr="000C54C6">
        <w:t xml:space="preserve">, or as suppliers.  </w:t>
      </w:r>
      <w:r w:rsidR="0078066B" w:rsidRPr="000C54C6">
        <w:t>Offeror</w:t>
      </w:r>
      <w:r w:rsidR="00E1064D" w:rsidRPr="000C54C6">
        <w:t>s</w:t>
      </w:r>
      <w:r w:rsidRPr="000C54C6">
        <w:t xml:space="preserve"> are encouraged to provide additional information and expand upon the following format:</w:t>
      </w:r>
    </w:p>
    <w:p w:rsidR="00F37509" w:rsidRPr="000C54C6" w:rsidRDefault="00F3750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5"/>
        <w:gridCol w:w="1915"/>
        <w:gridCol w:w="1915"/>
        <w:gridCol w:w="1915"/>
        <w:gridCol w:w="1915"/>
      </w:tblGrid>
      <w:tr w:rsidR="00F37509" w:rsidRPr="000C54C6">
        <w:tblPrEx>
          <w:tblCellMar>
            <w:top w:w="0" w:type="dxa"/>
            <w:bottom w:w="0" w:type="dxa"/>
          </w:tblCellMar>
        </w:tblPrEx>
        <w:tc>
          <w:tcPr>
            <w:tcW w:w="1915" w:type="dxa"/>
          </w:tcPr>
          <w:p w:rsidR="00F37509" w:rsidRPr="000C54C6" w:rsidRDefault="00F37509">
            <w:pPr>
              <w:jc w:val="center"/>
              <w:rPr>
                <w:b/>
              </w:rPr>
            </w:pPr>
            <w:r w:rsidRPr="000C54C6">
              <w:rPr>
                <w:b/>
              </w:rPr>
              <w:t>Firm Name, Address, and Phone Number</w:t>
            </w:r>
          </w:p>
        </w:tc>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Contact Person</w:t>
            </w:r>
          </w:p>
        </w:tc>
        <w:tc>
          <w:tcPr>
            <w:tcW w:w="1915" w:type="dxa"/>
          </w:tcPr>
          <w:p w:rsidR="00F37509" w:rsidRPr="000C54C6" w:rsidRDefault="00F37509">
            <w:pPr>
              <w:jc w:val="center"/>
              <w:rPr>
                <w:b/>
              </w:rPr>
            </w:pPr>
          </w:p>
          <w:p w:rsidR="00F37509" w:rsidRPr="000C54C6" w:rsidRDefault="00F37509">
            <w:pPr>
              <w:jc w:val="center"/>
              <w:rPr>
                <w:b/>
              </w:rPr>
            </w:pPr>
            <w:r w:rsidRPr="000C54C6">
              <w:rPr>
                <w:b/>
              </w:rPr>
              <w:t>Type of Goods or Services</w:t>
            </w:r>
          </w:p>
        </w:tc>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Dollar Amounts</w:t>
            </w:r>
          </w:p>
        </w:tc>
        <w:tc>
          <w:tcPr>
            <w:tcW w:w="1915" w:type="dxa"/>
          </w:tcPr>
          <w:p w:rsidR="00F37509" w:rsidRPr="000C54C6" w:rsidRDefault="00F37509">
            <w:pPr>
              <w:jc w:val="center"/>
              <w:rPr>
                <w:b/>
              </w:rPr>
            </w:pPr>
          </w:p>
          <w:p w:rsidR="00F37509" w:rsidRPr="000C54C6" w:rsidRDefault="00F37509">
            <w:pPr>
              <w:jc w:val="center"/>
              <w:rPr>
                <w:b/>
              </w:rPr>
            </w:pPr>
            <w:r w:rsidRPr="000C54C6">
              <w:rPr>
                <w:b/>
              </w:rPr>
              <w:t>% of Total Contract</w:t>
            </w:r>
          </w:p>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bl>
    <w:p w:rsidR="00F37509" w:rsidRPr="000C54C6" w:rsidRDefault="00F37509"/>
    <w:p w:rsidR="00F37509" w:rsidRPr="000C54C6" w:rsidRDefault="00F37509" w:rsidP="001B4624">
      <w:r w:rsidRPr="000C54C6">
        <w:br w:type="page"/>
      </w:r>
      <w:r w:rsidR="001B4624" w:rsidRPr="000C54C6">
        <w:rPr>
          <w:b/>
        </w:rPr>
        <w:lastRenderedPageBreak/>
        <w:t xml:space="preserve">2(a).  </w:t>
      </w:r>
      <w:r w:rsidRPr="000C54C6">
        <w:rPr>
          <w:b/>
        </w:rPr>
        <w:t>Participation by Businesses Owned by Women</w:t>
      </w:r>
    </w:p>
    <w:p w:rsidR="00F37509" w:rsidRPr="000C54C6" w:rsidRDefault="00F37509"/>
    <w:p w:rsidR="00F37509" w:rsidRPr="000C54C6" w:rsidRDefault="0078066B">
      <w:pPr>
        <w:numPr>
          <w:ilvl w:val="0"/>
          <w:numId w:val="5"/>
        </w:numPr>
      </w:pPr>
      <w:r w:rsidRPr="000C54C6">
        <w:t>Offeror</w:t>
      </w:r>
      <w:r w:rsidR="00F37509" w:rsidRPr="000C54C6">
        <w:t xml:space="preserve"> certifies that it (  ) is</w:t>
      </w:r>
      <w:r w:rsidR="00D44BEC" w:rsidRPr="000C54C6">
        <w:t>/ (</w:t>
      </w:r>
      <w:r w:rsidR="00F37509" w:rsidRPr="000C54C6">
        <w:t xml:space="preserve">  ) is not a women’s business enterprise or women-owned business.  For the purpose of this procurement, a women-owned business is a concern that is at least 51% owned by a woman or women who also control and operate it.  In this context, “control” means exercising the power to make policy decisions, and “operate” means being actively involved in the day-to-day management.</w:t>
      </w:r>
    </w:p>
    <w:p w:rsidR="00F37509" w:rsidRPr="000C54C6" w:rsidRDefault="00F37509"/>
    <w:p w:rsidR="00F37509" w:rsidRPr="000C54C6" w:rsidRDefault="00F37509">
      <w:pPr>
        <w:numPr>
          <w:ilvl w:val="0"/>
          <w:numId w:val="5"/>
        </w:numPr>
      </w:pPr>
      <w:r w:rsidRPr="000C54C6">
        <w:t xml:space="preserve">List businesses owned by women with which the </w:t>
      </w:r>
      <w:r w:rsidR="0078066B" w:rsidRPr="000C54C6">
        <w:t>Offeror</w:t>
      </w:r>
      <w:r w:rsidRPr="000C54C6">
        <w:t xml:space="preserve"> has contracted or done business and dollar amounts spent with each of these businesses in the most recent 12-month period for which data are available.  </w:t>
      </w:r>
      <w:r w:rsidR="0078066B" w:rsidRPr="000C54C6">
        <w:t>Offeror</w:t>
      </w:r>
      <w:r w:rsidR="00E1064D" w:rsidRPr="000C54C6">
        <w:t>s</w:t>
      </w:r>
      <w:r w:rsidRPr="000C54C6">
        <w:t xml:space="preserve"> are encouraged to provide additional information and expand upon the following format:</w:t>
      </w:r>
    </w:p>
    <w:p w:rsidR="00F37509" w:rsidRPr="000C54C6" w:rsidRDefault="00F37509"/>
    <w:p w:rsidR="00F37509" w:rsidRPr="000C54C6" w:rsidRDefault="00F37509">
      <w:r w:rsidRPr="000C54C6">
        <w:rPr>
          <w:b/>
          <w:noProof/>
          <w:snapToGrid/>
        </w:rPr>
        <w:pict>
          <v:line id="_x0000_s1042" style="position:absolute;z-index:251640832" from="273.6pt,15pt" to="468pt,15pt" o:allowincell="f"/>
        </w:pict>
      </w:r>
      <w:r w:rsidRPr="000C54C6">
        <w:rPr>
          <w:b/>
        </w:rPr>
        <w:t>Period:</w:t>
      </w:r>
      <w:r w:rsidRPr="000C54C6">
        <w:t xml:space="preserve">  From  </w:t>
      </w:r>
      <w:r w:rsidRPr="000C54C6">
        <w:tab/>
      </w:r>
      <w:r w:rsidRPr="000C54C6">
        <w:tab/>
      </w:r>
      <w:r w:rsidRPr="000C54C6">
        <w:tab/>
      </w:r>
      <w:r w:rsidRPr="000C54C6">
        <w:tab/>
      </w:r>
      <w:r w:rsidRPr="000C54C6">
        <w:tab/>
        <w:t xml:space="preserve">To  </w:t>
      </w:r>
    </w:p>
    <w:p w:rsidR="00F37509" w:rsidRPr="000C54C6" w:rsidRDefault="00F37509">
      <w:r w:rsidRPr="000C54C6">
        <w:rPr>
          <w:b/>
          <w:noProof/>
          <w:snapToGrid/>
        </w:rPr>
        <w:pict>
          <v:line id="_x0000_s1041" style="position:absolute;z-index:251639808" from="1in,1.2pt" to="237.6pt,1.2pt" o:allowincell="f"/>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5"/>
        <w:gridCol w:w="1915"/>
        <w:gridCol w:w="1915"/>
        <w:gridCol w:w="1915"/>
        <w:gridCol w:w="1915"/>
      </w:tblGrid>
      <w:tr w:rsidR="00F37509" w:rsidRPr="000C54C6">
        <w:tblPrEx>
          <w:tblCellMar>
            <w:top w:w="0" w:type="dxa"/>
            <w:bottom w:w="0" w:type="dxa"/>
          </w:tblCellMar>
        </w:tblPrEx>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Firm Name, Address, and Phone Number</w:t>
            </w:r>
          </w:p>
        </w:tc>
        <w:tc>
          <w:tcPr>
            <w:tcW w:w="1915" w:type="dxa"/>
          </w:tcPr>
          <w:p w:rsidR="00F37509" w:rsidRPr="000C54C6" w:rsidRDefault="00F37509">
            <w:pPr>
              <w:pStyle w:val="Heading9"/>
            </w:pPr>
          </w:p>
          <w:p w:rsidR="00F37509" w:rsidRPr="000C54C6" w:rsidRDefault="00F37509">
            <w:pPr>
              <w:pStyle w:val="Heading9"/>
            </w:pPr>
          </w:p>
          <w:p w:rsidR="00F37509" w:rsidRPr="000C54C6" w:rsidRDefault="00F37509">
            <w:pPr>
              <w:pStyle w:val="Heading9"/>
            </w:pPr>
          </w:p>
          <w:p w:rsidR="00F37509" w:rsidRPr="000C54C6" w:rsidRDefault="00F37509">
            <w:pPr>
              <w:pStyle w:val="Heading9"/>
            </w:pPr>
          </w:p>
          <w:p w:rsidR="00F37509" w:rsidRPr="000C54C6" w:rsidRDefault="00F37509">
            <w:pPr>
              <w:pStyle w:val="Heading9"/>
            </w:pPr>
            <w:r w:rsidRPr="000C54C6">
              <w:t>Contact Person</w:t>
            </w:r>
          </w:p>
        </w:tc>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Type of Goods or Services</w:t>
            </w:r>
          </w:p>
        </w:tc>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Dollar Amounts</w:t>
            </w:r>
          </w:p>
        </w:tc>
        <w:tc>
          <w:tcPr>
            <w:tcW w:w="1915" w:type="dxa"/>
          </w:tcPr>
          <w:p w:rsidR="00F37509" w:rsidRPr="000C54C6" w:rsidRDefault="00F37509">
            <w:pPr>
              <w:jc w:val="center"/>
              <w:rPr>
                <w:b/>
              </w:rPr>
            </w:pPr>
            <w:r w:rsidRPr="000C54C6">
              <w:rPr>
                <w:b/>
              </w:rPr>
              <w:t>% Total Company Expenditures for Goods and Services</w:t>
            </w:r>
          </w:p>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bl>
    <w:p w:rsidR="00F37509" w:rsidRPr="000C54C6" w:rsidRDefault="00F37509"/>
    <w:p w:rsidR="00F37509" w:rsidRPr="000C54C6" w:rsidRDefault="00F37509" w:rsidP="001B4624">
      <w:r w:rsidRPr="000C54C6">
        <w:br w:type="page"/>
      </w:r>
      <w:r w:rsidR="001B4624" w:rsidRPr="000C54C6">
        <w:rPr>
          <w:b/>
        </w:rPr>
        <w:lastRenderedPageBreak/>
        <w:t xml:space="preserve">2(b).  </w:t>
      </w:r>
      <w:r w:rsidRPr="000C54C6">
        <w:rPr>
          <w:b/>
        </w:rPr>
        <w:t>Participation by Businesses Owned by Women (Continued)</w:t>
      </w:r>
    </w:p>
    <w:p w:rsidR="00F37509" w:rsidRPr="000C54C6" w:rsidRDefault="00F37509"/>
    <w:p w:rsidR="00F37509" w:rsidRPr="000C54C6" w:rsidRDefault="00F37509">
      <w:pPr>
        <w:numPr>
          <w:ilvl w:val="0"/>
          <w:numId w:val="5"/>
        </w:numPr>
      </w:pPr>
      <w:r w:rsidRPr="000C54C6">
        <w:t xml:space="preserve">Describe </w:t>
      </w:r>
      <w:r w:rsidR="0078066B" w:rsidRPr="000C54C6">
        <w:t>Offeror</w:t>
      </w:r>
      <w:r w:rsidR="00E1064D" w:rsidRPr="000C54C6">
        <w:t>’s</w:t>
      </w:r>
      <w:r w:rsidRPr="000C54C6">
        <w:t xml:space="preserve"> plans to involve businesses owned by women in the performance of this contract either as part of a joint venture, as a partnership, as </w:t>
      </w:r>
      <w:r w:rsidR="00D44BEC" w:rsidRPr="000C54C6">
        <w:t>subcontractors</w:t>
      </w:r>
      <w:r w:rsidRPr="000C54C6">
        <w:t xml:space="preserve">, or as suppliers.  </w:t>
      </w:r>
      <w:r w:rsidR="0078066B" w:rsidRPr="000C54C6">
        <w:t>Offeror</w:t>
      </w:r>
      <w:r w:rsidR="00E1064D" w:rsidRPr="000C54C6">
        <w:t>s</w:t>
      </w:r>
      <w:r w:rsidRPr="000C54C6">
        <w:t xml:space="preserve"> are encouraged to provide additional information and expand upon the following format:</w:t>
      </w:r>
    </w:p>
    <w:p w:rsidR="00F37509" w:rsidRPr="000C54C6" w:rsidRDefault="00F3750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5"/>
        <w:gridCol w:w="1915"/>
        <w:gridCol w:w="1915"/>
        <w:gridCol w:w="1915"/>
        <w:gridCol w:w="1915"/>
      </w:tblGrid>
      <w:tr w:rsidR="00F37509" w:rsidRPr="000C54C6">
        <w:tblPrEx>
          <w:tblCellMar>
            <w:top w:w="0" w:type="dxa"/>
            <w:bottom w:w="0" w:type="dxa"/>
          </w:tblCellMar>
        </w:tblPrEx>
        <w:tc>
          <w:tcPr>
            <w:tcW w:w="1915" w:type="dxa"/>
          </w:tcPr>
          <w:p w:rsidR="00F37509" w:rsidRPr="000C54C6" w:rsidRDefault="00F37509">
            <w:pPr>
              <w:jc w:val="center"/>
              <w:rPr>
                <w:b/>
              </w:rPr>
            </w:pPr>
            <w:r w:rsidRPr="000C54C6">
              <w:rPr>
                <w:b/>
              </w:rPr>
              <w:t>Firm Name, Address, and Phone Number</w:t>
            </w:r>
          </w:p>
        </w:tc>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Contact Person</w:t>
            </w:r>
          </w:p>
        </w:tc>
        <w:tc>
          <w:tcPr>
            <w:tcW w:w="1915" w:type="dxa"/>
          </w:tcPr>
          <w:p w:rsidR="00F37509" w:rsidRPr="000C54C6" w:rsidRDefault="00F37509">
            <w:pPr>
              <w:jc w:val="center"/>
              <w:rPr>
                <w:b/>
              </w:rPr>
            </w:pPr>
          </w:p>
          <w:p w:rsidR="00F37509" w:rsidRPr="000C54C6" w:rsidRDefault="00F37509">
            <w:pPr>
              <w:jc w:val="center"/>
              <w:rPr>
                <w:b/>
              </w:rPr>
            </w:pPr>
            <w:r w:rsidRPr="000C54C6">
              <w:rPr>
                <w:b/>
              </w:rPr>
              <w:t>Type of Goods or Services</w:t>
            </w:r>
          </w:p>
        </w:tc>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Dollar Amounts</w:t>
            </w:r>
          </w:p>
        </w:tc>
        <w:tc>
          <w:tcPr>
            <w:tcW w:w="1915" w:type="dxa"/>
          </w:tcPr>
          <w:p w:rsidR="00F37509" w:rsidRPr="000C54C6" w:rsidRDefault="00F37509">
            <w:pPr>
              <w:jc w:val="center"/>
              <w:rPr>
                <w:b/>
              </w:rPr>
            </w:pPr>
          </w:p>
          <w:p w:rsidR="00F37509" w:rsidRPr="000C54C6" w:rsidRDefault="00F37509">
            <w:pPr>
              <w:jc w:val="center"/>
              <w:rPr>
                <w:b/>
              </w:rPr>
            </w:pPr>
            <w:r w:rsidRPr="000C54C6">
              <w:rPr>
                <w:b/>
              </w:rPr>
              <w:t>% of Total Contract</w:t>
            </w:r>
          </w:p>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bl>
    <w:p w:rsidR="00F37509" w:rsidRPr="000C54C6" w:rsidRDefault="00F37509"/>
    <w:p w:rsidR="00F37509" w:rsidRPr="000C54C6" w:rsidRDefault="00F37509" w:rsidP="001B4624">
      <w:r w:rsidRPr="000C54C6">
        <w:br w:type="page"/>
      </w:r>
      <w:r w:rsidR="001B4624" w:rsidRPr="000C54C6">
        <w:rPr>
          <w:b/>
        </w:rPr>
        <w:lastRenderedPageBreak/>
        <w:t xml:space="preserve">3(a). </w:t>
      </w:r>
      <w:r w:rsidR="001B4624" w:rsidRPr="000C54C6">
        <w:t xml:space="preserve"> </w:t>
      </w:r>
      <w:r w:rsidRPr="000C54C6">
        <w:rPr>
          <w:b/>
        </w:rPr>
        <w:t>Participation by Businesses Owned by Minorities</w:t>
      </w:r>
    </w:p>
    <w:p w:rsidR="00F37509" w:rsidRPr="000C54C6" w:rsidRDefault="00F37509"/>
    <w:p w:rsidR="00F37509" w:rsidRPr="000C54C6" w:rsidRDefault="0078066B">
      <w:pPr>
        <w:numPr>
          <w:ilvl w:val="0"/>
          <w:numId w:val="6"/>
        </w:numPr>
      </w:pPr>
      <w:r w:rsidRPr="000C54C6">
        <w:t>Offeror</w:t>
      </w:r>
      <w:r w:rsidR="00F37509" w:rsidRPr="000C54C6">
        <w:t xml:space="preserve"> certifies that it (  ) is</w:t>
      </w:r>
      <w:r w:rsidR="00D44BEC" w:rsidRPr="000C54C6">
        <w:t>/ (</w:t>
      </w:r>
      <w:r w:rsidR="00F37509" w:rsidRPr="000C54C6">
        <w:t xml:space="preserve">  ) is not a minority business enterprise or minority-owned business.  For the purpose of this procurement, a minority-owned business is a concern that is at least 51% owned and controlled by one or more socially and economically disadvantaged persons.  Such disadvantages may arise from cultural, racial, chronic economic circumstances or background, or other similar cause.  Such persons include but are not limited to blacks, Hispanic Americans, Asian Americans, American Indians, Eskimos, and Aleuts.</w:t>
      </w:r>
    </w:p>
    <w:p w:rsidR="00F37509" w:rsidRPr="000C54C6" w:rsidRDefault="00F37509"/>
    <w:p w:rsidR="00F37509" w:rsidRPr="000C54C6" w:rsidRDefault="00F37509">
      <w:pPr>
        <w:numPr>
          <w:ilvl w:val="0"/>
          <w:numId w:val="6"/>
        </w:numPr>
      </w:pPr>
      <w:r w:rsidRPr="000C54C6">
        <w:t xml:space="preserve">List businesses owned by minorities with which the </w:t>
      </w:r>
      <w:r w:rsidR="0078066B" w:rsidRPr="000C54C6">
        <w:t>Offeror</w:t>
      </w:r>
      <w:r w:rsidRPr="000C54C6">
        <w:t xml:space="preserve"> has contracted or done business and dollar amounts spent with each of these businesses in the most recent 12-month period for which data are available.  </w:t>
      </w:r>
      <w:r w:rsidR="0078066B" w:rsidRPr="000C54C6">
        <w:t>Offeror</w:t>
      </w:r>
      <w:r w:rsidR="00E1064D" w:rsidRPr="000C54C6">
        <w:t>s</w:t>
      </w:r>
      <w:r w:rsidRPr="000C54C6">
        <w:t xml:space="preserve"> are encouraged to provide additional information and expand upon the following format:</w:t>
      </w:r>
    </w:p>
    <w:p w:rsidR="00F37509" w:rsidRPr="000C54C6" w:rsidRDefault="00F37509"/>
    <w:p w:rsidR="00F37509" w:rsidRPr="000C54C6" w:rsidRDefault="00F37509">
      <w:r w:rsidRPr="000C54C6">
        <w:rPr>
          <w:b/>
          <w:noProof/>
          <w:snapToGrid/>
        </w:rPr>
        <w:pict>
          <v:line id="_x0000_s1044" style="position:absolute;z-index:251642880" from="273.6pt,15pt" to="468pt,15pt" o:allowincell="f"/>
        </w:pict>
      </w:r>
      <w:r w:rsidRPr="000C54C6">
        <w:rPr>
          <w:b/>
        </w:rPr>
        <w:t>Period:</w:t>
      </w:r>
      <w:r w:rsidRPr="000C54C6">
        <w:t xml:space="preserve">  From  </w:t>
      </w:r>
      <w:r w:rsidRPr="000C54C6">
        <w:tab/>
      </w:r>
      <w:r w:rsidRPr="000C54C6">
        <w:tab/>
      </w:r>
      <w:r w:rsidRPr="000C54C6">
        <w:tab/>
      </w:r>
      <w:r w:rsidRPr="000C54C6">
        <w:tab/>
      </w:r>
      <w:r w:rsidRPr="000C54C6">
        <w:tab/>
        <w:t xml:space="preserve">To  </w:t>
      </w:r>
    </w:p>
    <w:p w:rsidR="00F37509" w:rsidRPr="000C54C6" w:rsidRDefault="00F37509">
      <w:r w:rsidRPr="000C54C6">
        <w:rPr>
          <w:b/>
          <w:noProof/>
          <w:snapToGrid/>
        </w:rPr>
        <w:pict>
          <v:line id="_x0000_s1043" style="position:absolute;z-index:251641856" from="1in,1.2pt" to="237.6pt,1.2pt" o:allowincell="f"/>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5"/>
        <w:gridCol w:w="1915"/>
        <w:gridCol w:w="1915"/>
        <w:gridCol w:w="1915"/>
        <w:gridCol w:w="1915"/>
      </w:tblGrid>
      <w:tr w:rsidR="00F37509" w:rsidRPr="000C54C6">
        <w:tblPrEx>
          <w:tblCellMar>
            <w:top w:w="0" w:type="dxa"/>
            <w:bottom w:w="0" w:type="dxa"/>
          </w:tblCellMar>
        </w:tblPrEx>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Firm Name, Address, and Phone Number</w:t>
            </w:r>
          </w:p>
        </w:tc>
        <w:tc>
          <w:tcPr>
            <w:tcW w:w="1915" w:type="dxa"/>
          </w:tcPr>
          <w:p w:rsidR="00F37509" w:rsidRPr="000C54C6" w:rsidRDefault="00F37509">
            <w:pPr>
              <w:pStyle w:val="Heading9"/>
            </w:pPr>
          </w:p>
          <w:p w:rsidR="00F37509" w:rsidRPr="000C54C6" w:rsidRDefault="00F37509">
            <w:pPr>
              <w:pStyle w:val="Heading9"/>
            </w:pPr>
          </w:p>
          <w:p w:rsidR="00F37509" w:rsidRPr="000C54C6" w:rsidRDefault="00F37509">
            <w:pPr>
              <w:pStyle w:val="Heading9"/>
            </w:pPr>
          </w:p>
          <w:p w:rsidR="00F37509" w:rsidRPr="000C54C6" w:rsidRDefault="00F37509">
            <w:pPr>
              <w:pStyle w:val="Heading9"/>
            </w:pPr>
          </w:p>
          <w:p w:rsidR="00F37509" w:rsidRPr="000C54C6" w:rsidRDefault="00F37509">
            <w:pPr>
              <w:pStyle w:val="Heading9"/>
            </w:pPr>
            <w:r w:rsidRPr="000C54C6">
              <w:t>Contact Person</w:t>
            </w:r>
          </w:p>
        </w:tc>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Type of Goods or Services</w:t>
            </w:r>
          </w:p>
        </w:tc>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Dollar Amounts</w:t>
            </w:r>
          </w:p>
        </w:tc>
        <w:tc>
          <w:tcPr>
            <w:tcW w:w="1915" w:type="dxa"/>
          </w:tcPr>
          <w:p w:rsidR="00F37509" w:rsidRPr="000C54C6" w:rsidRDefault="00F37509">
            <w:pPr>
              <w:jc w:val="center"/>
              <w:rPr>
                <w:b/>
              </w:rPr>
            </w:pPr>
            <w:r w:rsidRPr="000C54C6">
              <w:rPr>
                <w:b/>
              </w:rPr>
              <w:t>% Total Company Expenditures for Goods and Services</w:t>
            </w:r>
          </w:p>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bl>
    <w:p w:rsidR="00F37509" w:rsidRPr="000C54C6" w:rsidRDefault="00F37509"/>
    <w:p w:rsidR="00F37509" w:rsidRPr="000C54C6" w:rsidRDefault="00F37509">
      <w:r w:rsidRPr="000C54C6">
        <w:br w:type="page"/>
      </w:r>
      <w:r w:rsidRPr="000C54C6">
        <w:rPr>
          <w:b/>
        </w:rPr>
        <w:lastRenderedPageBreak/>
        <w:t>3</w:t>
      </w:r>
      <w:r w:rsidR="001B4624" w:rsidRPr="000C54C6">
        <w:rPr>
          <w:b/>
        </w:rPr>
        <w:t>(b)</w:t>
      </w:r>
      <w:r w:rsidRPr="000C54C6">
        <w:rPr>
          <w:b/>
        </w:rPr>
        <w:t>.  Participation by Businesses Owned by Minorities (Continued)</w:t>
      </w:r>
    </w:p>
    <w:p w:rsidR="00F37509" w:rsidRPr="000C54C6" w:rsidRDefault="00F37509"/>
    <w:p w:rsidR="00F37509" w:rsidRPr="000C54C6" w:rsidRDefault="00F37509">
      <w:pPr>
        <w:numPr>
          <w:ilvl w:val="0"/>
          <w:numId w:val="6"/>
        </w:numPr>
      </w:pPr>
      <w:r w:rsidRPr="000C54C6">
        <w:t xml:space="preserve">Describe </w:t>
      </w:r>
      <w:r w:rsidR="0078066B" w:rsidRPr="000C54C6">
        <w:t>Offeror</w:t>
      </w:r>
      <w:r w:rsidR="00E1064D" w:rsidRPr="000C54C6">
        <w:t>’s</w:t>
      </w:r>
      <w:r w:rsidRPr="000C54C6">
        <w:t xml:space="preserve"> plans to involve minority business in the performance of this contract either as part of a joint venture, as a partnership, as </w:t>
      </w:r>
      <w:r w:rsidR="00D44BEC" w:rsidRPr="000C54C6">
        <w:t>subcontractors</w:t>
      </w:r>
      <w:r w:rsidRPr="000C54C6">
        <w:t xml:space="preserve">, or as suppliers.  </w:t>
      </w:r>
      <w:r w:rsidR="0078066B" w:rsidRPr="000C54C6">
        <w:t>Offeror</w:t>
      </w:r>
      <w:r w:rsidR="00E1064D" w:rsidRPr="000C54C6">
        <w:t>s</w:t>
      </w:r>
      <w:r w:rsidRPr="000C54C6">
        <w:t xml:space="preserve"> are encouraged to provide additional information and expand upon the following format:</w:t>
      </w:r>
    </w:p>
    <w:p w:rsidR="00F37509" w:rsidRPr="000C54C6" w:rsidRDefault="00F3750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5"/>
        <w:gridCol w:w="1915"/>
        <w:gridCol w:w="1915"/>
        <w:gridCol w:w="1915"/>
        <w:gridCol w:w="1915"/>
      </w:tblGrid>
      <w:tr w:rsidR="00F37509" w:rsidRPr="000C54C6">
        <w:tblPrEx>
          <w:tblCellMar>
            <w:top w:w="0" w:type="dxa"/>
            <w:bottom w:w="0" w:type="dxa"/>
          </w:tblCellMar>
        </w:tblPrEx>
        <w:tc>
          <w:tcPr>
            <w:tcW w:w="1915" w:type="dxa"/>
          </w:tcPr>
          <w:p w:rsidR="00F37509" w:rsidRPr="000C54C6" w:rsidRDefault="00F37509">
            <w:pPr>
              <w:jc w:val="center"/>
              <w:rPr>
                <w:b/>
              </w:rPr>
            </w:pPr>
            <w:r w:rsidRPr="000C54C6">
              <w:rPr>
                <w:b/>
              </w:rPr>
              <w:t>Firm Name, Address, and Phone Number</w:t>
            </w:r>
          </w:p>
        </w:tc>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Contact Person</w:t>
            </w:r>
          </w:p>
        </w:tc>
        <w:tc>
          <w:tcPr>
            <w:tcW w:w="1915" w:type="dxa"/>
          </w:tcPr>
          <w:p w:rsidR="00F37509" w:rsidRPr="000C54C6" w:rsidRDefault="00F37509">
            <w:pPr>
              <w:jc w:val="center"/>
              <w:rPr>
                <w:b/>
              </w:rPr>
            </w:pPr>
          </w:p>
          <w:p w:rsidR="00F37509" w:rsidRPr="000C54C6" w:rsidRDefault="00F37509">
            <w:pPr>
              <w:jc w:val="center"/>
              <w:rPr>
                <w:b/>
              </w:rPr>
            </w:pPr>
            <w:r w:rsidRPr="000C54C6">
              <w:rPr>
                <w:b/>
              </w:rPr>
              <w:t>Type of Goods or Services</w:t>
            </w:r>
          </w:p>
        </w:tc>
        <w:tc>
          <w:tcPr>
            <w:tcW w:w="1915" w:type="dxa"/>
          </w:tcPr>
          <w:p w:rsidR="00F37509" w:rsidRPr="000C54C6" w:rsidRDefault="00F37509">
            <w:pPr>
              <w:jc w:val="center"/>
              <w:rPr>
                <w:b/>
              </w:rPr>
            </w:pPr>
          </w:p>
          <w:p w:rsidR="00F37509" w:rsidRPr="000C54C6" w:rsidRDefault="00F37509">
            <w:pPr>
              <w:jc w:val="center"/>
              <w:rPr>
                <w:b/>
              </w:rPr>
            </w:pPr>
          </w:p>
          <w:p w:rsidR="00F37509" w:rsidRPr="000C54C6" w:rsidRDefault="00F37509">
            <w:pPr>
              <w:jc w:val="center"/>
              <w:rPr>
                <w:b/>
              </w:rPr>
            </w:pPr>
            <w:r w:rsidRPr="000C54C6">
              <w:rPr>
                <w:b/>
              </w:rPr>
              <w:t>Dollar Amounts</w:t>
            </w:r>
          </w:p>
        </w:tc>
        <w:tc>
          <w:tcPr>
            <w:tcW w:w="1915" w:type="dxa"/>
          </w:tcPr>
          <w:p w:rsidR="00F37509" w:rsidRPr="000C54C6" w:rsidRDefault="00F37509">
            <w:pPr>
              <w:jc w:val="center"/>
              <w:rPr>
                <w:b/>
              </w:rPr>
            </w:pPr>
          </w:p>
          <w:p w:rsidR="00F37509" w:rsidRPr="000C54C6" w:rsidRDefault="00F37509">
            <w:pPr>
              <w:jc w:val="center"/>
              <w:rPr>
                <w:b/>
              </w:rPr>
            </w:pPr>
            <w:r w:rsidRPr="000C54C6">
              <w:rPr>
                <w:b/>
              </w:rPr>
              <w:t>% of Total Contract</w:t>
            </w:r>
          </w:p>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r w:rsidR="00F37509" w:rsidRPr="000C54C6">
        <w:tblPrEx>
          <w:tblCellMar>
            <w:top w:w="0" w:type="dxa"/>
            <w:bottom w:w="0" w:type="dxa"/>
          </w:tblCellMar>
        </w:tblPrEx>
        <w:tc>
          <w:tcPr>
            <w:tcW w:w="1915" w:type="dxa"/>
          </w:tcPr>
          <w:p w:rsidR="00F37509" w:rsidRPr="000C54C6" w:rsidRDefault="00F37509"/>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c>
          <w:tcPr>
            <w:tcW w:w="1915" w:type="dxa"/>
          </w:tcPr>
          <w:p w:rsidR="00F37509" w:rsidRPr="000C54C6" w:rsidRDefault="00F37509"/>
        </w:tc>
      </w:tr>
    </w:tbl>
    <w:p w:rsidR="00F37509" w:rsidRPr="000C54C6" w:rsidRDefault="00F37509">
      <w:pPr>
        <w:numPr>
          <w:ilvl w:val="12"/>
          <w:numId w:val="0"/>
        </w:numPr>
        <w:ind w:right="2610"/>
      </w:pPr>
    </w:p>
    <w:p w:rsidR="00F37509" w:rsidRPr="000C54C6" w:rsidRDefault="00F37509" w:rsidP="00B22A2F">
      <w:pPr>
        <w:pStyle w:val="Heading1"/>
        <w:jc w:val="center"/>
      </w:pPr>
      <w:r w:rsidRPr="000C54C6">
        <w:br w:type="page"/>
      </w:r>
      <w:bookmarkStart w:id="22" w:name="_Toc243272828"/>
      <w:r w:rsidRPr="000C54C6">
        <w:rPr>
          <w:u w:val="single"/>
        </w:rPr>
        <w:lastRenderedPageBreak/>
        <w:t>A</w:t>
      </w:r>
      <w:r w:rsidR="00837C76" w:rsidRPr="000C54C6">
        <w:rPr>
          <w:u w:val="single"/>
        </w:rPr>
        <w:t xml:space="preserve">TTACHMENT </w:t>
      </w:r>
      <w:r w:rsidR="003331C3" w:rsidRPr="000C54C6">
        <w:rPr>
          <w:u w:val="single"/>
        </w:rPr>
        <w:t>B</w:t>
      </w:r>
      <w:r w:rsidRPr="000C54C6">
        <w:t>:  Vendor Data Sheet</w:t>
      </w:r>
      <w:bookmarkEnd w:id="22"/>
    </w:p>
    <w:p w:rsidR="00F37509" w:rsidRPr="000C54C6" w:rsidRDefault="00F37509">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pPr>
    </w:p>
    <w:p w:rsidR="00F37509" w:rsidRPr="000C54C6" w:rsidRDefault="00F37509" w:rsidP="00D33113">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jc w:val="center"/>
      </w:pPr>
      <w:r w:rsidRPr="000C54C6">
        <w:t>Note:  The following information is required as part of the response to this solicitation.  Failure to complete and provide this sheet may result in finding the proposal nonresponsive.</w:t>
      </w:r>
    </w:p>
    <w:p w:rsidR="00F37509" w:rsidRPr="000C54C6" w:rsidRDefault="00F37509">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pPr>
    </w:p>
    <w:p w:rsidR="00F37509" w:rsidRPr="000C54C6" w:rsidRDefault="00F37509">
      <w:pPr>
        <w:numPr>
          <w:ilvl w:val="0"/>
          <w:numId w:val="8"/>
        </w:numPr>
        <w:tabs>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pPr>
      <w:r w:rsidRPr="000C54C6">
        <w:rPr>
          <w:b/>
          <w:u w:val="single"/>
        </w:rPr>
        <w:t>Qualification</w:t>
      </w:r>
      <w:r w:rsidRPr="000C54C6">
        <w:t>:  The vendor must have the capability and capacity in all respects to satisfy fully all of the contractual requirements.</w:t>
      </w:r>
    </w:p>
    <w:p w:rsidR="00F37509" w:rsidRPr="000C54C6" w:rsidRDefault="00F37509">
      <w:pPr>
        <w:tabs>
          <w:tab w:val="left" w:pos="36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pPr>
    </w:p>
    <w:p w:rsidR="00F37509" w:rsidRPr="000C54C6" w:rsidRDefault="00F37509">
      <w:pPr>
        <w:tabs>
          <w:tab w:val="left" w:pos="36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pPr>
      <w:r w:rsidRPr="000C54C6">
        <w:rPr>
          <w:noProof/>
          <w:snapToGrid/>
        </w:rPr>
        <w:pict>
          <v:line id="_x0000_s1100" style="position:absolute;z-index:251677696" from="5in,9.35pt" to="460.8pt,9.35pt" o:allowincell="f"/>
        </w:pict>
      </w:r>
      <w:r w:rsidRPr="000C54C6">
        <w:rPr>
          <w:noProof/>
          <w:snapToGrid/>
        </w:rPr>
        <w:pict>
          <v:line id="_x0000_s1099" style="position:absolute;z-index:251676672" from="165.6pt,9.35pt" to="338.4pt,9.35pt" o:allowincell="f"/>
        </w:pict>
      </w:r>
      <w:r w:rsidRPr="000C54C6">
        <w:t>2.</w:t>
      </w:r>
      <w:r w:rsidRPr="000C54C6">
        <w:tab/>
      </w:r>
      <w:r w:rsidRPr="000C54C6">
        <w:rPr>
          <w:b/>
          <w:u w:val="single"/>
        </w:rPr>
        <w:t>Vendor’s Primary Contact</w:t>
      </w:r>
      <w:r w:rsidRPr="000C54C6">
        <w:t xml:space="preserve">:   </w:t>
      </w:r>
      <w:r w:rsidRPr="000C54C6">
        <w:tab/>
      </w:r>
      <w:r w:rsidRPr="000C54C6">
        <w:tab/>
      </w:r>
      <w:r w:rsidRPr="000C54C6">
        <w:tab/>
      </w:r>
      <w:r w:rsidRPr="000C54C6">
        <w:tab/>
      </w:r>
      <w:r w:rsidRPr="000C54C6">
        <w:tab/>
      </w:r>
      <w:r w:rsidRPr="000C54C6">
        <w:tab/>
      </w:r>
      <w:r w:rsidRPr="000C54C6">
        <w:tab/>
      </w:r>
      <w:r w:rsidRPr="000C54C6">
        <w:tab/>
      </w:r>
      <w:r w:rsidRPr="000C54C6">
        <w:tab/>
      </w:r>
    </w:p>
    <w:p w:rsidR="00F37509" w:rsidRPr="000C54C6" w:rsidRDefault="00F37509">
      <w:pPr>
        <w:tabs>
          <w:tab w:val="left" w:pos="36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rPr>
          <w:sz w:val="16"/>
        </w:rPr>
      </w:pPr>
      <w:r w:rsidRPr="000C54C6">
        <w:tab/>
      </w:r>
      <w:r w:rsidRPr="000C54C6">
        <w:tab/>
      </w:r>
      <w:r w:rsidRPr="000C54C6">
        <w:tab/>
      </w:r>
      <w:r w:rsidRPr="000C54C6">
        <w:tab/>
      </w:r>
      <w:r w:rsidRPr="000C54C6">
        <w:tab/>
      </w:r>
      <w:r w:rsidRPr="000C54C6">
        <w:tab/>
      </w:r>
      <w:r w:rsidRPr="000C54C6">
        <w:tab/>
      </w:r>
      <w:r w:rsidRPr="000C54C6">
        <w:rPr>
          <w:sz w:val="16"/>
        </w:rPr>
        <w:t>Name</w:t>
      </w:r>
      <w:r w:rsidRPr="000C54C6">
        <w:rPr>
          <w:sz w:val="16"/>
        </w:rPr>
        <w:tab/>
      </w:r>
      <w:r w:rsidRPr="000C54C6">
        <w:rPr>
          <w:sz w:val="16"/>
        </w:rPr>
        <w:tab/>
      </w:r>
      <w:r w:rsidRPr="000C54C6">
        <w:rPr>
          <w:sz w:val="16"/>
        </w:rPr>
        <w:tab/>
      </w:r>
      <w:r w:rsidRPr="000C54C6">
        <w:rPr>
          <w:sz w:val="16"/>
        </w:rPr>
        <w:tab/>
      </w:r>
      <w:r w:rsidRPr="000C54C6">
        <w:rPr>
          <w:sz w:val="16"/>
        </w:rPr>
        <w:tab/>
      </w:r>
      <w:r w:rsidRPr="000C54C6">
        <w:rPr>
          <w:sz w:val="16"/>
        </w:rPr>
        <w:tab/>
      </w:r>
      <w:r w:rsidRPr="000C54C6">
        <w:rPr>
          <w:sz w:val="16"/>
        </w:rPr>
        <w:tab/>
      </w:r>
      <w:r w:rsidRPr="000C54C6">
        <w:rPr>
          <w:sz w:val="16"/>
        </w:rPr>
        <w:tab/>
      </w:r>
      <w:r w:rsidRPr="000C54C6">
        <w:rPr>
          <w:sz w:val="16"/>
        </w:rPr>
        <w:tab/>
        <w:t>Telephone Number</w:t>
      </w:r>
    </w:p>
    <w:p w:rsidR="00F37509" w:rsidRPr="000C54C6" w:rsidRDefault="00F37509">
      <w:pPr>
        <w:tabs>
          <w:tab w:val="left" w:pos="36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left="360" w:hanging="360"/>
      </w:pPr>
    </w:p>
    <w:p w:rsidR="00F37509" w:rsidRPr="000C54C6" w:rsidRDefault="00F37509">
      <w:pPr>
        <w:tabs>
          <w:tab w:val="left" w:pos="36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left="360" w:hanging="360"/>
      </w:pPr>
      <w:r w:rsidRPr="000C54C6">
        <w:t>3.</w:t>
      </w:r>
      <w:r w:rsidRPr="000C54C6">
        <w:tab/>
      </w:r>
      <w:r w:rsidRPr="000C54C6">
        <w:rPr>
          <w:b/>
          <w:u w:val="single"/>
        </w:rPr>
        <w:t>Years in Business</w:t>
      </w:r>
      <w:r w:rsidRPr="000C54C6">
        <w:t>:  Indicate the length of time you have been in business providing this type of good or service:  __________ Years</w:t>
      </w:r>
      <w:r w:rsidRPr="000C54C6">
        <w:tab/>
        <w:t xml:space="preserve"> ________ Months</w:t>
      </w:r>
    </w:p>
    <w:p w:rsidR="00F37509" w:rsidRPr="000C54C6" w:rsidRDefault="00F37509">
      <w:pPr>
        <w:tabs>
          <w:tab w:val="left" w:pos="36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left="360" w:hanging="360"/>
      </w:pPr>
    </w:p>
    <w:p w:rsidR="00F37509" w:rsidRPr="000C54C6" w:rsidRDefault="00F37509">
      <w:pPr>
        <w:tabs>
          <w:tab w:val="left" w:pos="36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left="360" w:hanging="360"/>
      </w:pPr>
      <w:r w:rsidRPr="000C54C6">
        <w:t>4.</w:t>
      </w:r>
      <w:r w:rsidRPr="000C54C6">
        <w:tab/>
      </w:r>
      <w:r w:rsidRPr="000C54C6">
        <w:rPr>
          <w:b/>
          <w:u w:val="single"/>
        </w:rPr>
        <w:t>Vendor Information</w:t>
      </w:r>
    </w:p>
    <w:p w:rsidR="00F37509" w:rsidRPr="000C54C6" w:rsidRDefault="00F37509">
      <w:pPr>
        <w:tabs>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left="360"/>
      </w:pPr>
      <w:r w:rsidRPr="000C54C6">
        <w:rPr>
          <w:noProof/>
          <w:snapToGrid/>
        </w:rPr>
        <w:pict>
          <v:line id="_x0000_s1054" style="position:absolute;left:0;text-align:left;z-index:251643904" from="316.8pt,7.4pt" to="468pt,7.4pt" o:allowincell="f"/>
        </w:pict>
      </w:r>
      <w:r w:rsidRPr="000C54C6">
        <w:t xml:space="preserve">FIN or FEI Number if company, corporation, or partnership:   </w:t>
      </w:r>
    </w:p>
    <w:p w:rsidR="00F37509" w:rsidRPr="000C54C6" w:rsidRDefault="00F37509">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left="360"/>
      </w:pPr>
      <w:r w:rsidRPr="000C54C6">
        <w:rPr>
          <w:noProof/>
          <w:snapToGrid/>
        </w:rPr>
        <w:pict>
          <v:line id="_x0000_s1055" style="position:absolute;left:0;text-align:left;z-index:251644928" from="201.6pt,9.65pt" to="468pt,9.65pt" o:allowincell="f"/>
        </w:pict>
      </w:r>
      <w:r w:rsidRPr="000C54C6">
        <w:t xml:space="preserve">Social Security Number if individual:  </w:t>
      </w:r>
    </w:p>
    <w:p w:rsidR="00F37509" w:rsidRPr="000C54C6" w:rsidRDefault="00F37509">
      <w:pPr>
        <w:tabs>
          <w:tab w:val="left" w:pos="360"/>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left="360" w:hanging="360"/>
      </w:pPr>
    </w:p>
    <w:p w:rsidR="00F37509" w:rsidRPr="000C54C6" w:rsidRDefault="00F37509">
      <w:pPr>
        <w:tabs>
          <w:tab w:val="left" w:pos="360"/>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left="360" w:hanging="360"/>
      </w:pPr>
      <w:r w:rsidRPr="000C54C6">
        <w:t>5.</w:t>
      </w:r>
      <w:r w:rsidRPr="000C54C6">
        <w:tab/>
        <w:t xml:space="preserve">Indicate below at least four (4) current or recent accounts (commercial or governmental) that the </w:t>
      </w:r>
      <w:r w:rsidR="0078066B" w:rsidRPr="000C54C6">
        <w:t>Offeror</w:t>
      </w:r>
      <w:r w:rsidR="00E1064D" w:rsidRPr="000C54C6">
        <w:t>’s</w:t>
      </w:r>
      <w:r w:rsidRPr="000C54C6">
        <w:t xml:space="preserve"> company is servicing, has serviced, or has provided similar goods.  Include the length of service and the name, address, and telephone number of the point of contact.</w:t>
      </w:r>
    </w:p>
    <w:p w:rsidR="00F37509" w:rsidRPr="000C54C6" w:rsidRDefault="00F37509">
      <w:pPr>
        <w:numPr>
          <w:ilvl w:val="0"/>
          <w:numId w:val="7"/>
        </w:numPr>
        <w:spacing w:line="211" w:lineRule="auto"/>
      </w:pPr>
      <w:r w:rsidRPr="000C54C6">
        <w:rPr>
          <w:noProof/>
          <w:snapToGrid/>
        </w:rPr>
        <w:pict>
          <v:line id="_x0000_s1063" style="position:absolute;left:0;text-align:left;z-index:251645952" from="165.6pt,7pt" to="468pt,8.95pt" o:allowincell="f"/>
        </w:pict>
      </w:r>
      <w:r w:rsidRPr="000C54C6">
        <w:t xml:space="preserve">Company Name/Address:  </w:t>
      </w:r>
    </w:p>
    <w:p w:rsidR="00F37509" w:rsidRPr="000C54C6" w:rsidRDefault="00F37509">
      <w:pPr>
        <w:tabs>
          <w:tab w:val="left" w:pos="720"/>
        </w:tabs>
        <w:spacing w:line="211" w:lineRule="auto"/>
        <w:ind w:left="720"/>
      </w:pPr>
      <w:r w:rsidRPr="000C54C6">
        <w:t xml:space="preserve">Contact Person:  </w:t>
      </w:r>
    </w:p>
    <w:p w:rsidR="00F37509" w:rsidRPr="000C54C6" w:rsidRDefault="00F37509">
      <w:pPr>
        <w:tabs>
          <w:tab w:val="left" w:pos="9792"/>
        </w:tabs>
        <w:spacing w:line="211" w:lineRule="auto"/>
        <w:ind w:left="720"/>
      </w:pPr>
      <w:r w:rsidRPr="000C54C6">
        <w:rPr>
          <w:noProof/>
          <w:snapToGrid/>
        </w:rPr>
        <w:pict>
          <v:line id="_x0000_s1064" style="position:absolute;left:0;text-align:left;z-index:251646976" from="115.2pt,-.9pt" to="468pt,-.9pt" o:allowincell="f"/>
        </w:pict>
      </w:r>
      <w:r w:rsidRPr="000C54C6">
        <w:t xml:space="preserve">Project:  </w:t>
      </w:r>
    </w:p>
    <w:p w:rsidR="00F37509" w:rsidRPr="000C54C6" w:rsidRDefault="00F37509">
      <w:pPr>
        <w:tabs>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firstLine="720"/>
      </w:pPr>
      <w:r w:rsidRPr="000C54C6">
        <w:rPr>
          <w:noProof/>
          <w:snapToGrid/>
        </w:rPr>
        <w:pict>
          <v:line id="_x0000_s1065" style="position:absolute;left:0;text-align:left;z-index:251648000" from="79.2pt,1.4pt" to="468pt,1.4pt" o:allowincell="f"/>
        </w:pict>
      </w:r>
    </w:p>
    <w:p w:rsidR="00F37509" w:rsidRPr="000C54C6" w:rsidRDefault="00F37509">
      <w:pPr>
        <w:tabs>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firstLine="720"/>
      </w:pPr>
      <w:r w:rsidRPr="000C54C6">
        <w:rPr>
          <w:noProof/>
          <w:snapToGrid/>
        </w:rPr>
        <w:pict>
          <v:line id="_x0000_s1067" style="position:absolute;left:0;text-align:left;z-index:251650048" from="345.6pt,10.85pt" to="468pt,10.85pt" o:allowincell="f"/>
        </w:pict>
      </w:r>
      <w:r w:rsidRPr="000C54C6">
        <w:rPr>
          <w:noProof/>
          <w:snapToGrid/>
        </w:rPr>
        <w:pict>
          <v:line id="_x0000_s1066" style="position:absolute;left:0;text-align:left;z-index:251649024" from="136.8pt,10.85pt" to="259.2pt,10.85pt" o:allowincell="f"/>
        </w:pict>
      </w:r>
      <w:r w:rsidRPr="000C54C6">
        <w:t xml:space="preserve">Telephone Number:  </w:t>
      </w:r>
      <w:r w:rsidRPr="000C54C6">
        <w:tab/>
        <w:t xml:space="preserve">Fax Number:  </w:t>
      </w:r>
    </w:p>
    <w:p w:rsidR="00F37509" w:rsidRPr="000C54C6" w:rsidRDefault="00F37509">
      <w:pPr>
        <w:pStyle w:val="Header"/>
        <w:tabs>
          <w:tab w:val="clear" w:pos="4320"/>
          <w:tab w:val="clear" w:pos="8640"/>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firstLine="720"/>
      </w:pPr>
      <w:r w:rsidRPr="000C54C6">
        <w:t xml:space="preserve">Dates of Service:  </w:t>
      </w:r>
      <w:r w:rsidRPr="000C54C6">
        <w:tab/>
      </w:r>
      <w:r w:rsidRPr="000C54C6">
        <w:tab/>
      </w:r>
      <w:r w:rsidRPr="000C54C6">
        <w:tab/>
      </w:r>
      <w:r w:rsidRPr="000C54C6">
        <w:tab/>
      </w:r>
      <w:r w:rsidRPr="000C54C6">
        <w:tab/>
      </w:r>
      <w:r w:rsidRPr="000C54C6">
        <w:tab/>
      </w:r>
      <w:r w:rsidRPr="000C54C6">
        <w:tab/>
        <w:t xml:space="preserve">$ Value:  </w:t>
      </w:r>
    </w:p>
    <w:p w:rsidR="00F37509" w:rsidRPr="000C54C6" w:rsidRDefault="00F37509">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pPr>
      <w:r w:rsidRPr="000C54C6">
        <w:rPr>
          <w:noProof/>
          <w:snapToGrid/>
        </w:rPr>
        <w:pict>
          <v:line id="_x0000_s1069" style="position:absolute;z-index:251652096" from="316.8pt,1pt" to="468pt,1pt" o:allowincell="f"/>
        </w:pict>
      </w:r>
      <w:r w:rsidRPr="000C54C6">
        <w:rPr>
          <w:noProof/>
          <w:snapToGrid/>
        </w:rPr>
        <w:pict>
          <v:line id="_x0000_s1068" style="position:absolute;z-index:251651072" from="122.4pt,1pt" to="259.2pt,1pt" o:allowincell="f"/>
        </w:pict>
      </w:r>
    </w:p>
    <w:p w:rsidR="00F37509" w:rsidRPr="000C54C6" w:rsidRDefault="00F37509">
      <w:pPr>
        <w:numPr>
          <w:ilvl w:val="0"/>
          <w:numId w:val="7"/>
        </w:numPr>
        <w:spacing w:line="211" w:lineRule="auto"/>
      </w:pPr>
      <w:r w:rsidRPr="000C54C6">
        <w:rPr>
          <w:noProof/>
          <w:snapToGrid/>
        </w:rPr>
        <w:pict>
          <v:line id="_x0000_s1070" style="position:absolute;left:0;text-align:left;z-index:251653120" from="165.6pt,8.6pt" to="468pt,8.95pt" o:allowincell="f"/>
        </w:pict>
      </w:r>
      <w:r w:rsidRPr="000C54C6">
        <w:t xml:space="preserve">Company Name/Address:  </w:t>
      </w:r>
    </w:p>
    <w:p w:rsidR="00F37509" w:rsidRPr="000C54C6" w:rsidRDefault="00F37509">
      <w:pPr>
        <w:tabs>
          <w:tab w:val="left" w:pos="720"/>
        </w:tabs>
        <w:spacing w:line="211" w:lineRule="auto"/>
        <w:ind w:left="720"/>
      </w:pPr>
      <w:r w:rsidRPr="000C54C6">
        <w:t xml:space="preserve">Contact Person:  </w:t>
      </w:r>
    </w:p>
    <w:p w:rsidR="00F37509" w:rsidRPr="000C54C6" w:rsidRDefault="00F37509">
      <w:pPr>
        <w:tabs>
          <w:tab w:val="left" w:pos="9792"/>
        </w:tabs>
        <w:spacing w:line="211" w:lineRule="auto"/>
        <w:ind w:left="720"/>
      </w:pPr>
      <w:r w:rsidRPr="000C54C6">
        <w:rPr>
          <w:noProof/>
          <w:snapToGrid/>
        </w:rPr>
        <w:pict>
          <v:line id="_x0000_s1071" style="position:absolute;left:0;text-align:left;z-index:251654144" from="115.2pt,-.9pt" to="468pt,-.9pt" o:allowincell="f"/>
        </w:pict>
      </w:r>
      <w:r w:rsidRPr="000C54C6">
        <w:t xml:space="preserve">Project:  </w:t>
      </w:r>
    </w:p>
    <w:p w:rsidR="00F37509" w:rsidRPr="000C54C6" w:rsidRDefault="00F37509">
      <w:pPr>
        <w:tabs>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firstLine="720"/>
      </w:pPr>
      <w:r w:rsidRPr="000C54C6">
        <w:rPr>
          <w:noProof/>
          <w:snapToGrid/>
        </w:rPr>
        <w:pict>
          <v:line id="_x0000_s1072" style="position:absolute;left:0;text-align:left;z-index:251655168" from="79.2pt,1.4pt" to="468pt,1.4pt" o:allowincell="f"/>
        </w:pict>
      </w:r>
    </w:p>
    <w:p w:rsidR="00F37509" w:rsidRPr="000C54C6" w:rsidRDefault="00F37509">
      <w:pPr>
        <w:tabs>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firstLine="720"/>
      </w:pPr>
      <w:r w:rsidRPr="000C54C6">
        <w:rPr>
          <w:noProof/>
          <w:snapToGrid/>
        </w:rPr>
        <w:pict>
          <v:line id="_x0000_s1074" style="position:absolute;left:0;text-align:left;z-index:251657216" from="345.6pt,10.85pt" to="468pt,10.85pt" o:allowincell="f"/>
        </w:pict>
      </w:r>
      <w:r w:rsidRPr="000C54C6">
        <w:rPr>
          <w:noProof/>
          <w:snapToGrid/>
        </w:rPr>
        <w:pict>
          <v:line id="_x0000_s1073" style="position:absolute;left:0;text-align:left;z-index:251656192" from="136.8pt,10.85pt" to="259.2pt,10.85pt" o:allowincell="f"/>
        </w:pict>
      </w:r>
      <w:r w:rsidRPr="000C54C6">
        <w:t xml:space="preserve">Telephone Number:  </w:t>
      </w:r>
      <w:r w:rsidRPr="000C54C6">
        <w:tab/>
        <w:t xml:space="preserve">Fax Number:  </w:t>
      </w:r>
    </w:p>
    <w:p w:rsidR="00F37509" w:rsidRPr="000C54C6" w:rsidRDefault="00F37509">
      <w:pPr>
        <w:pStyle w:val="Header"/>
        <w:tabs>
          <w:tab w:val="clear" w:pos="4320"/>
          <w:tab w:val="clear" w:pos="8640"/>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firstLine="720"/>
      </w:pPr>
      <w:r w:rsidRPr="000C54C6">
        <w:t xml:space="preserve">Dates of Service:  </w:t>
      </w:r>
      <w:r w:rsidRPr="000C54C6">
        <w:tab/>
      </w:r>
      <w:r w:rsidRPr="000C54C6">
        <w:tab/>
      </w:r>
      <w:r w:rsidRPr="000C54C6">
        <w:tab/>
      </w:r>
      <w:r w:rsidRPr="000C54C6">
        <w:tab/>
      </w:r>
      <w:r w:rsidRPr="000C54C6">
        <w:tab/>
      </w:r>
      <w:r w:rsidRPr="000C54C6">
        <w:tab/>
      </w:r>
      <w:r w:rsidRPr="000C54C6">
        <w:tab/>
        <w:t xml:space="preserve">$ Value:  </w:t>
      </w:r>
    </w:p>
    <w:p w:rsidR="00F37509" w:rsidRPr="000C54C6" w:rsidRDefault="00F37509">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pPr>
      <w:r w:rsidRPr="000C54C6">
        <w:rPr>
          <w:noProof/>
          <w:snapToGrid/>
        </w:rPr>
        <w:pict>
          <v:line id="_x0000_s1076" style="position:absolute;z-index:251659264" from="316.8pt,1pt" to="468pt,1pt" o:allowincell="f"/>
        </w:pict>
      </w:r>
      <w:r w:rsidRPr="000C54C6">
        <w:rPr>
          <w:noProof/>
          <w:snapToGrid/>
        </w:rPr>
        <w:pict>
          <v:line id="_x0000_s1075" style="position:absolute;z-index:251658240" from="122.4pt,1pt" to="259.2pt,1pt" o:allowincell="f"/>
        </w:pict>
      </w:r>
    </w:p>
    <w:p w:rsidR="00F37509" w:rsidRPr="000C54C6" w:rsidRDefault="00F37509">
      <w:pPr>
        <w:numPr>
          <w:ilvl w:val="0"/>
          <w:numId w:val="7"/>
        </w:numPr>
        <w:spacing w:line="211" w:lineRule="auto"/>
      </w:pPr>
      <w:r w:rsidRPr="000C54C6">
        <w:rPr>
          <w:noProof/>
          <w:snapToGrid/>
        </w:rPr>
        <w:pict>
          <v:line id="_x0000_s1077" style="position:absolute;left:0;text-align:left;flip:y;z-index:251660288" from="165.6pt,8.95pt" to="468pt,10.15pt" o:allowincell="f"/>
        </w:pict>
      </w:r>
      <w:r w:rsidRPr="000C54C6">
        <w:t xml:space="preserve">Company Name/Address:  </w:t>
      </w:r>
    </w:p>
    <w:p w:rsidR="00F37509" w:rsidRPr="000C54C6" w:rsidRDefault="00F37509">
      <w:pPr>
        <w:tabs>
          <w:tab w:val="left" w:pos="720"/>
        </w:tabs>
        <w:spacing w:line="211" w:lineRule="auto"/>
        <w:ind w:left="720"/>
      </w:pPr>
      <w:r w:rsidRPr="000C54C6">
        <w:t xml:space="preserve">Contact Person:  </w:t>
      </w:r>
    </w:p>
    <w:p w:rsidR="00F37509" w:rsidRPr="000C54C6" w:rsidRDefault="00F37509">
      <w:pPr>
        <w:tabs>
          <w:tab w:val="left" w:pos="9792"/>
        </w:tabs>
        <w:spacing w:line="211" w:lineRule="auto"/>
        <w:ind w:left="720"/>
      </w:pPr>
      <w:r w:rsidRPr="000C54C6">
        <w:rPr>
          <w:noProof/>
          <w:snapToGrid/>
        </w:rPr>
        <w:pict>
          <v:line id="_x0000_s1078" style="position:absolute;left:0;text-align:left;z-index:251661312" from="115.2pt,-.9pt" to="468pt,-.9pt" o:allowincell="f"/>
        </w:pict>
      </w:r>
      <w:r w:rsidRPr="000C54C6">
        <w:t xml:space="preserve">Project:  </w:t>
      </w:r>
    </w:p>
    <w:p w:rsidR="00F37509" w:rsidRPr="000C54C6" w:rsidRDefault="00F37509">
      <w:pPr>
        <w:tabs>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firstLine="720"/>
      </w:pPr>
      <w:r w:rsidRPr="000C54C6">
        <w:rPr>
          <w:noProof/>
          <w:snapToGrid/>
        </w:rPr>
        <w:pict>
          <v:line id="_x0000_s1079" style="position:absolute;left:0;text-align:left;z-index:251662336" from="79.2pt,1.4pt" to="468pt,1.4pt" o:allowincell="f"/>
        </w:pict>
      </w:r>
    </w:p>
    <w:p w:rsidR="00F37509" w:rsidRPr="000C54C6" w:rsidRDefault="00F37509">
      <w:pPr>
        <w:tabs>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firstLine="720"/>
      </w:pPr>
      <w:r w:rsidRPr="000C54C6">
        <w:rPr>
          <w:noProof/>
          <w:snapToGrid/>
        </w:rPr>
        <w:pict>
          <v:line id="_x0000_s1081" style="position:absolute;left:0;text-align:left;z-index:251664384" from="345.6pt,10.85pt" to="468pt,10.85pt" o:allowincell="f"/>
        </w:pict>
      </w:r>
      <w:r w:rsidRPr="000C54C6">
        <w:rPr>
          <w:noProof/>
          <w:snapToGrid/>
        </w:rPr>
        <w:pict>
          <v:line id="_x0000_s1080" style="position:absolute;left:0;text-align:left;z-index:251663360" from="136.8pt,10.85pt" to="259.2pt,10.85pt" o:allowincell="f"/>
        </w:pict>
      </w:r>
      <w:r w:rsidRPr="000C54C6">
        <w:t xml:space="preserve">Telephone Number:  </w:t>
      </w:r>
      <w:r w:rsidRPr="000C54C6">
        <w:tab/>
        <w:t xml:space="preserve">Fax Number:  </w:t>
      </w:r>
    </w:p>
    <w:p w:rsidR="00F37509" w:rsidRPr="000C54C6" w:rsidRDefault="00F37509">
      <w:pPr>
        <w:pStyle w:val="Header"/>
        <w:tabs>
          <w:tab w:val="clear" w:pos="4320"/>
          <w:tab w:val="clear" w:pos="8640"/>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firstLine="720"/>
      </w:pPr>
      <w:r w:rsidRPr="000C54C6">
        <w:t xml:space="preserve">Dates of Service:  </w:t>
      </w:r>
      <w:r w:rsidRPr="000C54C6">
        <w:tab/>
      </w:r>
      <w:r w:rsidRPr="000C54C6">
        <w:tab/>
      </w:r>
      <w:r w:rsidRPr="000C54C6">
        <w:tab/>
      </w:r>
      <w:r w:rsidRPr="000C54C6">
        <w:tab/>
      </w:r>
      <w:r w:rsidRPr="000C54C6">
        <w:tab/>
      </w:r>
      <w:r w:rsidRPr="000C54C6">
        <w:tab/>
      </w:r>
      <w:r w:rsidRPr="000C54C6">
        <w:tab/>
        <w:t xml:space="preserve">$ Value:  </w:t>
      </w:r>
    </w:p>
    <w:p w:rsidR="00F37509" w:rsidRPr="000C54C6" w:rsidRDefault="00F37509">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pPr>
      <w:r w:rsidRPr="000C54C6">
        <w:rPr>
          <w:noProof/>
          <w:snapToGrid/>
        </w:rPr>
        <w:pict>
          <v:line id="_x0000_s1083" style="position:absolute;z-index:251666432" from="316.8pt,1pt" to="468pt,1pt" o:allowincell="f"/>
        </w:pict>
      </w:r>
      <w:r w:rsidRPr="000C54C6">
        <w:rPr>
          <w:noProof/>
          <w:snapToGrid/>
        </w:rPr>
        <w:pict>
          <v:line id="_x0000_s1082" style="position:absolute;z-index:251665408" from="122.4pt,1pt" to="259.2pt,1pt" o:allowincell="f"/>
        </w:pict>
      </w:r>
    </w:p>
    <w:p w:rsidR="00F37509" w:rsidRPr="000C54C6" w:rsidRDefault="00F37509">
      <w:pPr>
        <w:numPr>
          <w:ilvl w:val="0"/>
          <w:numId w:val="7"/>
        </w:numPr>
        <w:spacing w:line="211" w:lineRule="auto"/>
      </w:pPr>
      <w:r w:rsidRPr="000C54C6">
        <w:rPr>
          <w:noProof/>
          <w:snapToGrid/>
        </w:rPr>
        <w:pict>
          <v:line id="_x0000_s1084" style="position:absolute;left:0;text-align:left;flip:y;z-index:251667456" from="165.6pt,8.95pt" to="468pt,11.7pt" o:allowincell="f"/>
        </w:pict>
      </w:r>
      <w:r w:rsidRPr="000C54C6">
        <w:t xml:space="preserve">Company Name/Address:  </w:t>
      </w:r>
    </w:p>
    <w:p w:rsidR="00F37509" w:rsidRPr="000C54C6" w:rsidRDefault="00F37509">
      <w:pPr>
        <w:tabs>
          <w:tab w:val="left" w:pos="720"/>
        </w:tabs>
        <w:spacing w:line="211" w:lineRule="auto"/>
        <w:ind w:left="720"/>
      </w:pPr>
      <w:r w:rsidRPr="000C54C6">
        <w:t xml:space="preserve">Contact Person:  </w:t>
      </w:r>
    </w:p>
    <w:p w:rsidR="00F37509" w:rsidRPr="000C54C6" w:rsidRDefault="00F37509">
      <w:pPr>
        <w:tabs>
          <w:tab w:val="left" w:pos="9792"/>
        </w:tabs>
        <w:spacing w:line="211" w:lineRule="auto"/>
        <w:ind w:left="720"/>
      </w:pPr>
      <w:r w:rsidRPr="000C54C6">
        <w:rPr>
          <w:noProof/>
          <w:snapToGrid/>
        </w:rPr>
        <w:pict>
          <v:line id="_x0000_s1085" style="position:absolute;left:0;text-align:left;z-index:251668480" from="115.2pt,-.9pt" to="468pt,-.9pt" o:allowincell="f"/>
        </w:pict>
      </w:r>
      <w:r w:rsidRPr="000C54C6">
        <w:t xml:space="preserve">Project:  </w:t>
      </w:r>
    </w:p>
    <w:p w:rsidR="00F37509" w:rsidRPr="000C54C6" w:rsidRDefault="00F37509">
      <w:pPr>
        <w:tabs>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firstLine="720"/>
      </w:pPr>
      <w:r w:rsidRPr="000C54C6">
        <w:rPr>
          <w:noProof/>
          <w:snapToGrid/>
        </w:rPr>
        <w:pict>
          <v:line id="_x0000_s1086" style="position:absolute;left:0;text-align:left;z-index:251669504" from="79.2pt,1.4pt" to="468pt,1.4pt" o:allowincell="f"/>
        </w:pict>
      </w:r>
    </w:p>
    <w:p w:rsidR="00F37509" w:rsidRPr="000C54C6" w:rsidRDefault="00F37509">
      <w:pPr>
        <w:tabs>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firstLine="720"/>
      </w:pPr>
      <w:r w:rsidRPr="000C54C6">
        <w:rPr>
          <w:noProof/>
          <w:snapToGrid/>
        </w:rPr>
        <w:pict>
          <v:line id="_x0000_s1088" style="position:absolute;left:0;text-align:left;z-index:251671552" from="345.6pt,10.85pt" to="468pt,10.85pt" o:allowincell="f"/>
        </w:pict>
      </w:r>
      <w:r w:rsidRPr="000C54C6">
        <w:rPr>
          <w:noProof/>
          <w:snapToGrid/>
        </w:rPr>
        <w:pict>
          <v:line id="_x0000_s1087" style="position:absolute;left:0;text-align:left;z-index:251670528" from="136.8pt,10.85pt" to="259.2pt,10.85pt" o:allowincell="f"/>
        </w:pict>
      </w:r>
      <w:r w:rsidRPr="000C54C6">
        <w:t xml:space="preserve">Telephone Number:  </w:t>
      </w:r>
      <w:r w:rsidRPr="000C54C6">
        <w:tab/>
        <w:t xml:space="preserve">Fax Number:  </w:t>
      </w:r>
    </w:p>
    <w:p w:rsidR="00F37509" w:rsidRPr="000C54C6" w:rsidRDefault="00F37509">
      <w:pPr>
        <w:pStyle w:val="Header"/>
        <w:tabs>
          <w:tab w:val="clear" w:pos="4320"/>
          <w:tab w:val="clear" w:pos="8640"/>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ind w:left="720"/>
      </w:pPr>
      <w:r w:rsidRPr="000C54C6">
        <w:t xml:space="preserve">Dates of Service:  </w:t>
      </w:r>
      <w:r w:rsidRPr="000C54C6">
        <w:tab/>
      </w:r>
      <w:r w:rsidRPr="000C54C6">
        <w:tab/>
      </w:r>
      <w:r w:rsidRPr="000C54C6">
        <w:tab/>
      </w:r>
      <w:r w:rsidRPr="000C54C6">
        <w:tab/>
      </w:r>
      <w:r w:rsidRPr="000C54C6">
        <w:tab/>
      </w:r>
      <w:r w:rsidRPr="000C54C6">
        <w:tab/>
      </w:r>
      <w:r w:rsidRPr="000C54C6">
        <w:tab/>
        <w:t xml:space="preserve">$ Value:  </w:t>
      </w:r>
    </w:p>
    <w:p w:rsidR="00F37509" w:rsidRPr="000C54C6" w:rsidRDefault="00F37509">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pPr>
      <w:r w:rsidRPr="000C54C6">
        <w:rPr>
          <w:noProof/>
          <w:snapToGrid/>
        </w:rPr>
        <w:pict>
          <v:line id="_x0000_s1090" style="position:absolute;z-index:251673600" from="316.8pt,1pt" to="468pt,1pt" o:allowincell="f"/>
        </w:pict>
      </w:r>
      <w:r w:rsidRPr="000C54C6">
        <w:rPr>
          <w:noProof/>
          <w:snapToGrid/>
        </w:rPr>
        <w:pict>
          <v:line id="_x0000_s1089" style="position:absolute;z-index:251672576" from="122.4pt,1pt" to="259.2pt,1pt" o:allowincell="f"/>
        </w:pict>
      </w:r>
    </w:p>
    <w:p w:rsidR="00F37509" w:rsidRPr="000C54C6" w:rsidRDefault="00F37509">
      <w:pPr>
        <w:tabs>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pPr>
      <w:r w:rsidRPr="000C54C6">
        <w:t>I certify the accuracy of this information:</w:t>
      </w:r>
    </w:p>
    <w:p w:rsidR="00F37509" w:rsidRPr="000C54C6" w:rsidRDefault="00F37509">
      <w:pPr>
        <w:tabs>
          <w:tab w:val="left" w:pos="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jc w:val="both"/>
      </w:pPr>
      <w:r w:rsidRPr="000C54C6">
        <w:rPr>
          <w:noProof/>
          <w:snapToGrid/>
        </w:rPr>
        <w:pict>
          <v:line id="_x0000_s1091" style="position:absolute;left:0;text-align:left;z-index:251674624" from="43.2pt,11pt" to="302.4pt,11pt" o:allowincell="f"/>
        </w:pict>
      </w:r>
      <w:r w:rsidRPr="000C54C6">
        <w:rPr>
          <w:noProof/>
          <w:snapToGrid/>
        </w:rPr>
        <w:pict>
          <v:line id="_x0000_s1092" style="position:absolute;left:0;text-align:left;z-index:251675648" from="338.4pt,11pt" to="460.8pt,11pt" o:allowincell="f"/>
        </w:pict>
      </w:r>
      <w:r w:rsidRPr="000C54C6">
        <w:t xml:space="preserve">Signed  </w:t>
      </w:r>
      <w:r w:rsidRPr="000C54C6">
        <w:tab/>
      </w:r>
      <w:r w:rsidRPr="000C54C6">
        <w:tab/>
      </w:r>
      <w:r w:rsidRPr="000C54C6">
        <w:tab/>
      </w:r>
      <w:r w:rsidRPr="000C54C6">
        <w:tab/>
      </w:r>
      <w:r w:rsidRPr="000C54C6">
        <w:tab/>
      </w:r>
      <w:r w:rsidRPr="000C54C6">
        <w:tab/>
      </w:r>
      <w:r w:rsidRPr="000C54C6">
        <w:tab/>
      </w:r>
      <w:r w:rsidRPr="000C54C6">
        <w:tab/>
      </w:r>
      <w:r w:rsidRPr="000C54C6">
        <w:tab/>
      </w:r>
      <w:r w:rsidRPr="000C54C6">
        <w:tab/>
      </w:r>
      <w:r w:rsidRPr="000C54C6">
        <w:tab/>
      </w:r>
      <w:r w:rsidRPr="000C54C6">
        <w:tab/>
      </w:r>
      <w:r w:rsidRPr="000C54C6">
        <w:tab/>
        <w:t xml:space="preserve">Date  </w:t>
      </w:r>
    </w:p>
    <w:p w:rsidR="003331C3" w:rsidRPr="000C54C6" w:rsidRDefault="00F37509">
      <w:pPr>
        <w:tabs>
          <w:tab w:val="left" w:pos="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spacing w:line="211" w:lineRule="auto"/>
        <w:jc w:val="both"/>
      </w:pPr>
      <w:r w:rsidRPr="000C54C6">
        <w:t>Title_______________________________________________</w:t>
      </w:r>
    </w:p>
    <w:p w:rsidR="00805569" w:rsidRPr="000C54C6" w:rsidRDefault="003331C3" w:rsidP="00C46A9A">
      <w:pPr>
        <w:pStyle w:val="Heading1"/>
        <w:jc w:val="center"/>
      </w:pPr>
      <w:r w:rsidRPr="000C54C6">
        <w:br w:type="page"/>
      </w:r>
      <w:bookmarkStart w:id="23" w:name="_Toc243272829"/>
      <w:r w:rsidR="00805569" w:rsidRPr="000C54C6">
        <w:rPr>
          <w:u w:val="single"/>
        </w:rPr>
        <w:lastRenderedPageBreak/>
        <w:t>A</w:t>
      </w:r>
      <w:r w:rsidR="00C46A9A" w:rsidRPr="000C54C6">
        <w:rPr>
          <w:u w:val="single"/>
        </w:rPr>
        <w:t xml:space="preserve">TTACHMENT </w:t>
      </w:r>
      <w:r w:rsidR="00805569" w:rsidRPr="000C54C6">
        <w:rPr>
          <w:u w:val="single"/>
        </w:rPr>
        <w:t>C</w:t>
      </w:r>
      <w:r w:rsidR="00C46A9A" w:rsidRPr="000C54C6">
        <w:t>:</w:t>
      </w:r>
      <w:bookmarkEnd w:id="23"/>
    </w:p>
    <w:p w:rsidR="0046709D" w:rsidRPr="000C54C6" w:rsidRDefault="0046709D" w:rsidP="00C46A9A">
      <w:pPr>
        <w:jc w:val="center"/>
        <w:rPr>
          <w:b/>
          <w:szCs w:val="24"/>
        </w:rPr>
      </w:pPr>
    </w:p>
    <w:p w:rsidR="00DE6F57" w:rsidRPr="000C54C6" w:rsidRDefault="0046709D" w:rsidP="00C46A9A">
      <w:pPr>
        <w:jc w:val="center"/>
        <w:rPr>
          <w:b/>
          <w:szCs w:val="24"/>
        </w:rPr>
      </w:pPr>
      <w:r w:rsidRPr="000C54C6">
        <w:rPr>
          <w:b/>
          <w:szCs w:val="24"/>
        </w:rPr>
        <w:t xml:space="preserve">BUSINESS DEFINITION: </w:t>
      </w:r>
      <w:r w:rsidR="00C46A9A" w:rsidRPr="000C54C6">
        <w:rPr>
          <w:b/>
          <w:szCs w:val="24"/>
        </w:rPr>
        <w:t xml:space="preserve"> </w:t>
      </w:r>
      <w:r w:rsidR="00DE6F57" w:rsidRPr="000C54C6">
        <w:rPr>
          <w:b/>
          <w:szCs w:val="24"/>
        </w:rPr>
        <w:t xml:space="preserve"> </w:t>
      </w:r>
    </w:p>
    <w:p w:rsidR="0046709D" w:rsidRPr="000C54C6" w:rsidRDefault="00DE6F57" w:rsidP="002242A8">
      <w:pPr>
        <w:jc w:val="center"/>
        <w:rPr>
          <w:b/>
        </w:rPr>
      </w:pPr>
      <w:r w:rsidRPr="000C54C6">
        <w:rPr>
          <w:b/>
        </w:rPr>
        <w:t>Definition</w:t>
      </w:r>
      <w:r w:rsidR="00671FCD" w:rsidRPr="000C54C6">
        <w:rPr>
          <w:b/>
        </w:rPr>
        <w:t>s</w:t>
      </w:r>
      <w:r w:rsidRPr="000C54C6">
        <w:rPr>
          <w:b/>
        </w:rPr>
        <w:t xml:space="preserve"> and Recommendations</w:t>
      </w:r>
      <w:r w:rsidR="00C46A9A" w:rsidRPr="000C54C6">
        <w:rPr>
          <w:b/>
        </w:rPr>
        <w:t xml:space="preserve"> for a</w:t>
      </w:r>
    </w:p>
    <w:p w:rsidR="002242A8" w:rsidRPr="000C54C6" w:rsidRDefault="00C46A9A" w:rsidP="002242A8">
      <w:pPr>
        <w:jc w:val="center"/>
        <w:rPr>
          <w:b/>
        </w:rPr>
      </w:pPr>
      <w:r w:rsidRPr="000C54C6">
        <w:rPr>
          <w:b/>
        </w:rPr>
        <w:t xml:space="preserve">Brain Injury Case Management </w:t>
      </w:r>
      <w:r w:rsidR="00671FCD" w:rsidRPr="000C54C6">
        <w:rPr>
          <w:b/>
        </w:rPr>
        <w:t xml:space="preserve">Software </w:t>
      </w:r>
      <w:r w:rsidRPr="000C54C6">
        <w:rPr>
          <w:b/>
        </w:rPr>
        <w:t>System</w:t>
      </w:r>
      <w:bookmarkStart w:id="24" w:name="_Toc190766395"/>
    </w:p>
    <w:p w:rsidR="002242A8" w:rsidRPr="000C54C6" w:rsidRDefault="002242A8" w:rsidP="002242A8">
      <w:pPr>
        <w:jc w:val="center"/>
      </w:pPr>
    </w:p>
    <w:p w:rsidR="002242A8" w:rsidRPr="000C54C6" w:rsidRDefault="002242A8" w:rsidP="002242A8">
      <w:pPr>
        <w:rPr>
          <w:b/>
          <w:szCs w:val="24"/>
        </w:rPr>
      </w:pPr>
      <w:r w:rsidRPr="000C54C6">
        <w:rPr>
          <w:b/>
        </w:rPr>
        <w:t>A. PROJECT DEFINITION</w:t>
      </w:r>
      <w:bookmarkStart w:id="25" w:name="_Toc190766396"/>
      <w:bookmarkEnd w:id="24"/>
    </w:p>
    <w:p w:rsidR="00DE6F57" w:rsidRPr="000C54C6" w:rsidRDefault="00DE6F57" w:rsidP="002242A8">
      <w:pPr>
        <w:pStyle w:val="Heading2"/>
        <w:ind w:left="1080"/>
        <w:jc w:val="center"/>
      </w:pPr>
      <w:bookmarkStart w:id="26" w:name="_Toc243272830"/>
      <w:r w:rsidRPr="000C54C6">
        <w:t>Introduction</w:t>
      </w:r>
      <w:bookmarkEnd w:id="25"/>
      <w:bookmarkEnd w:id="26"/>
    </w:p>
    <w:p w:rsidR="00DE6F57" w:rsidRPr="000C54C6" w:rsidRDefault="00DE6F57" w:rsidP="002242A8">
      <w:pPr>
        <w:jc w:val="center"/>
        <w:rPr>
          <w:szCs w:val="24"/>
        </w:rPr>
      </w:pPr>
    </w:p>
    <w:p w:rsidR="00DE6F57" w:rsidRPr="000C54C6" w:rsidRDefault="00DE6F57" w:rsidP="00DE6F57">
      <w:pPr>
        <w:rPr>
          <w:szCs w:val="24"/>
        </w:rPr>
      </w:pPr>
      <w:r w:rsidRPr="000C54C6">
        <w:rPr>
          <w:szCs w:val="24"/>
        </w:rPr>
        <w:t>The scope of this project includes definition, recommendations, system purchase, installation, staff training and ongoing support as a recommendation for the purchase or development of a Brain Injury Case Management System.</w:t>
      </w:r>
    </w:p>
    <w:p w:rsidR="00DE6F57" w:rsidRPr="000C54C6" w:rsidRDefault="00DE6F57" w:rsidP="00DE6F57">
      <w:pPr>
        <w:rPr>
          <w:szCs w:val="24"/>
        </w:rPr>
      </w:pPr>
    </w:p>
    <w:p w:rsidR="00DE6F57" w:rsidRPr="000C54C6" w:rsidRDefault="00DE6F57" w:rsidP="00DE6F57">
      <w:pPr>
        <w:pStyle w:val="Heading3"/>
        <w:rPr>
          <w:szCs w:val="24"/>
        </w:rPr>
      </w:pPr>
      <w:bookmarkStart w:id="27" w:name="_Toc190766397"/>
      <w:bookmarkStart w:id="28" w:name="_Toc243272831"/>
      <w:r w:rsidRPr="000C54C6">
        <w:rPr>
          <w:szCs w:val="24"/>
        </w:rPr>
        <w:t>Assumptions and Constraints</w:t>
      </w:r>
      <w:bookmarkEnd w:id="27"/>
      <w:bookmarkEnd w:id="28"/>
    </w:p>
    <w:p w:rsidR="00DE6F57" w:rsidRPr="000C54C6" w:rsidRDefault="00DE6F57" w:rsidP="00DE6F57">
      <w:pPr>
        <w:rPr>
          <w:szCs w:val="24"/>
        </w:rPr>
      </w:pPr>
      <w:r w:rsidRPr="000C54C6">
        <w:rPr>
          <w:szCs w:val="24"/>
        </w:rPr>
        <w:t>The following are the major assumptions and constraints relevant to this project</w:t>
      </w:r>
      <w:r w:rsidR="00591BD3" w:rsidRPr="000C54C6">
        <w:rPr>
          <w:szCs w:val="24"/>
        </w:rPr>
        <w:t>:</w:t>
      </w:r>
    </w:p>
    <w:p w:rsidR="00DE6F57" w:rsidRPr="000C54C6" w:rsidRDefault="00DE6F57" w:rsidP="00DE6F57">
      <w:pPr>
        <w:widowControl/>
        <w:numPr>
          <w:ilvl w:val="0"/>
          <w:numId w:val="14"/>
        </w:numPr>
        <w:rPr>
          <w:b/>
          <w:szCs w:val="24"/>
        </w:rPr>
      </w:pPr>
      <w:r w:rsidRPr="000C54C6">
        <w:rPr>
          <w:szCs w:val="24"/>
        </w:rPr>
        <w:t xml:space="preserve">The </w:t>
      </w:r>
      <w:r w:rsidR="00591BD3" w:rsidRPr="000C54C6">
        <w:rPr>
          <w:szCs w:val="24"/>
        </w:rPr>
        <w:t xml:space="preserve">system must service a current group of nine (9) </w:t>
      </w:r>
      <w:r w:rsidR="003712CD" w:rsidRPr="000C54C6">
        <w:rPr>
          <w:szCs w:val="24"/>
        </w:rPr>
        <w:t xml:space="preserve">or more </w:t>
      </w:r>
      <w:r w:rsidR="00591BD3" w:rsidRPr="000C54C6">
        <w:rPr>
          <w:szCs w:val="24"/>
        </w:rPr>
        <w:t xml:space="preserve">groups.  The number of users may increase over the years, and the system should be able to address expansion issues.  The system must allow the user groups to enter, retrieve, and store data </w:t>
      </w:r>
      <w:r w:rsidRPr="000C54C6">
        <w:rPr>
          <w:szCs w:val="24"/>
        </w:rPr>
        <w:t xml:space="preserve">as </w:t>
      </w:r>
      <w:r w:rsidR="00591BD3" w:rsidRPr="000C54C6">
        <w:rPr>
          <w:szCs w:val="24"/>
        </w:rPr>
        <w:t>individual case management systems for each program.</w:t>
      </w:r>
    </w:p>
    <w:p w:rsidR="00DE6F57" w:rsidRPr="000C54C6" w:rsidRDefault="00DE6F57" w:rsidP="00DE6F57">
      <w:pPr>
        <w:widowControl/>
        <w:numPr>
          <w:ilvl w:val="0"/>
          <w:numId w:val="14"/>
        </w:numPr>
        <w:rPr>
          <w:b/>
          <w:szCs w:val="24"/>
        </w:rPr>
      </w:pPr>
      <w:r w:rsidRPr="000C54C6">
        <w:rPr>
          <w:szCs w:val="24"/>
        </w:rPr>
        <w:t xml:space="preserve">The application </w:t>
      </w:r>
      <w:r w:rsidR="00591BD3" w:rsidRPr="000C54C6">
        <w:rPr>
          <w:szCs w:val="24"/>
        </w:rPr>
        <w:t xml:space="preserve">must run </w:t>
      </w:r>
      <w:r w:rsidRPr="000C54C6">
        <w:rPr>
          <w:szCs w:val="24"/>
        </w:rPr>
        <w:t>in a</w:t>
      </w:r>
      <w:r w:rsidR="00AA6F62" w:rsidRPr="000C54C6">
        <w:rPr>
          <w:szCs w:val="24"/>
        </w:rPr>
        <w:t>n</w:t>
      </w:r>
      <w:r w:rsidRPr="000C54C6">
        <w:rPr>
          <w:szCs w:val="24"/>
        </w:rPr>
        <w:t xml:space="preserve"> </w:t>
      </w:r>
      <w:r w:rsidR="00591BD3" w:rsidRPr="000C54C6">
        <w:rPr>
          <w:szCs w:val="24"/>
        </w:rPr>
        <w:t>I</w:t>
      </w:r>
      <w:r w:rsidRPr="000C54C6">
        <w:rPr>
          <w:szCs w:val="24"/>
        </w:rPr>
        <w:t>nternet environment.</w:t>
      </w:r>
    </w:p>
    <w:p w:rsidR="00DE6F57" w:rsidRPr="000C54C6" w:rsidRDefault="00DE6F57" w:rsidP="00DE6F57">
      <w:pPr>
        <w:widowControl/>
        <w:numPr>
          <w:ilvl w:val="0"/>
          <w:numId w:val="14"/>
        </w:numPr>
        <w:rPr>
          <w:b/>
          <w:szCs w:val="24"/>
        </w:rPr>
      </w:pPr>
      <w:r w:rsidRPr="000C54C6">
        <w:rPr>
          <w:szCs w:val="24"/>
        </w:rPr>
        <w:t xml:space="preserve">The application </w:t>
      </w:r>
      <w:r w:rsidR="00591BD3" w:rsidRPr="000C54C6">
        <w:rPr>
          <w:szCs w:val="24"/>
        </w:rPr>
        <w:t xml:space="preserve">must </w:t>
      </w:r>
      <w:r w:rsidRPr="000C54C6">
        <w:rPr>
          <w:szCs w:val="24"/>
        </w:rPr>
        <w:t>run on IE 6.0 or higher</w:t>
      </w:r>
      <w:r w:rsidR="004831AF" w:rsidRPr="000C54C6">
        <w:rPr>
          <w:szCs w:val="24"/>
        </w:rPr>
        <w:t xml:space="preserve"> compatible web browsers</w:t>
      </w:r>
    </w:p>
    <w:p w:rsidR="00DE6F57" w:rsidRPr="000C54C6" w:rsidRDefault="00DE6F57" w:rsidP="00DE6F57">
      <w:pPr>
        <w:widowControl/>
        <w:numPr>
          <w:ilvl w:val="0"/>
          <w:numId w:val="14"/>
        </w:numPr>
        <w:rPr>
          <w:szCs w:val="24"/>
        </w:rPr>
      </w:pPr>
      <w:r w:rsidRPr="000C54C6">
        <w:rPr>
          <w:szCs w:val="24"/>
        </w:rPr>
        <w:t>The application must be us</w:t>
      </w:r>
      <w:r w:rsidR="00243FA5" w:rsidRPr="000C54C6">
        <w:rPr>
          <w:szCs w:val="24"/>
        </w:rPr>
        <w:t xml:space="preserve">er-friendly </w:t>
      </w:r>
      <w:r w:rsidRPr="000C54C6">
        <w:rPr>
          <w:szCs w:val="24"/>
        </w:rPr>
        <w:t>and accessible</w:t>
      </w:r>
      <w:r w:rsidR="00243FA5" w:rsidRPr="000C54C6">
        <w:rPr>
          <w:szCs w:val="24"/>
        </w:rPr>
        <w:t>, per requirements listed above in this RFP.</w:t>
      </w:r>
    </w:p>
    <w:p w:rsidR="004831AF" w:rsidRPr="000C54C6" w:rsidRDefault="004831AF" w:rsidP="00DE6F57">
      <w:pPr>
        <w:widowControl/>
        <w:numPr>
          <w:ilvl w:val="0"/>
          <w:numId w:val="14"/>
        </w:numPr>
        <w:rPr>
          <w:szCs w:val="24"/>
        </w:rPr>
      </w:pPr>
      <w:r w:rsidRPr="000C54C6">
        <w:rPr>
          <w:szCs w:val="24"/>
        </w:rPr>
        <w:t>The application must print reports through the web interface</w:t>
      </w:r>
      <w:r w:rsidR="00142443" w:rsidRPr="000C54C6">
        <w:rPr>
          <w:szCs w:val="24"/>
        </w:rPr>
        <w:t xml:space="preserve"> and the reports must be downloadable.</w:t>
      </w:r>
    </w:p>
    <w:p w:rsidR="00AA6F62" w:rsidRPr="000C54C6" w:rsidRDefault="00AA6F62" w:rsidP="00DE6F57">
      <w:pPr>
        <w:widowControl/>
        <w:numPr>
          <w:ilvl w:val="0"/>
          <w:numId w:val="14"/>
        </w:numPr>
        <w:rPr>
          <w:szCs w:val="24"/>
        </w:rPr>
      </w:pPr>
      <w:r w:rsidRPr="000C54C6">
        <w:rPr>
          <w:szCs w:val="24"/>
        </w:rPr>
        <w:t>The application will be used on non-state sponsored computers so each group must have their own user name and password and will not be VITA supported</w:t>
      </w:r>
    </w:p>
    <w:p w:rsidR="002242A8" w:rsidRPr="000C54C6" w:rsidRDefault="002242A8" w:rsidP="002242A8">
      <w:pPr>
        <w:widowControl/>
        <w:rPr>
          <w:szCs w:val="24"/>
        </w:rPr>
      </w:pPr>
    </w:p>
    <w:p w:rsidR="00DE6F57" w:rsidRPr="000C54C6" w:rsidRDefault="00DE6F57" w:rsidP="00243FA5">
      <w:pPr>
        <w:pStyle w:val="Heading2"/>
        <w:jc w:val="center"/>
        <w:rPr>
          <w:szCs w:val="24"/>
        </w:rPr>
      </w:pPr>
      <w:bookmarkStart w:id="29" w:name="_Toc190766398"/>
      <w:bookmarkStart w:id="30" w:name="_Toc243272832"/>
      <w:r w:rsidRPr="000C54C6">
        <w:rPr>
          <w:szCs w:val="24"/>
        </w:rPr>
        <w:t>Systems Development Methodology</w:t>
      </w:r>
      <w:bookmarkEnd w:id="29"/>
      <w:bookmarkEnd w:id="30"/>
    </w:p>
    <w:p w:rsidR="00DE6F57" w:rsidRPr="000C54C6" w:rsidRDefault="00DE6F57" w:rsidP="00A91518">
      <w:pPr>
        <w:numPr>
          <w:ilvl w:val="0"/>
          <w:numId w:val="36"/>
        </w:numPr>
        <w:rPr>
          <w:szCs w:val="24"/>
        </w:rPr>
      </w:pPr>
      <w:r w:rsidRPr="000C54C6">
        <w:rPr>
          <w:szCs w:val="24"/>
        </w:rPr>
        <w:t xml:space="preserve">This project will conform to the Council on Information Management's </w:t>
      </w:r>
      <w:r w:rsidR="00243FA5" w:rsidRPr="000C54C6">
        <w:rPr>
          <w:szCs w:val="24"/>
        </w:rPr>
        <w:t>“</w:t>
      </w:r>
      <w:r w:rsidRPr="000C54C6">
        <w:rPr>
          <w:szCs w:val="24"/>
        </w:rPr>
        <w:t>Model Standard for Small Scope Projects" (COV-ITRM Guideline 91-4).</w:t>
      </w:r>
    </w:p>
    <w:p w:rsidR="00DE6F57" w:rsidRPr="000C54C6" w:rsidRDefault="00DE6F57" w:rsidP="00A91518">
      <w:pPr>
        <w:numPr>
          <w:ilvl w:val="0"/>
          <w:numId w:val="36"/>
        </w:numPr>
        <w:rPr>
          <w:szCs w:val="24"/>
        </w:rPr>
      </w:pPr>
      <w:r w:rsidRPr="000C54C6">
        <w:rPr>
          <w:szCs w:val="24"/>
        </w:rPr>
        <w:t>During the analysis phase of the project, MS Word and MS Excel are used to document project requirements.  Visio is used to illustrate flow diagrams an</w:t>
      </w:r>
      <w:r w:rsidR="004831AF" w:rsidRPr="000C54C6">
        <w:rPr>
          <w:szCs w:val="24"/>
        </w:rPr>
        <w:t>d entity relationships diagrams for the attached documentation.</w:t>
      </w:r>
      <w:r w:rsidR="00142443" w:rsidRPr="000C54C6">
        <w:rPr>
          <w:szCs w:val="24"/>
        </w:rPr>
        <w:t xml:space="preserve">  </w:t>
      </w:r>
      <w:r w:rsidR="004831AF" w:rsidRPr="000C54C6">
        <w:rPr>
          <w:szCs w:val="24"/>
        </w:rPr>
        <w:t xml:space="preserve"> </w:t>
      </w:r>
      <w:r w:rsidR="00BC08BD" w:rsidRPr="000C54C6">
        <w:rPr>
          <w:szCs w:val="24"/>
        </w:rPr>
        <w:t>MS Project may be used to track progress.</w:t>
      </w:r>
    </w:p>
    <w:p w:rsidR="00DE6F57" w:rsidRPr="000C54C6" w:rsidRDefault="00DE6F57" w:rsidP="00A91518">
      <w:pPr>
        <w:numPr>
          <w:ilvl w:val="0"/>
          <w:numId w:val="36"/>
        </w:numPr>
        <w:rPr>
          <w:szCs w:val="24"/>
        </w:rPr>
      </w:pPr>
      <w:r w:rsidRPr="000C54C6">
        <w:rPr>
          <w:szCs w:val="24"/>
        </w:rPr>
        <w:t xml:space="preserve">During the analysis </w:t>
      </w:r>
      <w:r w:rsidR="00243FA5" w:rsidRPr="000C54C6">
        <w:rPr>
          <w:szCs w:val="24"/>
        </w:rPr>
        <w:t xml:space="preserve">and discovery </w:t>
      </w:r>
      <w:r w:rsidRPr="000C54C6">
        <w:rPr>
          <w:szCs w:val="24"/>
        </w:rPr>
        <w:t>phase</w:t>
      </w:r>
      <w:r w:rsidR="00243FA5" w:rsidRPr="000C54C6">
        <w:rPr>
          <w:szCs w:val="24"/>
        </w:rPr>
        <w:t xml:space="preserve"> conducted by </w:t>
      </w:r>
      <w:r w:rsidR="008E22CA" w:rsidRPr="000C54C6">
        <w:t>DRS</w:t>
      </w:r>
      <w:r w:rsidRPr="000C54C6">
        <w:rPr>
          <w:szCs w:val="24"/>
        </w:rPr>
        <w:t xml:space="preserve">, the activities listed below were conducted to gain the necessary information and knowledge </w:t>
      </w:r>
      <w:r w:rsidR="00243FA5" w:rsidRPr="000C54C6">
        <w:rPr>
          <w:szCs w:val="24"/>
        </w:rPr>
        <w:t xml:space="preserve">regarding how the </w:t>
      </w:r>
      <w:r w:rsidR="008C4CF5" w:rsidRPr="000C54C6">
        <w:rPr>
          <w:szCs w:val="24"/>
        </w:rPr>
        <w:t>application</w:t>
      </w:r>
      <w:r w:rsidR="00243FA5" w:rsidRPr="000C54C6">
        <w:rPr>
          <w:szCs w:val="24"/>
        </w:rPr>
        <w:t xml:space="preserve"> will be used to </w:t>
      </w:r>
      <w:r w:rsidRPr="000C54C6">
        <w:rPr>
          <w:szCs w:val="24"/>
        </w:rPr>
        <w:t>carry out business procedures.</w:t>
      </w:r>
    </w:p>
    <w:p w:rsidR="00AA6F62" w:rsidRPr="000C54C6" w:rsidRDefault="00AA6F62" w:rsidP="00A91518">
      <w:pPr>
        <w:numPr>
          <w:ilvl w:val="0"/>
          <w:numId w:val="36"/>
        </w:numPr>
        <w:rPr>
          <w:szCs w:val="24"/>
        </w:rPr>
      </w:pPr>
      <w:r w:rsidRPr="000C54C6">
        <w:rPr>
          <w:szCs w:val="24"/>
        </w:rPr>
        <w:t>A defined S</w:t>
      </w:r>
      <w:r w:rsidR="00724649" w:rsidRPr="000C54C6">
        <w:rPr>
          <w:szCs w:val="24"/>
        </w:rPr>
        <w:t xml:space="preserve">oftware </w:t>
      </w:r>
      <w:r w:rsidRPr="000C54C6">
        <w:rPr>
          <w:szCs w:val="24"/>
        </w:rPr>
        <w:t>D</w:t>
      </w:r>
      <w:r w:rsidR="00724649" w:rsidRPr="000C54C6">
        <w:rPr>
          <w:szCs w:val="24"/>
        </w:rPr>
        <w:t xml:space="preserve">evelopment </w:t>
      </w:r>
      <w:r w:rsidRPr="000C54C6">
        <w:rPr>
          <w:szCs w:val="24"/>
        </w:rPr>
        <w:t>L</w:t>
      </w:r>
      <w:r w:rsidR="00724649" w:rsidRPr="000C54C6">
        <w:rPr>
          <w:szCs w:val="24"/>
        </w:rPr>
        <w:t>ife Cycle (SDLC)</w:t>
      </w:r>
      <w:r w:rsidRPr="000C54C6">
        <w:rPr>
          <w:szCs w:val="24"/>
        </w:rPr>
        <w:t xml:space="preserve"> will be used during the duration of this project</w:t>
      </w:r>
    </w:p>
    <w:p w:rsidR="00DE6F57" w:rsidRPr="000C54C6" w:rsidRDefault="00DE6F57" w:rsidP="00DE6F57">
      <w:pPr>
        <w:rPr>
          <w:szCs w:val="24"/>
        </w:rPr>
      </w:pPr>
    </w:p>
    <w:p w:rsidR="00DE6F57" w:rsidRPr="000C54C6" w:rsidRDefault="00DE6F57" w:rsidP="00243FA5">
      <w:pPr>
        <w:pStyle w:val="Heading1"/>
        <w:jc w:val="center"/>
        <w:rPr>
          <w:bCs/>
        </w:rPr>
      </w:pPr>
      <w:bookmarkStart w:id="31" w:name="_Toc243272833"/>
      <w:r w:rsidRPr="000C54C6">
        <w:rPr>
          <w:bCs/>
        </w:rPr>
        <w:t>Accessibility Standards</w:t>
      </w:r>
      <w:bookmarkEnd w:id="31"/>
    </w:p>
    <w:p w:rsidR="00DE6F57" w:rsidRPr="000C54C6" w:rsidRDefault="00DE6F57" w:rsidP="00DE6F57">
      <w:pPr>
        <w:rPr>
          <w:szCs w:val="24"/>
        </w:rPr>
      </w:pPr>
      <w:r w:rsidRPr="000C54C6">
        <w:rPr>
          <w:szCs w:val="24"/>
        </w:rPr>
        <w:t>The application must adhere to at least the 508 web standards. It would be preferable to be at the WAI Level 1 suggested by the W3C.</w:t>
      </w:r>
      <w:r w:rsidR="002242A8" w:rsidRPr="000C54C6">
        <w:rPr>
          <w:szCs w:val="24"/>
        </w:rPr>
        <w:t xml:space="preserve">  </w:t>
      </w:r>
      <w:r w:rsidRPr="000C54C6">
        <w:rPr>
          <w:szCs w:val="24"/>
        </w:rPr>
        <w:t>The work will be done in accordance with a web specialist from DRS.</w:t>
      </w:r>
      <w:r w:rsidR="004831AF" w:rsidRPr="000C54C6">
        <w:rPr>
          <w:szCs w:val="24"/>
        </w:rPr>
        <w:t xml:space="preserve"> Testing for accessibility will be done by the </w:t>
      </w:r>
      <w:r w:rsidR="005E6061" w:rsidRPr="000C54C6">
        <w:rPr>
          <w:szCs w:val="24"/>
        </w:rPr>
        <w:t xml:space="preserve">BICMS Information </w:t>
      </w:r>
      <w:r w:rsidR="004831AF" w:rsidRPr="000C54C6">
        <w:rPr>
          <w:szCs w:val="24"/>
        </w:rPr>
        <w:t>Specialist throughout each phase of development. Feedback will be provided to the vendor after each test is performed.  The next phase will not start until all issues are resolved and retested. This will be part of the sign-off process.</w:t>
      </w:r>
      <w:r w:rsidR="00BC08BD" w:rsidRPr="000C54C6">
        <w:rPr>
          <w:szCs w:val="24"/>
        </w:rPr>
        <w:t xml:space="preserve"> All sign offs for accessibility will be done by the Department of Rehabilitative Services. </w:t>
      </w:r>
    </w:p>
    <w:p w:rsidR="00DE6F57" w:rsidRPr="000C54C6" w:rsidRDefault="00DE6F57" w:rsidP="00DE6F57">
      <w:pPr>
        <w:rPr>
          <w:szCs w:val="24"/>
        </w:rPr>
      </w:pPr>
    </w:p>
    <w:p w:rsidR="00DE6F57" w:rsidRPr="000C54C6" w:rsidRDefault="00DE6F57" w:rsidP="00243FA5">
      <w:pPr>
        <w:pStyle w:val="Heading1"/>
        <w:jc w:val="center"/>
        <w:rPr>
          <w:bCs/>
          <w:szCs w:val="24"/>
        </w:rPr>
      </w:pPr>
      <w:bookmarkStart w:id="32" w:name="_Toc243272834"/>
      <w:r w:rsidRPr="000C54C6">
        <w:rPr>
          <w:bCs/>
          <w:szCs w:val="24"/>
        </w:rPr>
        <w:t>Project Phases</w:t>
      </w:r>
      <w:bookmarkEnd w:id="32"/>
    </w:p>
    <w:p w:rsidR="00DE6F57" w:rsidRPr="000C54C6" w:rsidRDefault="00DE6F57" w:rsidP="00DE6F57">
      <w:pPr>
        <w:rPr>
          <w:szCs w:val="24"/>
        </w:rPr>
      </w:pPr>
      <w:r w:rsidRPr="000C54C6">
        <w:rPr>
          <w:szCs w:val="24"/>
        </w:rPr>
        <w:t xml:space="preserve">The project </w:t>
      </w:r>
      <w:r w:rsidR="00243FA5" w:rsidRPr="000C54C6">
        <w:rPr>
          <w:szCs w:val="24"/>
        </w:rPr>
        <w:t xml:space="preserve">must </w:t>
      </w:r>
      <w:r w:rsidRPr="000C54C6">
        <w:rPr>
          <w:szCs w:val="24"/>
        </w:rPr>
        <w:t>be done in phases</w:t>
      </w:r>
      <w:r w:rsidR="007A42FB" w:rsidRPr="000C54C6">
        <w:rPr>
          <w:szCs w:val="24"/>
        </w:rPr>
        <w:t xml:space="preserve"> based on a Software Development Life Cycle</w:t>
      </w:r>
      <w:r w:rsidR="002242A8" w:rsidRPr="000C54C6">
        <w:rPr>
          <w:szCs w:val="24"/>
        </w:rPr>
        <w:t xml:space="preserve">.  </w:t>
      </w:r>
      <w:r w:rsidRPr="000C54C6">
        <w:rPr>
          <w:szCs w:val="24"/>
        </w:rPr>
        <w:t xml:space="preserve">The work will be done </w:t>
      </w:r>
      <w:r w:rsidR="00243FA5" w:rsidRPr="000C54C6">
        <w:rPr>
          <w:szCs w:val="24"/>
        </w:rPr>
        <w:t xml:space="preserve">collaboratively </w:t>
      </w:r>
      <w:r w:rsidRPr="000C54C6">
        <w:rPr>
          <w:szCs w:val="24"/>
        </w:rPr>
        <w:t xml:space="preserve">with a </w:t>
      </w:r>
      <w:r w:rsidR="005E6061" w:rsidRPr="000C54C6">
        <w:rPr>
          <w:szCs w:val="24"/>
        </w:rPr>
        <w:t xml:space="preserve">BICMS Information </w:t>
      </w:r>
      <w:r w:rsidR="00BD5F68" w:rsidRPr="000C54C6">
        <w:rPr>
          <w:szCs w:val="24"/>
        </w:rPr>
        <w:t xml:space="preserve">Specialist </w:t>
      </w:r>
      <w:r w:rsidR="00243FA5" w:rsidRPr="000C54C6">
        <w:rPr>
          <w:szCs w:val="24"/>
        </w:rPr>
        <w:t xml:space="preserve">who will be </w:t>
      </w:r>
      <w:r w:rsidR="002242A8" w:rsidRPr="000C54C6">
        <w:rPr>
          <w:szCs w:val="24"/>
        </w:rPr>
        <w:t>t</w:t>
      </w:r>
      <w:r w:rsidRPr="000C54C6">
        <w:rPr>
          <w:szCs w:val="24"/>
        </w:rPr>
        <w:t xml:space="preserve">esting and working with the development </w:t>
      </w:r>
      <w:r w:rsidRPr="000C54C6">
        <w:rPr>
          <w:szCs w:val="24"/>
        </w:rPr>
        <w:lastRenderedPageBreak/>
        <w:t>group through each phase</w:t>
      </w:r>
      <w:r w:rsidR="002242A8" w:rsidRPr="000C54C6">
        <w:rPr>
          <w:szCs w:val="24"/>
        </w:rPr>
        <w:t xml:space="preserve">, </w:t>
      </w:r>
      <w:r w:rsidRPr="000C54C6">
        <w:rPr>
          <w:szCs w:val="24"/>
        </w:rPr>
        <w:t>right up to implementation.</w:t>
      </w:r>
    </w:p>
    <w:p w:rsidR="00DE6F57" w:rsidRPr="000C54C6" w:rsidRDefault="00DE6F57" w:rsidP="005865BF">
      <w:pPr>
        <w:rPr>
          <w:szCs w:val="24"/>
        </w:rPr>
      </w:pPr>
    </w:p>
    <w:p w:rsidR="002242A8" w:rsidRPr="000C54C6" w:rsidRDefault="005865BF" w:rsidP="005865BF">
      <w:pPr>
        <w:pStyle w:val="Heading2"/>
      </w:pPr>
      <w:bookmarkStart w:id="33" w:name="_Toc190766399"/>
      <w:bookmarkStart w:id="34" w:name="_Toc243272835"/>
      <w:r w:rsidRPr="000C54C6">
        <w:t>B.  FUNCTIONAL AND INFORMATONAL REQUIREMENTS</w:t>
      </w:r>
      <w:bookmarkEnd w:id="33"/>
      <w:bookmarkEnd w:id="34"/>
    </w:p>
    <w:p w:rsidR="005865BF" w:rsidRPr="000C54C6" w:rsidRDefault="005865BF" w:rsidP="005865BF"/>
    <w:p w:rsidR="00DE6F57" w:rsidRPr="000C54C6" w:rsidRDefault="00DE6F57" w:rsidP="00A91518">
      <w:pPr>
        <w:pStyle w:val="Heading3"/>
        <w:numPr>
          <w:ilvl w:val="0"/>
          <w:numId w:val="37"/>
        </w:numPr>
        <w:jc w:val="left"/>
        <w:rPr>
          <w:szCs w:val="24"/>
        </w:rPr>
      </w:pPr>
      <w:bookmarkStart w:id="35" w:name="_Toc190766400"/>
      <w:bookmarkStart w:id="36" w:name="_Toc243272836"/>
      <w:r w:rsidRPr="000C54C6">
        <w:rPr>
          <w:szCs w:val="24"/>
        </w:rPr>
        <w:t>Functional Requirements – System</w:t>
      </w:r>
      <w:r w:rsidR="00671FCD" w:rsidRPr="000C54C6">
        <w:rPr>
          <w:szCs w:val="24"/>
        </w:rPr>
        <w:t>s</w:t>
      </w:r>
      <w:r w:rsidRPr="000C54C6">
        <w:rPr>
          <w:szCs w:val="24"/>
        </w:rPr>
        <w:t xml:space="preserve"> Operation</w:t>
      </w:r>
      <w:bookmarkEnd w:id="35"/>
      <w:bookmarkEnd w:id="36"/>
    </w:p>
    <w:p w:rsidR="00DE6F57" w:rsidRPr="000C54C6" w:rsidRDefault="00DE6F57" w:rsidP="00DE6F57">
      <w:pPr>
        <w:widowControl/>
        <w:numPr>
          <w:ilvl w:val="0"/>
          <w:numId w:val="15"/>
        </w:numPr>
        <w:rPr>
          <w:szCs w:val="24"/>
        </w:rPr>
      </w:pPr>
      <w:r w:rsidRPr="000C54C6">
        <w:rPr>
          <w:szCs w:val="24"/>
        </w:rPr>
        <w:t>Application must use a graphical user interface (GUI) running in Windows XP</w:t>
      </w:r>
      <w:r w:rsidR="00BD5F68" w:rsidRPr="000C54C6">
        <w:rPr>
          <w:szCs w:val="24"/>
        </w:rPr>
        <w:t>/Vista</w:t>
      </w:r>
      <w:r w:rsidRPr="000C54C6">
        <w:rPr>
          <w:szCs w:val="24"/>
        </w:rPr>
        <w:t>.  It needs to accommodate inexperienced users with basic knowledge of Windows XP</w:t>
      </w:r>
      <w:r w:rsidR="00BD5F68" w:rsidRPr="000C54C6">
        <w:rPr>
          <w:szCs w:val="24"/>
        </w:rPr>
        <w:t>/Vista</w:t>
      </w:r>
      <w:r w:rsidRPr="000C54C6">
        <w:rPr>
          <w:szCs w:val="24"/>
        </w:rPr>
        <w:t>.</w:t>
      </w:r>
    </w:p>
    <w:p w:rsidR="00DE6F57" w:rsidRPr="000C54C6" w:rsidRDefault="00DE6F57" w:rsidP="00DE6F57">
      <w:pPr>
        <w:widowControl/>
        <w:numPr>
          <w:ilvl w:val="0"/>
          <w:numId w:val="15"/>
        </w:numPr>
        <w:rPr>
          <w:szCs w:val="24"/>
        </w:rPr>
      </w:pPr>
      <w:r w:rsidRPr="000C54C6">
        <w:rPr>
          <w:szCs w:val="24"/>
        </w:rPr>
        <w:t xml:space="preserve">Application should incorporate standard GUI features as needed to make system operation easier </w:t>
      </w:r>
      <w:r w:rsidR="005865BF" w:rsidRPr="000C54C6">
        <w:rPr>
          <w:szCs w:val="24"/>
        </w:rPr>
        <w:t>–</w:t>
      </w:r>
      <w:r w:rsidRPr="000C54C6">
        <w:rPr>
          <w:szCs w:val="24"/>
        </w:rPr>
        <w:t xml:space="preserve"> check boxes, drop lists, radio buttons, context sensitive help</w:t>
      </w:r>
      <w:r w:rsidR="00BD5F68" w:rsidRPr="000C54C6">
        <w:rPr>
          <w:szCs w:val="24"/>
        </w:rPr>
        <w:t>, and drop-down menus to name a few</w:t>
      </w:r>
    </w:p>
    <w:p w:rsidR="00DE6F57" w:rsidRPr="000C54C6" w:rsidRDefault="00BD5F68" w:rsidP="00DE6F57">
      <w:pPr>
        <w:widowControl/>
        <w:numPr>
          <w:ilvl w:val="0"/>
          <w:numId w:val="15"/>
        </w:numPr>
        <w:rPr>
          <w:szCs w:val="24"/>
        </w:rPr>
      </w:pPr>
      <w:r w:rsidRPr="000C54C6">
        <w:rPr>
          <w:szCs w:val="24"/>
        </w:rPr>
        <w:t>P</w:t>
      </w:r>
      <w:r w:rsidR="00DE6F57" w:rsidRPr="000C54C6">
        <w:rPr>
          <w:szCs w:val="24"/>
        </w:rPr>
        <w:t>rint using commercially available laser printers, such as a HP LaserJet.</w:t>
      </w:r>
    </w:p>
    <w:p w:rsidR="00DE6F57" w:rsidRPr="000C54C6" w:rsidRDefault="00DE6F57" w:rsidP="00DE6F57">
      <w:pPr>
        <w:widowControl/>
        <w:numPr>
          <w:ilvl w:val="0"/>
          <w:numId w:val="15"/>
        </w:numPr>
        <w:rPr>
          <w:szCs w:val="24"/>
        </w:rPr>
      </w:pPr>
      <w:r w:rsidRPr="000C54C6">
        <w:rPr>
          <w:szCs w:val="24"/>
        </w:rPr>
        <w:t>Application must provide for multi-users</w:t>
      </w:r>
      <w:r w:rsidR="00BD5F68" w:rsidRPr="000C54C6">
        <w:rPr>
          <w:szCs w:val="24"/>
        </w:rPr>
        <w:t>.</w:t>
      </w:r>
    </w:p>
    <w:p w:rsidR="00BD5F68" w:rsidRPr="000C54C6" w:rsidRDefault="00BD5F68" w:rsidP="00DE6F57">
      <w:pPr>
        <w:widowControl/>
        <w:numPr>
          <w:ilvl w:val="0"/>
          <w:numId w:val="15"/>
        </w:numPr>
        <w:rPr>
          <w:szCs w:val="24"/>
        </w:rPr>
      </w:pPr>
      <w:r w:rsidRPr="000C54C6">
        <w:rPr>
          <w:szCs w:val="24"/>
        </w:rPr>
        <w:t xml:space="preserve">The application must provide for different browsers. </w:t>
      </w:r>
    </w:p>
    <w:p w:rsidR="00DE6F57" w:rsidRPr="000C54C6" w:rsidRDefault="00DE6F57" w:rsidP="00DE6F57">
      <w:pPr>
        <w:widowControl/>
        <w:numPr>
          <w:ilvl w:val="0"/>
          <w:numId w:val="15"/>
        </w:numPr>
        <w:rPr>
          <w:szCs w:val="24"/>
        </w:rPr>
      </w:pPr>
      <w:r w:rsidRPr="000C54C6">
        <w:rPr>
          <w:szCs w:val="24"/>
        </w:rPr>
        <w:t>Dates must require or store four digit years so that the software functions properly at the turn of the century.</w:t>
      </w:r>
      <w:r w:rsidR="00BD5F68" w:rsidRPr="000C54C6">
        <w:rPr>
          <w:szCs w:val="24"/>
        </w:rPr>
        <w:t xml:space="preserve"> (some clients may have been born before 1900)</w:t>
      </w:r>
    </w:p>
    <w:p w:rsidR="00DE6F57" w:rsidRPr="000C54C6" w:rsidRDefault="00BD5F68" w:rsidP="00BD5F68">
      <w:pPr>
        <w:widowControl/>
        <w:numPr>
          <w:ilvl w:val="0"/>
          <w:numId w:val="15"/>
        </w:numPr>
        <w:rPr>
          <w:szCs w:val="24"/>
        </w:rPr>
      </w:pPr>
      <w:r w:rsidRPr="000C54C6">
        <w:rPr>
          <w:szCs w:val="24"/>
        </w:rPr>
        <w:t xml:space="preserve">The </w:t>
      </w:r>
      <w:r w:rsidR="005E6061" w:rsidRPr="000C54C6">
        <w:rPr>
          <w:szCs w:val="24"/>
        </w:rPr>
        <w:t xml:space="preserve">BICMS Information </w:t>
      </w:r>
      <w:r w:rsidRPr="000C54C6">
        <w:rPr>
          <w:szCs w:val="24"/>
        </w:rPr>
        <w:t>Specialist will</w:t>
      </w:r>
      <w:r w:rsidR="00DE6F57" w:rsidRPr="000C54C6">
        <w:rPr>
          <w:szCs w:val="24"/>
        </w:rPr>
        <w:t xml:space="preserve"> provide support</w:t>
      </w:r>
      <w:r w:rsidRPr="000C54C6">
        <w:rPr>
          <w:szCs w:val="24"/>
        </w:rPr>
        <w:t xml:space="preserve"> based on usability and accessibility testing results. </w:t>
      </w:r>
    </w:p>
    <w:p w:rsidR="00BD5F68" w:rsidRPr="000C54C6" w:rsidRDefault="001E25A1" w:rsidP="00BD5F68">
      <w:pPr>
        <w:widowControl/>
        <w:numPr>
          <w:ilvl w:val="0"/>
          <w:numId w:val="15"/>
        </w:numPr>
        <w:rPr>
          <w:szCs w:val="24"/>
        </w:rPr>
      </w:pPr>
      <w:r w:rsidRPr="000C54C6">
        <w:rPr>
          <w:szCs w:val="24"/>
        </w:rPr>
        <w:t>Email functional should be built into system based on business logic</w:t>
      </w:r>
    </w:p>
    <w:p w:rsidR="00B35E6A" w:rsidRPr="000C54C6" w:rsidRDefault="00B35E6A" w:rsidP="00BD5F68">
      <w:pPr>
        <w:widowControl/>
        <w:numPr>
          <w:ilvl w:val="0"/>
          <w:numId w:val="15"/>
        </w:numPr>
        <w:rPr>
          <w:szCs w:val="24"/>
        </w:rPr>
      </w:pPr>
      <w:r w:rsidRPr="000C54C6">
        <w:rPr>
          <w:szCs w:val="24"/>
        </w:rPr>
        <w:t>S</w:t>
      </w:r>
      <w:r w:rsidR="009A2D57" w:rsidRPr="000C54C6">
        <w:rPr>
          <w:szCs w:val="24"/>
        </w:rPr>
        <w:t>ecurity Levels will be administrative, BIS</w:t>
      </w:r>
      <w:r w:rsidRPr="000C54C6">
        <w:rPr>
          <w:szCs w:val="24"/>
        </w:rPr>
        <w:t xml:space="preserve"> Contractors (Programs), Case Managers, etc…these are defined later in detail</w:t>
      </w:r>
    </w:p>
    <w:p w:rsidR="009A2D57" w:rsidRPr="000C54C6" w:rsidRDefault="009A2D57" w:rsidP="00BD5F68">
      <w:pPr>
        <w:widowControl/>
        <w:numPr>
          <w:ilvl w:val="0"/>
          <w:numId w:val="15"/>
        </w:numPr>
        <w:rPr>
          <w:szCs w:val="24"/>
        </w:rPr>
      </w:pPr>
      <w:r w:rsidRPr="000C54C6">
        <w:rPr>
          <w:szCs w:val="24"/>
        </w:rPr>
        <w:t>The system must be able to accommodate growth as programs are added</w:t>
      </w:r>
    </w:p>
    <w:p w:rsidR="00BD5F68" w:rsidRPr="000C54C6" w:rsidRDefault="00BD5F68" w:rsidP="00BD5F68">
      <w:pPr>
        <w:widowControl/>
        <w:rPr>
          <w:szCs w:val="24"/>
        </w:rPr>
      </w:pPr>
    </w:p>
    <w:p w:rsidR="00BC08BD" w:rsidRPr="000C54C6" w:rsidRDefault="00DE6F57" w:rsidP="00BC08BD">
      <w:pPr>
        <w:pStyle w:val="Heading3"/>
        <w:numPr>
          <w:ilvl w:val="0"/>
          <w:numId w:val="37"/>
        </w:numPr>
        <w:jc w:val="left"/>
        <w:rPr>
          <w:szCs w:val="24"/>
        </w:rPr>
      </w:pPr>
      <w:bookmarkStart w:id="37" w:name="_Toc190766401"/>
      <w:bookmarkStart w:id="38" w:name="_Toc243272837"/>
      <w:r w:rsidRPr="000C54C6">
        <w:rPr>
          <w:szCs w:val="24"/>
        </w:rPr>
        <w:t xml:space="preserve">Functional Requirements – </w:t>
      </w:r>
      <w:r w:rsidR="00BD5F68" w:rsidRPr="000C54C6">
        <w:rPr>
          <w:szCs w:val="24"/>
        </w:rPr>
        <w:t xml:space="preserve">Types </w:t>
      </w:r>
      <w:r w:rsidR="001E25A1" w:rsidRPr="000C54C6">
        <w:rPr>
          <w:szCs w:val="24"/>
        </w:rPr>
        <w:t>of but</w:t>
      </w:r>
      <w:r w:rsidR="00BD5F68" w:rsidRPr="000C54C6">
        <w:rPr>
          <w:szCs w:val="24"/>
        </w:rPr>
        <w:t xml:space="preserve"> not limited to </w:t>
      </w:r>
      <w:r w:rsidRPr="000C54C6">
        <w:rPr>
          <w:szCs w:val="24"/>
        </w:rPr>
        <w:t>Interface and Input data</w:t>
      </w:r>
      <w:bookmarkEnd w:id="37"/>
      <w:bookmarkEnd w:id="38"/>
      <w:r w:rsidR="00BC08BD" w:rsidRPr="000C54C6">
        <w:rPr>
          <w:szCs w:val="24"/>
        </w:rPr>
        <w:t xml:space="preserve"> </w:t>
      </w:r>
    </w:p>
    <w:p w:rsidR="00DE6F57" w:rsidRPr="000C54C6" w:rsidRDefault="00BC08BD" w:rsidP="00BC08BD">
      <w:pPr>
        <w:pStyle w:val="Heading3"/>
        <w:ind w:left="360"/>
        <w:jc w:val="left"/>
        <w:rPr>
          <w:b w:val="0"/>
          <w:szCs w:val="24"/>
        </w:rPr>
      </w:pPr>
      <w:bookmarkStart w:id="39" w:name="_Toc243272838"/>
      <w:r w:rsidRPr="000C54C6">
        <w:rPr>
          <w:b w:val="0"/>
          <w:szCs w:val="24"/>
        </w:rPr>
        <w:t>(specific fields provided later on an appendix)</w:t>
      </w:r>
      <w:bookmarkEnd w:id="39"/>
    </w:p>
    <w:p w:rsidR="00DE6F57" w:rsidRPr="000C54C6" w:rsidRDefault="00DE6F57" w:rsidP="00B94E39">
      <w:pPr>
        <w:widowControl/>
        <w:numPr>
          <w:ilvl w:val="0"/>
          <w:numId w:val="14"/>
        </w:numPr>
        <w:ind w:left="0" w:firstLine="0"/>
        <w:rPr>
          <w:szCs w:val="24"/>
        </w:rPr>
      </w:pPr>
      <w:r w:rsidRPr="000C54C6">
        <w:rPr>
          <w:szCs w:val="24"/>
        </w:rPr>
        <w:t>Demographics (name, age, ethnicity, date of injury, type of injury, cause of injury)</w:t>
      </w:r>
    </w:p>
    <w:p w:rsidR="00DE6F57" w:rsidRPr="000C54C6" w:rsidRDefault="00DE6F57" w:rsidP="00B94E39">
      <w:pPr>
        <w:widowControl/>
        <w:numPr>
          <w:ilvl w:val="0"/>
          <w:numId w:val="14"/>
        </w:numPr>
        <w:ind w:left="0" w:firstLine="0"/>
        <w:rPr>
          <w:szCs w:val="24"/>
        </w:rPr>
      </w:pPr>
      <w:r w:rsidRPr="000C54C6">
        <w:rPr>
          <w:szCs w:val="24"/>
        </w:rPr>
        <w:t>Emergency Contact Information / Emergency Information (allergies, seizure disorder, etc.)</w:t>
      </w:r>
    </w:p>
    <w:p w:rsidR="00DE6F57" w:rsidRPr="000C54C6" w:rsidRDefault="00DE6F57" w:rsidP="00B94E39">
      <w:pPr>
        <w:widowControl/>
        <w:numPr>
          <w:ilvl w:val="0"/>
          <w:numId w:val="14"/>
        </w:numPr>
        <w:ind w:left="0" w:firstLine="0"/>
        <w:rPr>
          <w:szCs w:val="24"/>
        </w:rPr>
      </w:pPr>
      <w:r w:rsidRPr="000C54C6">
        <w:rPr>
          <w:szCs w:val="24"/>
        </w:rPr>
        <w:t>Date of Initial Contact with Agency (Referral Date); Who Referred?</w:t>
      </w:r>
    </w:p>
    <w:p w:rsidR="00DE6F57" w:rsidRPr="000C54C6" w:rsidRDefault="00DE6F57" w:rsidP="00B94E39">
      <w:pPr>
        <w:widowControl/>
        <w:numPr>
          <w:ilvl w:val="0"/>
          <w:numId w:val="14"/>
        </w:numPr>
        <w:ind w:left="0" w:firstLine="0"/>
        <w:rPr>
          <w:szCs w:val="24"/>
        </w:rPr>
      </w:pPr>
      <w:r w:rsidRPr="000C54C6">
        <w:rPr>
          <w:szCs w:val="24"/>
        </w:rPr>
        <w:t xml:space="preserve">Date of Intake / Person Conducting Intake </w:t>
      </w:r>
    </w:p>
    <w:p w:rsidR="00DE6F57" w:rsidRPr="000C54C6" w:rsidRDefault="00DE6F57" w:rsidP="00B94E39">
      <w:pPr>
        <w:widowControl/>
        <w:numPr>
          <w:ilvl w:val="0"/>
          <w:numId w:val="14"/>
        </w:numPr>
        <w:ind w:left="0" w:firstLine="0"/>
        <w:rPr>
          <w:szCs w:val="24"/>
        </w:rPr>
      </w:pPr>
      <w:r w:rsidRPr="000C54C6">
        <w:rPr>
          <w:szCs w:val="24"/>
        </w:rPr>
        <w:t>Case Manager Assigned to Case</w:t>
      </w:r>
    </w:p>
    <w:p w:rsidR="00DE6F57" w:rsidRPr="000C54C6" w:rsidRDefault="00DE6F57" w:rsidP="00B94E39">
      <w:pPr>
        <w:widowControl/>
        <w:numPr>
          <w:ilvl w:val="0"/>
          <w:numId w:val="14"/>
        </w:numPr>
        <w:ind w:left="0" w:firstLine="0"/>
        <w:rPr>
          <w:szCs w:val="24"/>
        </w:rPr>
      </w:pPr>
      <w:r w:rsidRPr="000C54C6">
        <w:rPr>
          <w:szCs w:val="24"/>
        </w:rPr>
        <w:t xml:space="preserve">Intake Review Board Status (priority level) </w:t>
      </w:r>
    </w:p>
    <w:p w:rsidR="00DE6F57" w:rsidRPr="000C54C6" w:rsidRDefault="00DE6F57" w:rsidP="00B94E39">
      <w:pPr>
        <w:widowControl/>
        <w:numPr>
          <w:ilvl w:val="0"/>
          <w:numId w:val="14"/>
        </w:numPr>
        <w:ind w:left="0" w:firstLine="0"/>
        <w:rPr>
          <w:szCs w:val="24"/>
        </w:rPr>
      </w:pPr>
      <w:r w:rsidRPr="000C54C6">
        <w:rPr>
          <w:szCs w:val="24"/>
        </w:rPr>
        <w:t>Current Status: Active; Inactive; Closed; Pending</w:t>
      </w:r>
    </w:p>
    <w:p w:rsidR="00DE6F57" w:rsidRPr="000C54C6" w:rsidRDefault="00DE6F57" w:rsidP="005865BF">
      <w:pPr>
        <w:widowControl/>
        <w:numPr>
          <w:ilvl w:val="0"/>
          <w:numId w:val="14"/>
        </w:numPr>
        <w:rPr>
          <w:szCs w:val="24"/>
        </w:rPr>
      </w:pPr>
      <w:r w:rsidRPr="000C54C6">
        <w:rPr>
          <w:szCs w:val="24"/>
        </w:rPr>
        <w:t>Individual Service Plan (goals, objectives, date to achieve).  The goals here should reflect the SCORECARD: Residential Setting; Independent Living; Productive Activity.</w:t>
      </w:r>
    </w:p>
    <w:p w:rsidR="00DE6F57" w:rsidRPr="000C54C6" w:rsidRDefault="00DE6F57" w:rsidP="00B94E39">
      <w:pPr>
        <w:widowControl/>
        <w:numPr>
          <w:ilvl w:val="0"/>
          <w:numId w:val="14"/>
        </w:numPr>
        <w:ind w:left="0" w:firstLine="0"/>
        <w:rPr>
          <w:szCs w:val="24"/>
        </w:rPr>
      </w:pPr>
      <w:r w:rsidRPr="000C54C6">
        <w:rPr>
          <w:szCs w:val="24"/>
        </w:rPr>
        <w:t xml:space="preserve">Case Notes / Progress Notes (reflecting contact every 30 days at minimum) </w:t>
      </w:r>
    </w:p>
    <w:p w:rsidR="00DE6F57" w:rsidRPr="000C54C6" w:rsidRDefault="00DE6F57" w:rsidP="005865BF">
      <w:pPr>
        <w:widowControl/>
        <w:numPr>
          <w:ilvl w:val="0"/>
          <w:numId w:val="14"/>
        </w:numPr>
        <w:rPr>
          <w:szCs w:val="24"/>
        </w:rPr>
      </w:pPr>
      <w:r w:rsidRPr="000C54C6">
        <w:rPr>
          <w:szCs w:val="24"/>
        </w:rPr>
        <w:t>History: Education; Medical/Rehabilitation/Therapy; Employment; Substance Abuse/Mental Health; Justice System; Other</w:t>
      </w:r>
    </w:p>
    <w:p w:rsidR="00DE6F57" w:rsidRPr="000C54C6" w:rsidRDefault="00DE6F57" w:rsidP="00B94E39">
      <w:pPr>
        <w:widowControl/>
        <w:numPr>
          <w:ilvl w:val="0"/>
          <w:numId w:val="14"/>
        </w:numPr>
        <w:ind w:left="0" w:firstLine="0"/>
        <w:rPr>
          <w:szCs w:val="24"/>
        </w:rPr>
      </w:pPr>
      <w:r w:rsidRPr="000C54C6">
        <w:rPr>
          <w:szCs w:val="24"/>
        </w:rPr>
        <w:t>Service Providers (name, address, phone, e-mail)</w:t>
      </w:r>
    </w:p>
    <w:p w:rsidR="00DE6F57" w:rsidRPr="000C54C6" w:rsidRDefault="00DE6F57" w:rsidP="00B94E39">
      <w:pPr>
        <w:widowControl/>
        <w:numPr>
          <w:ilvl w:val="0"/>
          <w:numId w:val="14"/>
        </w:numPr>
        <w:ind w:left="0" w:firstLine="0"/>
        <w:rPr>
          <w:szCs w:val="24"/>
        </w:rPr>
      </w:pPr>
      <w:r w:rsidRPr="000C54C6">
        <w:rPr>
          <w:szCs w:val="24"/>
        </w:rPr>
        <w:t>Support Team Members</w:t>
      </w:r>
    </w:p>
    <w:p w:rsidR="00DE6F57" w:rsidRPr="000C54C6" w:rsidRDefault="00DE6F57" w:rsidP="005865BF">
      <w:pPr>
        <w:widowControl/>
        <w:numPr>
          <w:ilvl w:val="0"/>
          <w:numId w:val="14"/>
        </w:numPr>
        <w:rPr>
          <w:szCs w:val="24"/>
        </w:rPr>
      </w:pPr>
      <w:r w:rsidRPr="000C54C6">
        <w:rPr>
          <w:szCs w:val="24"/>
        </w:rPr>
        <w:t>There also needs to be a fourth SCORECARD area called "Community Impact" that reflects the organizational goals of education, outreach, awareness, etc.</w:t>
      </w:r>
    </w:p>
    <w:p w:rsidR="00DE6F57" w:rsidRPr="000C54C6" w:rsidRDefault="00DE6F57" w:rsidP="005865BF">
      <w:pPr>
        <w:rPr>
          <w:b/>
          <w:szCs w:val="24"/>
        </w:rPr>
      </w:pPr>
    </w:p>
    <w:p w:rsidR="00DE6F57" w:rsidRPr="000C54C6" w:rsidRDefault="005865BF" w:rsidP="00A91518">
      <w:pPr>
        <w:pStyle w:val="Heading3"/>
        <w:numPr>
          <w:ilvl w:val="0"/>
          <w:numId w:val="35"/>
        </w:numPr>
        <w:jc w:val="left"/>
        <w:rPr>
          <w:szCs w:val="24"/>
        </w:rPr>
      </w:pPr>
      <w:bookmarkStart w:id="40" w:name="_Toc190766402"/>
      <w:bookmarkStart w:id="41" w:name="_Toc243272839"/>
      <w:r w:rsidRPr="000C54C6">
        <w:rPr>
          <w:szCs w:val="24"/>
        </w:rPr>
        <w:t xml:space="preserve">Functional Requirements - </w:t>
      </w:r>
      <w:r w:rsidR="00DE6F57" w:rsidRPr="000C54C6">
        <w:rPr>
          <w:szCs w:val="24"/>
        </w:rPr>
        <w:t>Interface Design Fields</w:t>
      </w:r>
      <w:bookmarkEnd w:id="40"/>
      <w:bookmarkEnd w:id="41"/>
    </w:p>
    <w:p w:rsidR="00DE6F57" w:rsidRPr="000C54C6" w:rsidRDefault="00DE6F57" w:rsidP="00A91518">
      <w:pPr>
        <w:numPr>
          <w:ilvl w:val="0"/>
          <w:numId w:val="34"/>
        </w:numPr>
        <w:rPr>
          <w:szCs w:val="24"/>
        </w:rPr>
      </w:pPr>
      <w:r w:rsidRPr="000C54C6">
        <w:rPr>
          <w:szCs w:val="24"/>
        </w:rPr>
        <w:t>Enter Consumer/ Consumer Profile (Demographics, Contact Information)</w:t>
      </w:r>
    </w:p>
    <w:p w:rsidR="00DE6F57" w:rsidRPr="000C54C6" w:rsidRDefault="00DE6F57" w:rsidP="00A91518">
      <w:pPr>
        <w:numPr>
          <w:ilvl w:val="0"/>
          <w:numId w:val="34"/>
        </w:numPr>
        <w:rPr>
          <w:szCs w:val="24"/>
        </w:rPr>
      </w:pPr>
      <w:r w:rsidRPr="000C54C6">
        <w:rPr>
          <w:szCs w:val="24"/>
        </w:rPr>
        <w:t>Select Consumer/ Consumer Profile (Demographics, Contact Information)</w:t>
      </w:r>
    </w:p>
    <w:p w:rsidR="00DE6F57" w:rsidRPr="000C54C6" w:rsidRDefault="00DE6F57" w:rsidP="00A91518">
      <w:pPr>
        <w:numPr>
          <w:ilvl w:val="0"/>
          <w:numId w:val="34"/>
        </w:numPr>
        <w:rPr>
          <w:szCs w:val="24"/>
        </w:rPr>
      </w:pPr>
      <w:r w:rsidRPr="000C54C6">
        <w:rPr>
          <w:szCs w:val="24"/>
        </w:rPr>
        <w:t xml:space="preserve">Authorizations &amp; Expenses </w:t>
      </w:r>
    </w:p>
    <w:p w:rsidR="00DE6F57" w:rsidRPr="000C54C6" w:rsidRDefault="00DE6F57" w:rsidP="00A91518">
      <w:pPr>
        <w:numPr>
          <w:ilvl w:val="0"/>
          <w:numId w:val="34"/>
        </w:numPr>
        <w:rPr>
          <w:szCs w:val="24"/>
        </w:rPr>
      </w:pPr>
      <w:r w:rsidRPr="000C54C6">
        <w:rPr>
          <w:szCs w:val="24"/>
        </w:rPr>
        <w:t>Priority Level/ Case Consultation/Closure</w:t>
      </w:r>
    </w:p>
    <w:p w:rsidR="00DE6F57" w:rsidRPr="000C54C6" w:rsidRDefault="00DE6F57" w:rsidP="00A91518">
      <w:pPr>
        <w:numPr>
          <w:ilvl w:val="0"/>
          <w:numId w:val="34"/>
        </w:numPr>
        <w:rPr>
          <w:szCs w:val="24"/>
        </w:rPr>
      </w:pPr>
      <w:r w:rsidRPr="000C54C6">
        <w:rPr>
          <w:szCs w:val="24"/>
        </w:rPr>
        <w:t>Individualized Services Plan/Community/Scorecard</w:t>
      </w:r>
    </w:p>
    <w:p w:rsidR="00DE6F57" w:rsidRPr="000C54C6" w:rsidRDefault="00DE6F57" w:rsidP="00A91518">
      <w:pPr>
        <w:numPr>
          <w:ilvl w:val="0"/>
          <w:numId w:val="34"/>
        </w:numPr>
        <w:rPr>
          <w:szCs w:val="24"/>
        </w:rPr>
      </w:pPr>
      <w:r w:rsidRPr="000C54C6">
        <w:rPr>
          <w:szCs w:val="24"/>
        </w:rPr>
        <w:t xml:space="preserve">Progress Notes </w:t>
      </w:r>
    </w:p>
    <w:p w:rsidR="00DE6F57" w:rsidRPr="000C54C6" w:rsidRDefault="00DE6F57" w:rsidP="00A91518">
      <w:pPr>
        <w:numPr>
          <w:ilvl w:val="0"/>
          <w:numId w:val="34"/>
        </w:numPr>
        <w:rPr>
          <w:szCs w:val="24"/>
        </w:rPr>
      </w:pPr>
      <w:r w:rsidRPr="000C54C6">
        <w:rPr>
          <w:szCs w:val="24"/>
        </w:rPr>
        <w:lastRenderedPageBreak/>
        <w:t>Archive Data (History)</w:t>
      </w:r>
    </w:p>
    <w:p w:rsidR="00DE6F57" w:rsidRPr="000C54C6" w:rsidRDefault="00DE6F57" w:rsidP="00A91518">
      <w:pPr>
        <w:numPr>
          <w:ilvl w:val="0"/>
          <w:numId w:val="34"/>
        </w:numPr>
        <w:rPr>
          <w:szCs w:val="24"/>
        </w:rPr>
      </w:pPr>
      <w:r w:rsidRPr="000C54C6">
        <w:rPr>
          <w:szCs w:val="24"/>
        </w:rPr>
        <w:t>Service Providers/Team Members/Resources</w:t>
      </w:r>
    </w:p>
    <w:p w:rsidR="00DE6F57" w:rsidRPr="000C54C6" w:rsidRDefault="00DE6F57" w:rsidP="00A91518">
      <w:pPr>
        <w:numPr>
          <w:ilvl w:val="0"/>
          <w:numId w:val="34"/>
        </w:numPr>
        <w:rPr>
          <w:szCs w:val="24"/>
        </w:rPr>
      </w:pPr>
      <w:r w:rsidRPr="000C54C6">
        <w:rPr>
          <w:szCs w:val="24"/>
        </w:rPr>
        <w:t xml:space="preserve">Financial Eligibility </w:t>
      </w:r>
    </w:p>
    <w:p w:rsidR="00DE6F57" w:rsidRPr="000C54C6" w:rsidRDefault="00DE6F57" w:rsidP="00A91518">
      <w:pPr>
        <w:numPr>
          <w:ilvl w:val="0"/>
          <w:numId w:val="34"/>
        </w:numPr>
        <w:rPr>
          <w:szCs w:val="24"/>
        </w:rPr>
      </w:pPr>
      <w:r w:rsidRPr="000C54C6">
        <w:rPr>
          <w:szCs w:val="24"/>
        </w:rPr>
        <w:t>I&amp;R /Follow-ups</w:t>
      </w:r>
    </w:p>
    <w:p w:rsidR="00DE6F57" w:rsidRPr="000C54C6" w:rsidRDefault="00DE6F57" w:rsidP="00A91518">
      <w:pPr>
        <w:numPr>
          <w:ilvl w:val="0"/>
          <w:numId w:val="34"/>
        </w:numPr>
        <w:rPr>
          <w:szCs w:val="24"/>
        </w:rPr>
      </w:pPr>
      <w:r w:rsidRPr="000C54C6">
        <w:rPr>
          <w:szCs w:val="24"/>
        </w:rPr>
        <w:t xml:space="preserve">Reports &amp; Forms </w:t>
      </w:r>
    </w:p>
    <w:p w:rsidR="00656F56" w:rsidRPr="000C54C6" w:rsidRDefault="00656F56" w:rsidP="00656F56">
      <w:pPr>
        <w:rPr>
          <w:szCs w:val="24"/>
        </w:rPr>
      </w:pPr>
    </w:p>
    <w:p w:rsidR="00DE6F57" w:rsidRPr="000C54C6" w:rsidRDefault="00DE6F57" w:rsidP="00A91518">
      <w:pPr>
        <w:pStyle w:val="Heading3"/>
        <w:numPr>
          <w:ilvl w:val="0"/>
          <w:numId w:val="38"/>
        </w:numPr>
        <w:jc w:val="left"/>
        <w:rPr>
          <w:szCs w:val="24"/>
        </w:rPr>
      </w:pPr>
      <w:bookmarkStart w:id="42" w:name="_Toc190766403"/>
      <w:bookmarkStart w:id="43" w:name="_Toc243272840"/>
      <w:r w:rsidRPr="000C54C6">
        <w:rPr>
          <w:szCs w:val="24"/>
        </w:rPr>
        <w:t xml:space="preserve">Functional Requirements </w:t>
      </w:r>
      <w:r w:rsidR="00BD5F68" w:rsidRPr="000C54C6">
        <w:rPr>
          <w:szCs w:val="24"/>
        </w:rPr>
        <w:t>–</w:t>
      </w:r>
      <w:r w:rsidRPr="000C54C6">
        <w:rPr>
          <w:szCs w:val="24"/>
        </w:rPr>
        <w:t xml:space="preserve"> Users</w:t>
      </w:r>
      <w:bookmarkEnd w:id="42"/>
      <w:r w:rsidR="00BD5F68" w:rsidRPr="000C54C6">
        <w:rPr>
          <w:szCs w:val="24"/>
        </w:rPr>
        <w:t>/Roles</w:t>
      </w:r>
      <w:r w:rsidR="00BC08BD" w:rsidRPr="000C54C6">
        <w:rPr>
          <w:szCs w:val="24"/>
        </w:rPr>
        <w:t xml:space="preserve"> </w:t>
      </w:r>
      <w:r w:rsidR="00BC08BD" w:rsidRPr="000C54C6">
        <w:rPr>
          <w:b w:val="0"/>
          <w:szCs w:val="24"/>
        </w:rPr>
        <w:t>(85-100 users)</w:t>
      </w:r>
      <w:bookmarkEnd w:id="43"/>
    </w:p>
    <w:p w:rsidR="00DE6F57" w:rsidRPr="000C54C6" w:rsidRDefault="00DE6F57" w:rsidP="00656F56">
      <w:pPr>
        <w:ind w:left="360"/>
        <w:rPr>
          <w:szCs w:val="24"/>
        </w:rPr>
      </w:pPr>
      <w:r w:rsidRPr="000C54C6">
        <w:rPr>
          <w:szCs w:val="24"/>
        </w:rPr>
        <w:t xml:space="preserve">Staff members who will participate in system </w:t>
      </w:r>
      <w:r w:rsidR="00591BD3" w:rsidRPr="000C54C6">
        <w:rPr>
          <w:szCs w:val="24"/>
        </w:rPr>
        <w:t xml:space="preserve">development </w:t>
      </w:r>
      <w:r w:rsidRPr="000C54C6">
        <w:rPr>
          <w:szCs w:val="24"/>
        </w:rPr>
        <w:t>include:</w:t>
      </w:r>
    </w:p>
    <w:p w:rsidR="00591BD3" w:rsidRPr="000C54C6" w:rsidRDefault="00591BD3" w:rsidP="00591BD3">
      <w:pPr>
        <w:widowControl/>
        <w:numPr>
          <w:ilvl w:val="0"/>
          <w:numId w:val="19"/>
        </w:numPr>
        <w:rPr>
          <w:szCs w:val="24"/>
        </w:rPr>
      </w:pPr>
      <w:r w:rsidRPr="000C54C6">
        <w:rPr>
          <w:szCs w:val="24"/>
        </w:rPr>
        <w:t xml:space="preserve">Representatives from the </w:t>
      </w:r>
      <w:smartTag w:uri="urn:schemas-microsoft-com:office:smarttags" w:element="PersonName">
        <w:r w:rsidRPr="000C54C6">
          <w:rPr>
            <w:szCs w:val="24"/>
          </w:rPr>
          <w:t>Brain Injury</w:t>
        </w:r>
      </w:smartTag>
      <w:r w:rsidRPr="000C54C6">
        <w:rPr>
          <w:szCs w:val="24"/>
        </w:rPr>
        <w:t xml:space="preserve"> Services (BIS) Programs, the users of the proposed </w:t>
      </w:r>
      <w:smartTag w:uri="urn:schemas-microsoft-com:office:smarttags" w:element="PersonName">
        <w:r w:rsidR="00DE6F57" w:rsidRPr="000C54C6">
          <w:rPr>
            <w:szCs w:val="24"/>
          </w:rPr>
          <w:t>Brain Injury</w:t>
        </w:r>
      </w:smartTag>
      <w:r w:rsidR="00DE6F57" w:rsidRPr="000C54C6">
        <w:rPr>
          <w:szCs w:val="24"/>
        </w:rPr>
        <w:t xml:space="preserve"> Case Management </w:t>
      </w:r>
      <w:r w:rsidRPr="000C54C6">
        <w:rPr>
          <w:szCs w:val="24"/>
        </w:rPr>
        <w:t>Software System.</w:t>
      </w:r>
    </w:p>
    <w:p w:rsidR="00DE6F57" w:rsidRPr="000C54C6" w:rsidRDefault="00591BD3" w:rsidP="00591BD3">
      <w:pPr>
        <w:widowControl/>
        <w:numPr>
          <w:ilvl w:val="0"/>
          <w:numId w:val="19"/>
        </w:numPr>
        <w:rPr>
          <w:szCs w:val="24"/>
        </w:rPr>
      </w:pPr>
      <w:r w:rsidRPr="000C54C6">
        <w:rPr>
          <w:szCs w:val="24"/>
        </w:rPr>
        <w:t xml:space="preserve">Administrators and managers from the Department of the Rehabilitative Services (DRS) and the DRS </w:t>
      </w:r>
      <w:r w:rsidR="002B3D6D" w:rsidRPr="000C54C6">
        <w:rPr>
          <w:szCs w:val="24"/>
        </w:rPr>
        <w:t>Brain Injury Services Coordination Unit</w:t>
      </w:r>
      <w:r w:rsidRPr="000C54C6">
        <w:rPr>
          <w:szCs w:val="24"/>
        </w:rPr>
        <w:t>.</w:t>
      </w:r>
    </w:p>
    <w:p w:rsidR="00BD5F68" w:rsidRPr="000C54C6" w:rsidRDefault="00BD5F68" w:rsidP="00591BD3">
      <w:pPr>
        <w:widowControl/>
        <w:numPr>
          <w:ilvl w:val="0"/>
          <w:numId w:val="19"/>
        </w:numPr>
        <w:rPr>
          <w:szCs w:val="24"/>
        </w:rPr>
      </w:pPr>
      <w:r w:rsidRPr="000C54C6">
        <w:rPr>
          <w:szCs w:val="24"/>
        </w:rPr>
        <w:t>There will be roles based on your security that will be tracked for audit purposes</w:t>
      </w:r>
    </w:p>
    <w:p w:rsidR="00DE6F57" w:rsidRPr="000C54C6" w:rsidRDefault="00DE6F57" w:rsidP="00DE6F57">
      <w:pPr>
        <w:rPr>
          <w:b/>
          <w:szCs w:val="24"/>
        </w:rPr>
      </w:pPr>
    </w:p>
    <w:p w:rsidR="00DE6F57" w:rsidRPr="000C54C6" w:rsidRDefault="00DE6F57" w:rsidP="00A91518">
      <w:pPr>
        <w:pStyle w:val="Heading3"/>
        <w:numPr>
          <w:ilvl w:val="0"/>
          <w:numId w:val="38"/>
        </w:numPr>
        <w:jc w:val="left"/>
        <w:rPr>
          <w:szCs w:val="24"/>
        </w:rPr>
      </w:pPr>
      <w:bookmarkStart w:id="44" w:name="_Toc190766404"/>
      <w:bookmarkStart w:id="45" w:name="_Toc243272841"/>
      <w:r w:rsidRPr="000C54C6">
        <w:rPr>
          <w:szCs w:val="24"/>
        </w:rPr>
        <w:t>Functional Requirements - Security and Disaster Recovery</w:t>
      </w:r>
      <w:bookmarkEnd w:id="44"/>
      <w:bookmarkEnd w:id="45"/>
    </w:p>
    <w:p w:rsidR="00DE6F57" w:rsidRPr="000C54C6" w:rsidRDefault="00DE6F57" w:rsidP="00DE6F57">
      <w:pPr>
        <w:widowControl/>
        <w:numPr>
          <w:ilvl w:val="0"/>
          <w:numId w:val="16"/>
        </w:numPr>
        <w:rPr>
          <w:szCs w:val="24"/>
        </w:rPr>
      </w:pPr>
      <w:r w:rsidRPr="000C54C6">
        <w:rPr>
          <w:szCs w:val="24"/>
        </w:rPr>
        <w:t xml:space="preserve">At a minimum, a user ID and password must be required to access the software.  A master administrator </w:t>
      </w:r>
      <w:r w:rsidR="00591BD3" w:rsidRPr="000C54C6">
        <w:rPr>
          <w:szCs w:val="24"/>
        </w:rPr>
        <w:t xml:space="preserve">must have </w:t>
      </w:r>
      <w:r w:rsidRPr="000C54C6">
        <w:rPr>
          <w:szCs w:val="24"/>
        </w:rPr>
        <w:t>the ability to add new users and give them initial passwords.</w:t>
      </w:r>
      <w:r w:rsidR="00BD5F68" w:rsidRPr="000C54C6">
        <w:rPr>
          <w:szCs w:val="24"/>
        </w:rPr>
        <w:t xml:space="preserve"> This will be administered through the </w:t>
      </w:r>
      <w:r w:rsidR="00BD5F68" w:rsidRPr="000C54C6">
        <w:rPr>
          <w:b/>
          <w:szCs w:val="24"/>
        </w:rPr>
        <w:t>DRS BI Services Administrator</w:t>
      </w:r>
      <w:r w:rsidR="00BD5F68" w:rsidRPr="000C54C6">
        <w:rPr>
          <w:szCs w:val="24"/>
        </w:rPr>
        <w:t xml:space="preserve">. </w:t>
      </w:r>
    </w:p>
    <w:p w:rsidR="00BD5F68" w:rsidRPr="000C54C6" w:rsidRDefault="00BD5F68" w:rsidP="00DE6F57">
      <w:pPr>
        <w:widowControl/>
        <w:numPr>
          <w:ilvl w:val="0"/>
          <w:numId w:val="16"/>
        </w:numPr>
        <w:rPr>
          <w:szCs w:val="24"/>
        </w:rPr>
      </w:pPr>
      <w:r w:rsidRPr="000C54C6">
        <w:rPr>
          <w:szCs w:val="24"/>
        </w:rPr>
        <w:t xml:space="preserve">Each </w:t>
      </w:r>
      <w:r w:rsidRPr="000C54C6">
        <w:rPr>
          <w:b/>
          <w:szCs w:val="24"/>
        </w:rPr>
        <w:t>Program will have a master administrator</w:t>
      </w:r>
    </w:p>
    <w:p w:rsidR="00BD5F68" w:rsidRPr="000C54C6" w:rsidRDefault="00BD5F68" w:rsidP="00DE6F57">
      <w:pPr>
        <w:widowControl/>
        <w:numPr>
          <w:ilvl w:val="0"/>
          <w:numId w:val="16"/>
        </w:numPr>
        <w:rPr>
          <w:szCs w:val="24"/>
        </w:rPr>
      </w:pPr>
      <w:r w:rsidRPr="000C54C6">
        <w:rPr>
          <w:szCs w:val="24"/>
        </w:rPr>
        <w:t xml:space="preserve">Each program will have </w:t>
      </w:r>
      <w:r w:rsidRPr="000C54C6">
        <w:rPr>
          <w:b/>
          <w:szCs w:val="24"/>
        </w:rPr>
        <w:t>a user to add items to specific fields</w:t>
      </w:r>
    </w:p>
    <w:p w:rsidR="00BD5F68" w:rsidRPr="000C54C6" w:rsidRDefault="00BD5F68" w:rsidP="00DE6F57">
      <w:pPr>
        <w:widowControl/>
        <w:numPr>
          <w:ilvl w:val="0"/>
          <w:numId w:val="16"/>
        </w:numPr>
        <w:rPr>
          <w:b/>
          <w:szCs w:val="24"/>
        </w:rPr>
      </w:pPr>
      <w:r w:rsidRPr="000C54C6">
        <w:rPr>
          <w:szCs w:val="24"/>
        </w:rPr>
        <w:t xml:space="preserve">Each program will have </w:t>
      </w:r>
      <w:r w:rsidRPr="000C54C6">
        <w:rPr>
          <w:b/>
          <w:szCs w:val="24"/>
        </w:rPr>
        <w:t>case managers that will access their records and data</w:t>
      </w:r>
    </w:p>
    <w:p w:rsidR="00DE6F57" w:rsidRPr="000C54C6" w:rsidRDefault="00DE6F57" w:rsidP="00DE6F57">
      <w:pPr>
        <w:widowControl/>
        <w:numPr>
          <w:ilvl w:val="0"/>
          <w:numId w:val="16"/>
        </w:numPr>
        <w:rPr>
          <w:szCs w:val="24"/>
        </w:rPr>
      </w:pPr>
      <w:r w:rsidRPr="000C54C6">
        <w:rPr>
          <w:szCs w:val="24"/>
        </w:rPr>
        <w:t>The software must allow for restrictions on major fun</w:t>
      </w:r>
      <w:r w:rsidR="00BD5F68" w:rsidRPr="000C54C6">
        <w:rPr>
          <w:szCs w:val="24"/>
        </w:rPr>
        <w:t>ctions according to each user and role</w:t>
      </w:r>
      <w:r w:rsidRPr="000C54C6">
        <w:rPr>
          <w:szCs w:val="24"/>
        </w:rPr>
        <w:t xml:space="preserve"> </w:t>
      </w:r>
    </w:p>
    <w:p w:rsidR="00DE6F57" w:rsidRPr="000C54C6" w:rsidRDefault="00DE6F57" w:rsidP="00DE6F57">
      <w:pPr>
        <w:widowControl/>
        <w:numPr>
          <w:ilvl w:val="0"/>
          <w:numId w:val="16"/>
        </w:numPr>
        <w:rPr>
          <w:szCs w:val="24"/>
        </w:rPr>
      </w:pPr>
      <w:r w:rsidRPr="000C54C6">
        <w:rPr>
          <w:szCs w:val="24"/>
        </w:rPr>
        <w:t xml:space="preserve">Software must track use by user ID and date stamp. </w:t>
      </w:r>
    </w:p>
    <w:p w:rsidR="00DE6F57" w:rsidRPr="000C54C6" w:rsidRDefault="00DE6F57" w:rsidP="00DE6F57">
      <w:pPr>
        <w:widowControl/>
        <w:numPr>
          <w:ilvl w:val="0"/>
          <w:numId w:val="16"/>
        </w:numPr>
        <w:rPr>
          <w:szCs w:val="24"/>
        </w:rPr>
      </w:pPr>
      <w:r w:rsidRPr="000C54C6">
        <w:rPr>
          <w:szCs w:val="24"/>
        </w:rPr>
        <w:t xml:space="preserve">Back up and recovery procedures need to be in place.  A procedure must be established to ensure that the application </w:t>
      </w:r>
      <w:r w:rsidR="00BC08BD" w:rsidRPr="000C54C6">
        <w:rPr>
          <w:szCs w:val="24"/>
        </w:rPr>
        <w:t>and data will be backed up hourly</w:t>
      </w:r>
      <w:r w:rsidRPr="000C54C6">
        <w:rPr>
          <w:szCs w:val="24"/>
        </w:rPr>
        <w:t xml:space="preserve"> from the network to tape or some other external storage process.  This needs to be confirmed before installation.</w:t>
      </w:r>
    </w:p>
    <w:p w:rsidR="00DE6F57" w:rsidRPr="000C54C6" w:rsidRDefault="00DE6F57" w:rsidP="00DE6F57">
      <w:pPr>
        <w:rPr>
          <w:szCs w:val="24"/>
        </w:rPr>
      </w:pPr>
    </w:p>
    <w:p w:rsidR="00DE6F57" w:rsidRPr="000C54C6" w:rsidRDefault="00290D44" w:rsidP="00656F56">
      <w:pPr>
        <w:pStyle w:val="Heading3"/>
        <w:ind w:left="360"/>
        <w:jc w:val="left"/>
        <w:rPr>
          <w:szCs w:val="24"/>
        </w:rPr>
      </w:pPr>
      <w:bookmarkStart w:id="46" w:name="_Toc190766405"/>
      <w:bookmarkStart w:id="47" w:name="_Toc243272842"/>
      <w:r w:rsidRPr="000C54C6">
        <w:rPr>
          <w:szCs w:val="24"/>
        </w:rPr>
        <w:t>7</w:t>
      </w:r>
      <w:r w:rsidR="00591BD3" w:rsidRPr="000C54C6">
        <w:rPr>
          <w:szCs w:val="24"/>
        </w:rPr>
        <w:t xml:space="preserve">.  </w:t>
      </w:r>
      <w:r w:rsidR="00DE6F57" w:rsidRPr="000C54C6">
        <w:rPr>
          <w:szCs w:val="24"/>
        </w:rPr>
        <w:t>Informational Requirements - Database</w:t>
      </w:r>
      <w:bookmarkEnd w:id="46"/>
      <w:bookmarkEnd w:id="47"/>
      <w:r w:rsidR="00DE6F57" w:rsidRPr="000C54C6">
        <w:rPr>
          <w:szCs w:val="24"/>
        </w:rPr>
        <w:t xml:space="preserve"> </w:t>
      </w:r>
    </w:p>
    <w:p w:rsidR="00DE6F57" w:rsidRPr="000C54C6" w:rsidRDefault="00DE6F57" w:rsidP="00DE6F57">
      <w:pPr>
        <w:widowControl/>
        <w:numPr>
          <w:ilvl w:val="0"/>
          <w:numId w:val="15"/>
        </w:numPr>
        <w:rPr>
          <w:szCs w:val="24"/>
        </w:rPr>
      </w:pPr>
      <w:r w:rsidRPr="000C54C6">
        <w:rPr>
          <w:szCs w:val="24"/>
        </w:rPr>
        <w:t>The application must be a multi-user system with record sharing capabilities</w:t>
      </w:r>
      <w:r w:rsidR="00BD5F68" w:rsidRPr="000C54C6">
        <w:rPr>
          <w:szCs w:val="24"/>
        </w:rPr>
        <w:t xml:space="preserve"> based on program</w:t>
      </w:r>
      <w:r w:rsidRPr="000C54C6">
        <w:rPr>
          <w:szCs w:val="24"/>
        </w:rPr>
        <w:t>.</w:t>
      </w:r>
    </w:p>
    <w:p w:rsidR="00DE6F57" w:rsidRPr="000C54C6" w:rsidRDefault="00DE6F57" w:rsidP="00DE6F57">
      <w:pPr>
        <w:widowControl/>
        <w:numPr>
          <w:ilvl w:val="0"/>
          <w:numId w:val="15"/>
        </w:numPr>
        <w:rPr>
          <w:szCs w:val="24"/>
        </w:rPr>
      </w:pPr>
      <w:r w:rsidRPr="000C54C6">
        <w:rPr>
          <w:szCs w:val="24"/>
        </w:rPr>
        <w:t xml:space="preserve">Unique values will </w:t>
      </w:r>
      <w:r w:rsidR="00BD5F68" w:rsidRPr="000C54C6">
        <w:rPr>
          <w:szCs w:val="24"/>
        </w:rPr>
        <w:t>needed based on federal reporting</w:t>
      </w:r>
    </w:p>
    <w:p w:rsidR="00DE6F57" w:rsidRPr="000C54C6" w:rsidRDefault="00DE6F57" w:rsidP="00DE6F57">
      <w:pPr>
        <w:widowControl/>
        <w:numPr>
          <w:ilvl w:val="0"/>
          <w:numId w:val="15"/>
        </w:numPr>
        <w:rPr>
          <w:szCs w:val="24"/>
        </w:rPr>
      </w:pPr>
      <w:r w:rsidRPr="000C54C6">
        <w:rPr>
          <w:szCs w:val="24"/>
        </w:rPr>
        <w:t xml:space="preserve">Software must include standardized tables for inserting and editing repetitive data. </w:t>
      </w:r>
    </w:p>
    <w:p w:rsidR="007A42FB" w:rsidRPr="000C54C6" w:rsidRDefault="007A42FB" w:rsidP="00DE6F57">
      <w:pPr>
        <w:widowControl/>
        <w:numPr>
          <w:ilvl w:val="0"/>
          <w:numId w:val="15"/>
        </w:numPr>
        <w:rPr>
          <w:szCs w:val="24"/>
        </w:rPr>
      </w:pPr>
      <w:r w:rsidRPr="000C54C6">
        <w:rPr>
          <w:szCs w:val="24"/>
        </w:rPr>
        <w:t>This will include a data migration and conversion</w:t>
      </w:r>
      <w:r w:rsidR="00BD5F68" w:rsidRPr="000C54C6">
        <w:rPr>
          <w:szCs w:val="24"/>
        </w:rPr>
        <w:t xml:space="preserve"> plan that will be discussed in a separate section</w:t>
      </w:r>
    </w:p>
    <w:p w:rsidR="00DE6F57" w:rsidRPr="000C54C6" w:rsidRDefault="00DE6F57" w:rsidP="00DE6F57">
      <w:pPr>
        <w:rPr>
          <w:szCs w:val="24"/>
        </w:rPr>
      </w:pPr>
    </w:p>
    <w:p w:rsidR="00DE6F57" w:rsidRPr="000C54C6" w:rsidRDefault="00290D44" w:rsidP="00656F56">
      <w:pPr>
        <w:pStyle w:val="Heading3"/>
        <w:ind w:left="360"/>
        <w:jc w:val="left"/>
      </w:pPr>
      <w:bookmarkStart w:id="48" w:name="_Toc190766406"/>
      <w:bookmarkStart w:id="49" w:name="_Toc243272843"/>
      <w:r w:rsidRPr="000C54C6">
        <w:t>8</w:t>
      </w:r>
      <w:r w:rsidR="00591BD3" w:rsidRPr="000C54C6">
        <w:t xml:space="preserve">.  Informational Requirements - </w:t>
      </w:r>
      <w:r w:rsidR="00DE6F57" w:rsidRPr="000C54C6">
        <w:t>Specific Database Requirements</w:t>
      </w:r>
      <w:bookmarkEnd w:id="48"/>
      <w:bookmarkEnd w:id="49"/>
    </w:p>
    <w:p w:rsidR="00DE6F57" w:rsidRPr="000C54C6" w:rsidRDefault="00DE6F57" w:rsidP="00DE6F57">
      <w:pPr>
        <w:widowControl/>
        <w:numPr>
          <w:ilvl w:val="0"/>
          <w:numId w:val="20"/>
        </w:numPr>
        <w:rPr>
          <w:szCs w:val="24"/>
        </w:rPr>
      </w:pPr>
      <w:r w:rsidRPr="000C54C6">
        <w:rPr>
          <w:szCs w:val="24"/>
        </w:rPr>
        <w:t>Prefer SQL Server</w:t>
      </w:r>
      <w:r w:rsidR="00BD5F68" w:rsidRPr="000C54C6">
        <w:rPr>
          <w:szCs w:val="24"/>
        </w:rPr>
        <w:t xml:space="preserve"> or an enterprise database that can provide secure roles</w:t>
      </w:r>
      <w:r w:rsidR="00BC08BD" w:rsidRPr="000C54C6">
        <w:rPr>
          <w:szCs w:val="24"/>
        </w:rPr>
        <w:t>, Oracle is okay</w:t>
      </w:r>
    </w:p>
    <w:p w:rsidR="00DE6F57" w:rsidRPr="000C54C6" w:rsidRDefault="00DE6F57" w:rsidP="00DE6F57">
      <w:pPr>
        <w:widowControl/>
        <w:numPr>
          <w:ilvl w:val="0"/>
          <w:numId w:val="20"/>
        </w:numPr>
        <w:rPr>
          <w:szCs w:val="24"/>
        </w:rPr>
      </w:pPr>
      <w:r w:rsidRPr="000C54C6">
        <w:rPr>
          <w:szCs w:val="24"/>
        </w:rPr>
        <w:t>All Nine Programs will be in one database</w:t>
      </w:r>
    </w:p>
    <w:p w:rsidR="00DE6F57" w:rsidRPr="000C54C6" w:rsidRDefault="00DE6F57" w:rsidP="00DE6F57">
      <w:pPr>
        <w:widowControl/>
        <w:numPr>
          <w:ilvl w:val="0"/>
          <w:numId w:val="20"/>
        </w:numPr>
        <w:rPr>
          <w:szCs w:val="24"/>
        </w:rPr>
      </w:pPr>
      <w:r w:rsidRPr="000C54C6">
        <w:rPr>
          <w:szCs w:val="24"/>
        </w:rPr>
        <w:t>The tables will reflect the data from the data elements</w:t>
      </w:r>
      <w:r w:rsidR="00DF00B6" w:rsidRPr="000C54C6">
        <w:rPr>
          <w:szCs w:val="24"/>
        </w:rPr>
        <w:t xml:space="preserve"> (Document will be included)</w:t>
      </w:r>
    </w:p>
    <w:p w:rsidR="00DE6F57" w:rsidRPr="000C54C6" w:rsidRDefault="00DE6F57" w:rsidP="00DE6F57">
      <w:pPr>
        <w:widowControl/>
        <w:numPr>
          <w:ilvl w:val="0"/>
          <w:numId w:val="20"/>
        </w:numPr>
        <w:rPr>
          <w:szCs w:val="24"/>
        </w:rPr>
      </w:pPr>
      <w:r w:rsidRPr="000C54C6">
        <w:rPr>
          <w:szCs w:val="24"/>
        </w:rPr>
        <w:t>We would like to have the data normalized and placed into third normal form.</w:t>
      </w:r>
    </w:p>
    <w:p w:rsidR="00DE6F57" w:rsidRPr="000C54C6" w:rsidRDefault="00DE6F57" w:rsidP="00DE6F57">
      <w:pPr>
        <w:widowControl/>
        <w:numPr>
          <w:ilvl w:val="0"/>
          <w:numId w:val="20"/>
        </w:numPr>
        <w:rPr>
          <w:szCs w:val="24"/>
        </w:rPr>
      </w:pPr>
      <w:r w:rsidRPr="000C54C6">
        <w:rPr>
          <w:szCs w:val="24"/>
        </w:rPr>
        <w:t>There will be an ID for each of the nine programs since each program will not be able to view the others data.</w:t>
      </w:r>
    </w:p>
    <w:p w:rsidR="00DE6F57" w:rsidRPr="000C54C6" w:rsidRDefault="00DE6F57" w:rsidP="00DE6F57">
      <w:pPr>
        <w:widowControl/>
        <w:numPr>
          <w:ilvl w:val="0"/>
          <w:numId w:val="20"/>
        </w:numPr>
        <w:rPr>
          <w:szCs w:val="24"/>
        </w:rPr>
      </w:pPr>
      <w:r w:rsidRPr="000C54C6">
        <w:rPr>
          <w:szCs w:val="24"/>
        </w:rPr>
        <w:t>Security will be based on DRS ADMIN, BI ADMIN</w:t>
      </w:r>
      <w:r w:rsidR="00DF00B6" w:rsidRPr="000C54C6">
        <w:rPr>
          <w:szCs w:val="24"/>
        </w:rPr>
        <w:t>, BI program Users</w:t>
      </w:r>
      <w:r w:rsidRPr="000C54C6">
        <w:rPr>
          <w:szCs w:val="24"/>
        </w:rPr>
        <w:t xml:space="preserve"> and BI Case Managers.</w:t>
      </w:r>
    </w:p>
    <w:p w:rsidR="00DE6F57" w:rsidRPr="000C54C6" w:rsidRDefault="00DE6F57" w:rsidP="00DE6F57">
      <w:pPr>
        <w:widowControl/>
        <w:numPr>
          <w:ilvl w:val="0"/>
          <w:numId w:val="20"/>
        </w:numPr>
        <w:rPr>
          <w:szCs w:val="24"/>
        </w:rPr>
      </w:pPr>
      <w:r w:rsidRPr="000C54C6">
        <w:rPr>
          <w:szCs w:val="24"/>
        </w:rPr>
        <w:t>There will be several tables for LU tables that will be maintained by one of the administrators.</w:t>
      </w:r>
    </w:p>
    <w:p w:rsidR="00DE6F57" w:rsidRPr="000C54C6" w:rsidRDefault="00DE6F57" w:rsidP="00DE6F57">
      <w:pPr>
        <w:widowControl/>
        <w:numPr>
          <w:ilvl w:val="0"/>
          <w:numId w:val="20"/>
        </w:numPr>
        <w:rPr>
          <w:szCs w:val="24"/>
        </w:rPr>
      </w:pPr>
      <w:r w:rsidRPr="000C54C6">
        <w:rPr>
          <w:szCs w:val="24"/>
        </w:rPr>
        <w:t>At this point we are thinking we would like all the data in the database and no archived data.</w:t>
      </w:r>
    </w:p>
    <w:p w:rsidR="00DE6F57" w:rsidRPr="000C54C6" w:rsidRDefault="00DE6F57" w:rsidP="00DE6F57">
      <w:pPr>
        <w:widowControl/>
        <w:numPr>
          <w:ilvl w:val="0"/>
          <w:numId w:val="20"/>
        </w:numPr>
        <w:rPr>
          <w:szCs w:val="24"/>
        </w:rPr>
      </w:pPr>
      <w:r w:rsidRPr="000C54C6">
        <w:rPr>
          <w:szCs w:val="24"/>
        </w:rPr>
        <w:t>The data will come from the existing system (Below is the information we have from the existing site)</w:t>
      </w:r>
    </w:p>
    <w:p w:rsidR="00DE6F57" w:rsidRPr="000C54C6" w:rsidRDefault="00DE6F57" w:rsidP="00DE6F57">
      <w:pPr>
        <w:ind w:left="360"/>
        <w:rPr>
          <w:szCs w:val="24"/>
        </w:rPr>
      </w:pPr>
    </w:p>
    <w:p w:rsidR="00656F56" w:rsidRPr="000C54C6" w:rsidRDefault="00290D44" w:rsidP="00290D44">
      <w:pPr>
        <w:ind w:left="360"/>
        <w:rPr>
          <w:b/>
          <w:szCs w:val="24"/>
        </w:rPr>
      </w:pPr>
      <w:r w:rsidRPr="000C54C6">
        <w:rPr>
          <w:b/>
          <w:szCs w:val="24"/>
        </w:rPr>
        <w:t xml:space="preserve">9.  </w:t>
      </w:r>
      <w:r w:rsidR="00656F56" w:rsidRPr="000C54C6">
        <w:rPr>
          <w:b/>
          <w:szCs w:val="24"/>
        </w:rPr>
        <w:t xml:space="preserve">Informational Requirements – </w:t>
      </w:r>
      <w:r w:rsidR="005838C6" w:rsidRPr="000C54C6">
        <w:rPr>
          <w:b/>
          <w:szCs w:val="24"/>
        </w:rPr>
        <w:t xml:space="preserve">Data in Existing </w:t>
      </w:r>
      <w:r w:rsidR="008C4CF5" w:rsidRPr="000C54C6">
        <w:rPr>
          <w:b/>
          <w:szCs w:val="24"/>
        </w:rPr>
        <w:t>Application</w:t>
      </w:r>
    </w:p>
    <w:p w:rsidR="00DE6F57" w:rsidRPr="000C54C6" w:rsidRDefault="00DE6F57" w:rsidP="005713E8">
      <w:pPr>
        <w:rPr>
          <w:szCs w:val="24"/>
        </w:rPr>
      </w:pPr>
      <w:r w:rsidRPr="000C54C6">
        <w:rPr>
          <w:szCs w:val="24"/>
        </w:rPr>
        <w:lastRenderedPageBreak/>
        <w:t xml:space="preserve">There are 101 tables in the </w:t>
      </w:r>
      <w:r w:rsidR="005838C6" w:rsidRPr="000C54C6">
        <w:rPr>
          <w:szCs w:val="24"/>
        </w:rPr>
        <w:t xml:space="preserve">existing </w:t>
      </w:r>
      <w:r w:rsidR="008C4CF5" w:rsidRPr="000C54C6">
        <w:rPr>
          <w:szCs w:val="24"/>
        </w:rPr>
        <w:t>application</w:t>
      </w:r>
      <w:r w:rsidRPr="000C54C6">
        <w:rPr>
          <w:szCs w:val="24"/>
        </w:rPr>
        <w:t xml:space="preserve">. The figures below reflect the number of </w:t>
      </w:r>
      <w:r w:rsidR="005838C6" w:rsidRPr="000C54C6">
        <w:rPr>
          <w:szCs w:val="24"/>
        </w:rPr>
        <w:t xml:space="preserve">individuals </w:t>
      </w:r>
      <w:r w:rsidRPr="000C54C6">
        <w:rPr>
          <w:szCs w:val="24"/>
        </w:rPr>
        <w:t>serv</w:t>
      </w:r>
      <w:r w:rsidR="005838C6" w:rsidRPr="000C54C6">
        <w:rPr>
          <w:szCs w:val="24"/>
        </w:rPr>
        <w:t xml:space="preserve">ed </w:t>
      </w:r>
      <w:r w:rsidRPr="000C54C6">
        <w:rPr>
          <w:szCs w:val="24"/>
        </w:rPr>
        <w:t xml:space="preserve">by </w:t>
      </w:r>
      <w:r w:rsidR="005838C6" w:rsidRPr="000C54C6">
        <w:rPr>
          <w:szCs w:val="24"/>
        </w:rPr>
        <w:t xml:space="preserve">five of the nine organizations (additional information from remaining organizations will be available upon award of contract).  </w:t>
      </w:r>
      <w:r w:rsidRPr="000C54C6">
        <w:rPr>
          <w:szCs w:val="24"/>
        </w:rPr>
        <w:t>The actual number of records varies by table - per example, the Progress Notes table has more than 15,000 records just for BIS</w:t>
      </w:r>
      <w:r w:rsidR="005838C6" w:rsidRPr="000C54C6">
        <w:rPr>
          <w:szCs w:val="24"/>
        </w:rPr>
        <w:t xml:space="preserve"> INC</w:t>
      </w:r>
      <w:r w:rsidRPr="000C54C6">
        <w:rPr>
          <w:szCs w:val="24"/>
        </w:rPr>
        <w:t xml:space="preserve"> alone. The number varies each day, as the </w:t>
      </w:r>
      <w:r w:rsidR="005838C6" w:rsidRPr="000C54C6">
        <w:rPr>
          <w:szCs w:val="24"/>
        </w:rPr>
        <w:t xml:space="preserve">case managers </w:t>
      </w:r>
      <w:r w:rsidRPr="000C54C6">
        <w:rPr>
          <w:szCs w:val="24"/>
        </w:rPr>
        <w:t>us</w:t>
      </w:r>
      <w:r w:rsidR="005838C6" w:rsidRPr="000C54C6">
        <w:rPr>
          <w:szCs w:val="24"/>
        </w:rPr>
        <w:t xml:space="preserve">e the system on a continual work day basis.  </w:t>
      </w:r>
      <w:r w:rsidRPr="000C54C6">
        <w:rPr>
          <w:szCs w:val="24"/>
        </w:rPr>
        <w:t>Additionally, the number of fields varies by table. Some have only 4-5 fields while other tables have dozens of fields.</w:t>
      </w:r>
      <w:r w:rsidR="00947739" w:rsidRPr="000C54C6">
        <w:rPr>
          <w:szCs w:val="24"/>
        </w:rPr>
        <w:t xml:space="preserve"> </w:t>
      </w:r>
      <w:r w:rsidR="003712CD" w:rsidRPr="000C54C6">
        <w:rPr>
          <w:szCs w:val="24"/>
        </w:rPr>
        <w:t>The vendor and group that has the data now,  will work on giving the data to the new vendor.</w:t>
      </w:r>
    </w:p>
    <w:p w:rsidR="00F155CA" w:rsidRPr="000C54C6" w:rsidRDefault="00F155CA" w:rsidP="005838C6">
      <w:pPr>
        <w:rPr>
          <w:szCs w:val="24"/>
        </w:rPr>
      </w:pPr>
    </w:p>
    <w:p w:rsidR="00DE6F57" w:rsidRPr="000C54C6" w:rsidRDefault="00DE6F57" w:rsidP="005838C6">
      <w:pPr>
        <w:rPr>
          <w:szCs w:val="24"/>
        </w:rPr>
      </w:pPr>
      <w:r w:rsidRPr="000C54C6">
        <w:rPr>
          <w:szCs w:val="24"/>
        </w:rPr>
        <w:t xml:space="preserve">Number of Consumers who have Profiles in the </w:t>
      </w:r>
      <w:r w:rsidR="005838C6" w:rsidRPr="000C54C6">
        <w:rPr>
          <w:szCs w:val="24"/>
        </w:rPr>
        <w:t>current Case Management System:</w:t>
      </w:r>
    </w:p>
    <w:p w:rsidR="00DE6F57" w:rsidRPr="000C54C6" w:rsidRDefault="00DE6F57" w:rsidP="00DE6F57">
      <w:pPr>
        <w:ind w:left="720"/>
        <w:rPr>
          <w:szCs w:val="24"/>
        </w:rPr>
      </w:pPr>
      <w:r w:rsidRPr="000C54C6">
        <w:rPr>
          <w:szCs w:val="24"/>
        </w:rPr>
        <w:t xml:space="preserve">  </w:t>
      </w:r>
    </w:p>
    <w:p w:rsidR="005838C6" w:rsidRPr="000C54C6" w:rsidRDefault="005838C6" w:rsidP="00DE6F57">
      <w:pPr>
        <w:ind w:left="720"/>
        <w:rPr>
          <w:szCs w:val="24"/>
        </w:rPr>
      </w:pPr>
      <w:r w:rsidRPr="000C54C6">
        <w:rPr>
          <w:szCs w:val="24"/>
        </w:rPr>
        <w:t>BIAV:</w:t>
      </w:r>
      <w:r w:rsidR="0046709D" w:rsidRPr="000C54C6">
        <w:rPr>
          <w:szCs w:val="24"/>
        </w:rPr>
        <w:t xml:space="preserve"> N/A</w:t>
      </w:r>
    </w:p>
    <w:p w:rsidR="00DE6F57" w:rsidRPr="000C54C6" w:rsidRDefault="00DE6F57" w:rsidP="00DE6F57">
      <w:pPr>
        <w:ind w:left="720"/>
        <w:rPr>
          <w:szCs w:val="24"/>
        </w:rPr>
      </w:pPr>
      <w:r w:rsidRPr="000C54C6">
        <w:rPr>
          <w:szCs w:val="24"/>
        </w:rPr>
        <w:t>BIS</w:t>
      </w:r>
      <w:r w:rsidR="005838C6" w:rsidRPr="000C54C6">
        <w:rPr>
          <w:szCs w:val="24"/>
        </w:rPr>
        <w:t xml:space="preserve"> INC</w:t>
      </w:r>
      <w:r w:rsidRPr="000C54C6">
        <w:rPr>
          <w:szCs w:val="24"/>
        </w:rPr>
        <w:t>: 1,</w:t>
      </w:r>
      <w:r w:rsidR="0046709D" w:rsidRPr="000C54C6">
        <w:rPr>
          <w:szCs w:val="24"/>
        </w:rPr>
        <w:t xml:space="preserve">000+ (will get specific info) </w:t>
      </w:r>
    </w:p>
    <w:p w:rsidR="005838C6" w:rsidRPr="000C54C6" w:rsidRDefault="005838C6" w:rsidP="005838C6">
      <w:pPr>
        <w:ind w:left="720"/>
        <w:rPr>
          <w:szCs w:val="24"/>
        </w:rPr>
      </w:pPr>
      <w:r w:rsidRPr="000C54C6">
        <w:rPr>
          <w:szCs w:val="24"/>
        </w:rPr>
        <w:t>BISSWVA:</w:t>
      </w:r>
      <w:r w:rsidR="0046709D" w:rsidRPr="000C54C6">
        <w:rPr>
          <w:szCs w:val="24"/>
        </w:rPr>
        <w:t xml:space="preserve"> 1,000+ (will get specific info)</w:t>
      </w:r>
    </w:p>
    <w:p w:rsidR="005838C6" w:rsidRPr="000C54C6" w:rsidRDefault="005838C6" w:rsidP="005838C6">
      <w:pPr>
        <w:ind w:left="720"/>
        <w:rPr>
          <w:szCs w:val="24"/>
        </w:rPr>
      </w:pPr>
      <w:r w:rsidRPr="000C54C6">
        <w:rPr>
          <w:szCs w:val="24"/>
        </w:rPr>
        <w:t>CBIR: 38</w:t>
      </w:r>
    </w:p>
    <w:p w:rsidR="00DE6F57" w:rsidRPr="000C54C6" w:rsidRDefault="00DE6F57" w:rsidP="00DE6F57">
      <w:pPr>
        <w:ind w:left="720"/>
        <w:rPr>
          <w:szCs w:val="24"/>
        </w:rPr>
      </w:pPr>
      <w:r w:rsidRPr="000C54C6">
        <w:rPr>
          <w:szCs w:val="24"/>
        </w:rPr>
        <w:t>CFF: 27</w:t>
      </w:r>
    </w:p>
    <w:p w:rsidR="005838C6" w:rsidRPr="000C54C6" w:rsidRDefault="005838C6" w:rsidP="005838C6">
      <w:pPr>
        <w:ind w:left="720"/>
        <w:rPr>
          <w:szCs w:val="24"/>
        </w:rPr>
      </w:pPr>
      <w:r w:rsidRPr="000C54C6">
        <w:rPr>
          <w:szCs w:val="24"/>
        </w:rPr>
        <w:t>CSS (Didlake):</w:t>
      </w:r>
      <w:r w:rsidR="0046709D" w:rsidRPr="000C54C6">
        <w:rPr>
          <w:szCs w:val="24"/>
        </w:rPr>
        <w:t xml:space="preserve"> 45</w:t>
      </w:r>
    </w:p>
    <w:p w:rsidR="005838C6" w:rsidRPr="000C54C6" w:rsidRDefault="005838C6" w:rsidP="005838C6">
      <w:pPr>
        <w:ind w:left="720"/>
        <w:rPr>
          <w:szCs w:val="24"/>
        </w:rPr>
      </w:pPr>
      <w:r w:rsidRPr="000C54C6">
        <w:rPr>
          <w:szCs w:val="24"/>
        </w:rPr>
        <w:t>MWS: 55</w:t>
      </w:r>
    </w:p>
    <w:p w:rsidR="005838C6" w:rsidRPr="000C54C6" w:rsidRDefault="005838C6" w:rsidP="00DE6F57">
      <w:pPr>
        <w:ind w:left="720"/>
        <w:rPr>
          <w:szCs w:val="24"/>
        </w:rPr>
      </w:pPr>
      <w:r w:rsidRPr="000C54C6">
        <w:rPr>
          <w:szCs w:val="24"/>
        </w:rPr>
        <w:t>VSH</w:t>
      </w:r>
      <w:r w:rsidR="00DE6F57" w:rsidRPr="000C54C6">
        <w:rPr>
          <w:szCs w:val="24"/>
        </w:rPr>
        <w:t xml:space="preserve">: </w:t>
      </w:r>
      <w:r w:rsidR="0046709D" w:rsidRPr="000C54C6">
        <w:rPr>
          <w:szCs w:val="24"/>
        </w:rPr>
        <w:t>20</w:t>
      </w:r>
    </w:p>
    <w:p w:rsidR="00F155CA" w:rsidRPr="000C54C6" w:rsidRDefault="00F155CA" w:rsidP="00DE6F57">
      <w:pPr>
        <w:ind w:left="720"/>
        <w:rPr>
          <w:szCs w:val="24"/>
        </w:rPr>
      </w:pPr>
    </w:p>
    <w:p w:rsidR="00DE6F57" w:rsidRPr="000C54C6" w:rsidRDefault="00290D44" w:rsidP="00290D44">
      <w:pPr>
        <w:pStyle w:val="Heading3"/>
        <w:ind w:left="0"/>
        <w:jc w:val="left"/>
        <w:rPr>
          <w:szCs w:val="24"/>
        </w:rPr>
      </w:pPr>
      <w:bookmarkStart w:id="50" w:name="_Toc190766412"/>
      <w:bookmarkStart w:id="51" w:name="_Toc243272844"/>
      <w:r w:rsidRPr="000C54C6">
        <w:rPr>
          <w:szCs w:val="24"/>
        </w:rPr>
        <w:t>10</w:t>
      </w:r>
      <w:r w:rsidR="00F155CA" w:rsidRPr="000C54C6">
        <w:rPr>
          <w:szCs w:val="24"/>
        </w:rPr>
        <w:t xml:space="preserve">. </w:t>
      </w:r>
      <w:r w:rsidR="00DE6F57" w:rsidRPr="000C54C6">
        <w:rPr>
          <w:szCs w:val="24"/>
        </w:rPr>
        <w:t xml:space="preserve">Informational Requirements </w:t>
      </w:r>
      <w:r w:rsidR="003712CD" w:rsidRPr="000C54C6">
        <w:rPr>
          <w:szCs w:val="24"/>
        </w:rPr>
        <w:t>–</w:t>
      </w:r>
      <w:r w:rsidR="00DE6F57" w:rsidRPr="000C54C6">
        <w:rPr>
          <w:szCs w:val="24"/>
        </w:rPr>
        <w:t xml:space="preserve"> Reports</w:t>
      </w:r>
      <w:bookmarkEnd w:id="50"/>
      <w:r w:rsidR="003712CD" w:rsidRPr="000C54C6">
        <w:rPr>
          <w:szCs w:val="24"/>
        </w:rPr>
        <w:t xml:space="preserve"> (additional reporting information below)</w:t>
      </w:r>
      <w:bookmarkEnd w:id="51"/>
    </w:p>
    <w:p w:rsidR="00DE6F57" w:rsidRPr="000C54C6" w:rsidRDefault="00DE6F57" w:rsidP="00DE6F57">
      <w:pPr>
        <w:rPr>
          <w:szCs w:val="24"/>
        </w:rPr>
      </w:pPr>
      <w:r w:rsidRPr="000C54C6">
        <w:rPr>
          <w:szCs w:val="24"/>
        </w:rPr>
        <w:t>Reports must provide for the following generic reports and provide exportable data for the reports specific to DRS needs.</w:t>
      </w:r>
    </w:p>
    <w:p w:rsidR="00DE6F57" w:rsidRPr="000C54C6" w:rsidRDefault="00DE6F57" w:rsidP="00DE6F57">
      <w:pPr>
        <w:widowControl/>
        <w:numPr>
          <w:ilvl w:val="0"/>
          <w:numId w:val="17"/>
        </w:numPr>
        <w:rPr>
          <w:szCs w:val="24"/>
        </w:rPr>
      </w:pPr>
      <w:r w:rsidRPr="000C54C6">
        <w:rPr>
          <w:szCs w:val="24"/>
        </w:rPr>
        <w:t>History detail reports</w:t>
      </w:r>
    </w:p>
    <w:p w:rsidR="00DE6F57" w:rsidRPr="000C54C6" w:rsidRDefault="00DE6F57" w:rsidP="00DE6F57">
      <w:pPr>
        <w:widowControl/>
        <w:numPr>
          <w:ilvl w:val="0"/>
          <w:numId w:val="17"/>
        </w:numPr>
        <w:rPr>
          <w:szCs w:val="24"/>
        </w:rPr>
      </w:pPr>
      <w:r w:rsidRPr="000C54C6">
        <w:rPr>
          <w:szCs w:val="24"/>
        </w:rPr>
        <w:t>There are additional reports attached with the data elements.</w:t>
      </w:r>
    </w:p>
    <w:p w:rsidR="00B35E6A" w:rsidRPr="000C54C6" w:rsidRDefault="00B35E6A" w:rsidP="00DE6F57">
      <w:pPr>
        <w:widowControl/>
        <w:numPr>
          <w:ilvl w:val="0"/>
          <w:numId w:val="17"/>
        </w:numPr>
        <w:rPr>
          <w:szCs w:val="24"/>
        </w:rPr>
      </w:pPr>
      <w:r w:rsidRPr="000C54C6">
        <w:rPr>
          <w:szCs w:val="24"/>
        </w:rPr>
        <w:t>Data will be based on the past 5 years of active data if Plan A is chosen for data conversion</w:t>
      </w:r>
    </w:p>
    <w:p w:rsidR="00DE6F57" w:rsidRPr="000C54C6" w:rsidRDefault="00DE6F57" w:rsidP="00DE6F57">
      <w:pPr>
        <w:rPr>
          <w:szCs w:val="24"/>
        </w:rPr>
      </w:pPr>
    </w:p>
    <w:p w:rsidR="00F155CA" w:rsidRPr="000C54C6" w:rsidRDefault="00F155CA" w:rsidP="00DE6F57">
      <w:pPr>
        <w:pStyle w:val="Heading2"/>
        <w:rPr>
          <w:szCs w:val="24"/>
        </w:rPr>
      </w:pPr>
      <w:bookmarkStart w:id="52" w:name="_Toc190766414"/>
    </w:p>
    <w:p w:rsidR="004757DD" w:rsidRPr="000C54C6" w:rsidRDefault="003A574C" w:rsidP="004757DD">
      <w:pPr>
        <w:pStyle w:val="Heading2"/>
        <w:rPr>
          <w:szCs w:val="24"/>
        </w:rPr>
      </w:pPr>
      <w:bookmarkStart w:id="53" w:name="_Toc243272845"/>
      <w:r w:rsidRPr="000C54C6">
        <w:t>C</w:t>
      </w:r>
      <w:r w:rsidR="004757DD" w:rsidRPr="000C54C6">
        <w:t xml:space="preserve">. </w:t>
      </w:r>
      <w:r w:rsidR="004757DD" w:rsidRPr="000C54C6">
        <w:rPr>
          <w:szCs w:val="24"/>
        </w:rPr>
        <w:t>ANALYSIS DOCUMENTATION</w:t>
      </w:r>
      <w:bookmarkEnd w:id="53"/>
      <w:r w:rsidR="004757DD" w:rsidRPr="000C54C6">
        <w:rPr>
          <w:szCs w:val="24"/>
        </w:rPr>
        <w:t xml:space="preserve"> </w:t>
      </w:r>
    </w:p>
    <w:p w:rsidR="004757DD" w:rsidRPr="000C54C6" w:rsidRDefault="004757DD" w:rsidP="00DE6F57">
      <w:pPr>
        <w:pStyle w:val="Heading3"/>
        <w:rPr>
          <w:szCs w:val="24"/>
        </w:rPr>
      </w:pPr>
      <w:bookmarkStart w:id="54" w:name="_Toc190766415"/>
      <w:bookmarkEnd w:id="52"/>
    </w:p>
    <w:p w:rsidR="00DE6F57" w:rsidRPr="000C54C6" w:rsidRDefault="00DE6F57" w:rsidP="00DE6F57">
      <w:pPr>
        <w:pStyle w:val="Heading3"/>
        <w:rPr>
          <w:szCs w:val="24"/>
        </w:rPr>
      </w:pPr>
      <w:bookmarkStart w:id="55" w:name="_Toc243272846"/>
      <w:r w:rsidRPr="000C54C6">
        <w:rPr>
          <w:szCs w:val="24"/>
        </w:rPr>
        <w:t>Impacts on Current Environment</w:t>
      </w:r>
      <w:bookmarkEnd w:id="54"/>
      <w:bookmarkEnd w:id="55"/>
    </w:p>
    <w:p w:rsidR="00DE6F57" w:rsidRPr="000C54C6" w:rsidRDefault="00DE6F57" w:rsidP="00DE6F57">
      <w:pPr>
        <w:widowControl/>
        <w:numPr>
          <w:ilvl w:val="0"/>
          <w:numId w:val="18"/>
        </w:numPr>
        <w:rPr>
          <w:szCs w:val="24"/>
        </w:rPr>
      </w:pPr>
      <w:r w:rsidRPr="000C54C6">
        <w:rPr>
          <w:szCs w:val="24"/>
        </w:rPr>
        <w:t xml:space="preserve">Installing an automated system will require increased support by </w:t>
      </w:r>
      <w:r w:rsidR="00671FCD" w:rsidRPr="000C54C6">
        <w:rPr>
          <w:szCs w:val="24"/>
        </w:rPr>
        <w:t xml:space="preserve">DRS </w:t>
      </w:r>
      <w:r w:rsidRPr="000C54C6">
        <w:rPr>
          <w:szCs w:val="24"/>
        </w:rPr>
        <w:t>I</w:t>
      </w:r>
      <w:r w:rsidR="00671FCD" w:rsidRPr="000C54C6">
        <w:rPr>
          <w:szCs w:val="24"/>
        </w:rPr>
        <w:t xml:space="preserve">nformation Systems </w:t>
      </w:r>
      <w:r w:rsidRPr="000C54C6">
        <w:rPr>
          <w:szCs w:val="24"/>
        </w:rPr>
        <w:t>personnel.</w:t>
      </w:r>
    </w:p>
    <w:p w:rsidR="00DE6F57" w:rsidRPr="000C54C6" w:rsidRDefault="00DE6F57" w:rsidP="00DE6F57">
      <w:pPr>
        <w:widowControl/>
        <w:numPr>
          <w:ilvl w:val="0"/>
          <w:numId w:val="18"/>
        </w:numPr>
        <w:rPr>
          <w:szCs w:val="24"/>
        </w:rPr>
      </w:pPr>
      <w:r w:rsidRPr="000C54C6">
        <w:rPr>
          <w:szCs w:val="24"/>
        </w:rPr>
        <w:t>Paper document filing has the potential to diminish.</w:t>
      </w:r>
    </w:p>
    <w:p w:rsidR="00DE6F57" w:rsidRPr="000C54C6" w:rsidRDefault="00DE6F57" w:rsidP="00DE6F57">
      <w:pPr>
        <w:widowControl/>
        <w:numPr>
          <w:ilvl w:val="0"/>
          <w:numId w:val="18"/>
        </w:numPr>
        <w:rPr>
          <w:szCs w:val="24"/>
        </w:rPr>
      </w:pPr>
      <w:r w:rsidRPr="000C54C6">
        <w:rPr>
          <w:szCs w:val="24"/>
        </w:rPr>
        <w:t>Data analysis and reporting capabilities</w:t>
      </w:r>
      <w:r w:rsidR="00671FCD" w:rsidRPr="000C54C6">
        <w:rPr>
          <w:szCs w:val="24"/>
        </w:rPr>
        <w:t xml:space="preserve"> for BIS Programs and for DRS</w:t>
      </w:r>
      <w:r w:rsidRPr="000C54C6">
        <w:rPr>
          <w:szCs w:val="24"/>
        </w:rPr>
        <w:t xml:space="preserve"> will </w:t>
      </w:r>
      <w:r w:rsidR="00671FCD" w:rsidRPr="000C54C6">
        <w:rPr>
          <w:szCs w:val="24"/>
        </w:rPr>
        <w:t xml:space="preserve">be </w:t>
      </w:r>
      <w:r w:rsidRPr="000C54C6">
        <w:rPr>
          <w:szCs w:val="24"/>
        </w:rPr>
        <w:t>improve</w:t>
      </w:r>
      <w:r w:rsidR="00671FCD" w:rsidRPr="000C54C6">
        <w:rPr>
          <w:szCs w:val="24"/>
        </w:rPr>
        <w:t>d</w:t>
      </w:r>
      <w:r w:rsidRPr="000C54C6">
        <w:rPr>
          <w:szCs w:val="24"/>
        </w:rPr>
        <w:t>.</w:t>
      </w:r>
    </w:p>
    <w:p w:rsidR="00DE6F57" w:rsidRPr="000C54C6" w:rsidRDefault="00671FCD" w:rsidP="00DE6F57">
      <w:pPr>
        <w:widowControl/>
        <w:numPr>
          <w:ilvl w:val="0"/>
          <w:numId w:val="18"/>
        </w:numPr>
        <w:rPr>
          <w:szCs w:val="24"/>
        </w:rPr>
      </w:pPr>
      <w:r w:rsidRPr="000C54C6">
        <w:rPr>
          <w:szCs w:val="24"/>
        </w:rPr>
        <w:t>Capability of DRS to conduct program distance a</w:t>
      </w:r>
      <w:r w:rsidR="00DE6F57" w:rsidRPr="000C54C6">
        <w:rPr>
          <w:szCs w:val="24"/>
        </w:rPr>
        <w:t>uditing will be enhanced.</w:t>
      </w:r>
    </w:p>
    <w:p w:rsidR="00DE6F57" w:rsidRPr="000C54C6" w:rsidRDefault="00DE6F57" w:rsidP="00DE6F57">
      <w:pPr>
        <w:rPr>
          <w:b/>
          <w:szCs w:val="24"/>
        </w:rPr>
      </w:pPr>
    </w:p>
    <w:p w:rsidR="0070613B" w:rsidRPr="000C54C6" w:rsidRDefault="0070613B" w:rsidP="00DE6F57">
      <w:pPr>
        <w:pStyle w:val="Heading2"/>
        <w:rPr>
          <w:szCs w:val="24"/>
        </w:rPr>
      </w:pPr>
      <w:bookmarkStart w:id="56" w:name="_Toc190766417"/>
    </w:p>
    <w:p w:rsidR="00DE6F57" w:rsidRPr="000C54C6" w:rsidRDefault="00DE6F57" w:rsidP="00DE6F57">
      <w:pPr>
        <w:pStyle w:val="Heading3"/>
        <w:rPr>
          <w:szCs w:val="24"/>
        </w:rPr>
      </w:pPr>
      <w:bookmarkStart w:id="57" w:name="_Toc190766418"/>
      <w:bookmarkStart w:id="58" w:name="_Toc243272847"/>
      <w:bookmarkEnd w:id="56"/>
      <w:r w:rsidRPr="000C54C6">
        <w:rPr>
          <w:szCs w:val="24"/>
        </w:rPr>
        <w:t xml:space="preserve">File </w:t>
      </w:r>
      <w:r w:rsidR="0070613B" w:rsidRPr="000C54C6">
        <w:rPr>
          <w:szCs w:val="24"/>
        </w:rPr>
        <w:t xml:space="preserve">and Processing </w:t>
      </w:r>
      <w:r w:rsidRPr="000C54C6">
        <w:rPr>
          <w:szCs w:val="24"/>
        </w:rPr>
        <w:t>Requirements</w:t>
      </w:r>
      <w:bookmarkEnd w:id="57"/>
      <w:bookmarkEnd w:id="58"/>
    </w:p>
    <w:p w:rsidR="00DE6F57" w:rsidRPr="000C54C6" w:rsidRDefault="00DE6F57" w:rsidP="0070613B">
      <w:pPr>
        <w:pStyle w:val="Heading3"/>
        <w:ind w:left="0"/>
        <w:jc w:val="left"/>
        <w:rPr>
          <w:b w:val="0"/>
        </w:rPr>
      </w:pPr>
      <w:bookmarkStart w:id="59" w:name="_Toc243272848"/>
      <w:r w:rsidRPr="000C54C6">
        <w:rPr>
          <w:b w:val="0"/>
        </w:rPr>
        <w:t>File requirements can be roughly estimated using previous data</w:t>
      </w:r>
      <w:r w:rsidR="0070613B" w:rsidRPr="000C54C6">
        <w:rPr>
          <w:b w:val="0"/>
        </w:rPr>
        <w:t xml:space="preserve">.  </w:t>
      </w:r>
      <w:r w:rsidRPr="000C54C6">
        <w:rPr>
          <w:b w:val="0"/>
        </w:rPr>
        <w:t>The application must be a multi-user system with record sharing capabilities.</w:t>
      </w:r>
      <w:bookmarkEnd w:id="59"/>
      <w:r w:rsidRPr="000C54C6">
        <w:rPr>
          <w:b w:val="0"/>
        </w:rPr>
        <w:t xml:space="preserve">  </w:t>
      </w:r>
    </w:p>
    <w:p w:rsidR="00DE6F57" w:rsidRPr="000C54C6" w:rsidRDefault="00DE6F57" w:rsidP="00DE6F57">
      <w:pPr>
        <w:rPr>
          <w:szCs w:val="24"/>
        </w:rPr>
      </w:pPr>
    </w:p>
    <w:p w:rsidR="00DE6F57" w:rsidRPr="000C54C6" w:rsidRDefault="00805569" w:rsidP="0070613B">
      <w:pPr>
        <w:pStyle w:val="Heading1"/>
        <w:jc w:val="center"/>
        <w:rPr>
          <w:u w:val="single"/>
        </w:rPr>
      </w:pPr>
      <w:r w:rsidRPr="000C54C6">
        <w:rPr>
          <w:szCs w:val="24"/>
        </w:rPr>
        <w:br w:type="page"/>
      </w:r>
      <w:bookmarkStart w:id="60" w:name="_Toc243272849"/>
      <w:r w:rsidRPr="000C54C6">
        <w:rPr>
          <w:u w:val="single"/>
        </w:rPr>
        <w:lastRenderedPageBreak/>
        <w:t>A</w:t>
      </w:r>
      <w:r w:rsidR="0070613B" w:rsidRPr="000C54C6">
        <w:rPr>
          <w:u w:val="single"/>
        </w:rPr>
        <w:t>TTACHMENT D</w:t>
      </w:r>
      <w:bookmarkEnd w:id="60"/>
    </w:p>
    <w:p w:rsidR="00DE6F57" w:rsidRPr="000C54C6" w:rsidRDefault="00DE6F57" w:rsidP="00DE6F57">
      <w:pPr>
        <w:ind w:left="360"/>
      </w:pPr>
    </w:p>
    <w:p w:rsidR="00DE6F57" w:rsidRPr="000C54C6" w:rsidRDefault="00DE6F57" w:rsidP="00DE6F57">
      <w:pPr>
        <w:ind w:left="360"/>
        <w:jc w:val="center"/>
        <w:rPr>
          <w:b/>
        </w:rPr>
      </w:pPr>
      <w:r w:rsidRPr="000C54C6">
        <w:rPr>
          <w:b/>
        </w:rPr>
        <w:t>BIS PROGRAMS CASE MANAGEMENT SOFTWARE</w:t>
      </w:r>
    </w:p>
    <w:p w:rsidR="00DE6F57" w:rsidRPr="000C54C6" w:rsidRDefault="00DE6F57" w:rsidP="00DE6F57">
      <w:pPr>
        <w:ind w:left="360"/>
        <w:jc w:val="center"/>
        <w:rPr>
          <w:b/>
        </w:rPr>
      </w:pPr>
      <w:r w:rsidRPr="000C54C6">
        <w:rPr>
          <w:b/>
        </w:rPr>
        <w:t>SYSTEM DATA ELEMENTS</w:t>
      </w:r>
    </w:p>
    <w:p w:rsidR="000C1978" w:rsidRPr="000C54C6" w:rsidRDefault="000C1978" w:rsidP="00DE6F57">
      <w:pPr>
        <w:ind w:left="360"/>
        <w:jc w:val="center"/>
        <w:rPr>
          <w:b/>
        </w:rPr>
      </w:pPr>
    </w:p>
    <w:p w:rsidR="000C1978" w:rsidRPr="000C54C6" w:rsidRDefault="000C1978" w:rsidP="00DE6F57">
      <w:pPr>
        <w:ind w:left="360"/>
        <w:jc w:val="center"/>
        <w:rPr>
          <w:b/>
        </w:rPr>
      </w:pPr>
      <w:r w:rsidRPr="000C54C6">
        <w:rPr>
          <w:b/>
        </w:rPr>
        <w:t>(</w:t>
      </w:r>
      <w:r w:rsidR="00194E55" w:rsidRPr="000C54C6">
        <w:rPr>
          <w:b/>
        </w:rPr>
        <w:t>After</w:t>
      </w:r>
      <w:r w:rsidRPr="000C54C6">
        <w:rPr>
          <w:b/>
        </w:rPr>
        <w:t xml:space="preserve"> each item is the type of interface control and additional information that we would like provided if possible)</w:t>
      </w:r>
    </w:p>
    <w:p w:rsidR="007C7606" w:rsidRPr="000C54C6" w:rsidRDefault="007C7606" w:rsidP="007C7606">
      <w:pPr>
        <w:ind w:left="360"/>
      </w:pPr>
    </w:p>
    <w:p w:rsidR="005B5272" w:rsidRPr="000C54C6" w:rsidRDefault="005B5272" w:rsidP="005B5272">
      <w:pPr>
        <w:ind w:left="360"/>
      </w:pPr>
    </w:p>
    <w:p w:rsidR="005B5272" w:rsidRPr="000C54C6" w:rsidRDefault="005B5272" w:rsidP="005B5272">
      <w:pPr>
        <w:rPr>
          <w:b/>
          <w:u w:val="single"/>
        </w:rPr>
      </w:pPr>
      <w:r w:rsidRPr="000C54C6">
        <w:rPr>
          <w:b/>
        </w:rPr>
        <w:t xml:space="preserve">PART I:  </w:t>
      </w:r>
      <w:r w:rsidRPr="000C54C6">
        <w:rPr>
          <w:b/>
          <w:u w:val="single"/>
        </w:rPr>
        <w:t>INFORMATION / REFERRAL, CONSULTATION, and INTAKE</w:t>
      </w:r>
    </w:p>
    <w:p w:rsidR="005B5272" w:rsidRPr="000C54C6" w:rsidRDefault="005B5272" w:rsidP="005B5272">
      <w:pPr>
        <w:ind w:left="360"/>
        <w:rPr>
          <w:b/>
          <w:u w:val="single"/>
        </w:rPr>
      </w:pPr>
    </w:p>
    <w:p w:rsidR="005B5272" w:rsidRPr="000C54C6" w:rsidRDefault="005B5272" w:rsidP="005B5272">
      <w:pPr>
        <w:ind w:left="360"/>
        <w:rPr>
          <w:b/>
        </w:rPr>
      </w:pPr>
      <w:r w:rsidRPr="000C54C6">
        <w:t xml:space="preserve">1.  Contact Number: </w:t>
      </w:r>
      <w:r w:rsidRPr="000C54C6">
        <w:rPr>
          <w:b/>
        </w:rPr>
        <w:t>(Automatically generated by system)</w:t>
      </w:r>
    </w:p>
    <w:p w:rsidR="005B5272" w:rsidRPr="000C54C6" w:rsidRDefault="005B5272" w:rsidP="005B5272">
      <w:pPr>
        <w:ind w:left="360"/>
      </w:pPr>
    </w:p>
    <w:p w:rsidR="005B5272" w:rsidRPr="000C54C6" w:rsidRDefault="005B5272" w:rsidP="005B5272">
      <w:pPr>
        <w:ind w:left="360"/>
        <w:rPr>
          <w:b/>
        </w:rPr>
      </w:pPr>
      <w:r w:rsidRPr="000C54C6">
        <w:t xml:space="preserve">2.   Contact Date: </w:t>
      </w:r>
      <w:r w:rsidRPr="000C54C6">
        <w:rPr>
          <w:b/>
        </w:rPr>
        <w:t>(Automatically generated by system)</w:t>
      </w:r>
    </w:p>
    <w:p w:rsidR="005B5272" w:rsidRPr="000C54C6" w:rsidRDefault="005B5272" w:rsidP="005B5272">
      <w:pPr>
        <w:ind w:left="360"/>
      </w:pPr>
    </w:p>
    <w:p w:rsidR="005B5272" w:rsidRPr="000C54C6" w:rsidRDefault="005B5272" w:rsidP="005B5272">
      <w:pPr>
        <w:tabs>
          <w:tab w:val="num" w:pos="720"/>
        </w:tabs>
        <w:ind w:left="360"/>
      </w:pPr>
      <w:r w:rsidRPr="000C54C6">
        <w:t xml:space="preserve">3.  Contact Method: (Dropdown box </w:t>
      </w:r>
      <w:r w:rsidRPr="000C54C6">
        <w:rPr>
          <w:b/>
        </w:rPr>
        <w:t>PHONE, INTERNET, WRITTEN, IN PERSON</w:t>
      </w:r>
      <w:r w:rsidRPr="000C54C6">
        <w:t>)</w:t>
      </w:r>
    </w:p>
    <w:p w:rsidR="005B5272" w:rsidRPr="000C54C6" w:rsidRDefault="005B5272" w:rsidP="005B5272">
      <w:pPr>
        <w:tabs>
          <w:tab w:val="num" w:pos="720"/>
        </w:tabs>
        <w:ind w:left="360"/>
      </w:pPr>
    </w:p>
    <w:p w:rsidR="005B5272" w:rsidRPr="000C54C6" w:rsidRDefault="005B5272" w:rsidP="005B5272">
      <w:pPr>
        <w:tabs>
          <w:tab w:val="num" w:pos="720"/>
        </w:tabs>
        <w:ind w:left="720" w:hanging="360"/>
      </w:pPr>
      <w:r w:rsidRPr="000C54C6">
        <w:t>4</w:t>
      </w:r>
      <w:r w:rsidRPr="000C54C6">
        <w:rPr>
          <w:b/>
        </w:rPr>
        <w:t xml:space="preserve">.  </w:t>
      </w:r>
      <w:r w:rsidRPr="000C54C6">
        <w:t>If</w:t>
      </w:r>
      <w:r w:rsidRPr="000C54C6">
        <w:rPr>
          <w:b/>
        </w:rPr>
        <w:t xml:space="preserve"> </w:t>
      </w:r>
      <w:r w:rsidRPr="000C54C6">
        <w:t>information is taken over the</w:t>
      </w:r>
      <w:r w:rsidRPr="000C54C6">
        <w:rPr>
          <w:b/>
        </w:rPr>
        <w:t xml:space="preserve"> PHONE </w:t>
      </w:r>
      <w:r w:rsidRPr="000C54C6">
        <w:rPr>
          <w:b/>
          <w:i/>
        </w:rPr>
        <w:t xml:space="preserve">or </w:t>
      </w:r>
      <w:r w:rsidRPr="000C54C6">
        <w:rPr>
          <w:b/>
        </w:rPr>
        <w:t>IN PERSON</w:t>
      </w:r>
      <w:r w:rsidRPr="000C54C6">
        <w:t>, the staff person handling the contact</w:t>
      </w:r>
      <w:r w:rsidRPr="000C54C6">
        <w:rPr>
          <w:b/>
        </w:rPr>
        <w:t xml:space="preserve"> </w:t>
      </w:r>
      <w:r w:rsidRPr="000C54C6">
        <w:rPr>
          <w:b/>
          <w:u w:val="single"/>
        </w:rPr>
        <w:t>MUST</w:t>
      </w:r>
      <w:r w:rsidRPr="000C54C6">
        <w:rPr>
          <w:b/>
        </w:rPr>
        <w:t xml:space="preserve"> </w:t>
      </w:r>
      <w:r w:rsidRPr="000C54C6">
        <w:rPr>
          <w:b/>
          <w:i/>
        </w:rPr>
        <w:t>determine if this is a</w:t>
      </w:r>
      <w:r w:rsidRPr="000C54C6">
        <w:rPr>
          <w:i/>
        </w:rPr>
        <w:t xml:space="preserve"> </w:t>
      </w:r>
      <w:r w:rsidRPr="000C54C6">
        <w:rPr>
          <w:b/>
          <w:i/>
        </w:rPr>
        <w:t xml:space="preserve">medical emergency or if the individual is at risk of harm to self or others? </w:t>
      </w:r>
      <w:r w:rsidRPr="000C54C6">
        <w:t>(Checkbox, YES, NO, or NOT SURE)</w:t>
      </w:r>
    </w:p>
    <w:p w:rsidR="005B5272" w:rsidRPr="000C54C6" w:rsidRDefault="005B5272" w:rsidP="005B5272">
      <w:pPr>
        <w:tabs>
          <w:tab w:val="num" w:pos="720"/>
        </w:tabs>
        <w:ind w:left="720" w:hanging="360"/>
        <w:rPr>
          <w:i/>
        </w:rPr>
      </w:pPr>
      <w:r w:rsidRPr="000C54C6">
        <w:t xml:space="preserve">5. If YES or NOT SURE, then staff person handling the contact </w:t>
      </w:r>
      <w:r w:rsidRPr="000C54C6">
        <w:rPr>
          <w:b/>
          <w:u w:val="single"/>
        </w:rPr>
        <w:t>MUST</w:t>
      </w:r>
      <w:r w:rsidRPr="000C54C6">
        <w:rPr>
          <w:b/>
        </w:rPr>
        <w:t xml:space="preserve"> ask</w:t>
      </w:r>
      <w:r w:rsidRPr="000C54C6">
        <w:t>, “</w:t>
      </w:r>
      <w:r w:rsidRPr="000C54C6">
        <w:rPr>
          <w:b/>
          <w:i/>
        </w:rPr>
        <w:t>Are you able to call 911 or Adult Protective Services for assistance?</w:t>
      </w:r>
      <w:r w:rsidRPr="000C54C6">
        <w:t xml:space="preserve">” If YES, NO, or NOT SURE, Textbox for documentation that staff directed individual to call 911 or called 911 or Adult Protective Services on behalf of the individual, as appropriate; also, include name of staff person, date and time information was relayed, any other relevant information. </w:t>
      </w:r>
      <w:r w:rsidRPr="000C54C6">
        <w:rPr>
          <w:i/>
        </w:rPr>
        <w:t>[In program manual, include reference to Code of VA that requires employees to report, etc.]</w:t>
      </w:r>
    </w:p>
    <w:p w:rsidR="005B5272" w:rsidRPr="000C54C6" w:rsidRDefault="005B5272" w:rsidP="005B5272">
      <w:pPr>
        <w:tabs>
          <w:tab w:val="num" w:pos="720"/>
        </w:tabs>
        <w:ind w:left="360"/>
      </w:pPr>
    </w:p>
    <w:p w:rsidR="005B5272" w:rsidRPr="000C54C6" w:rsidRDefault="005B5272" w:rsidP="005B5272">
      <w:pPr>
        <w:ind w:left="360"/>
        <w:rPr>
          <w:i/>
        </w:rPr>
      </w:pPr>
      <w:r w:rsidRPr="000C54C6">
        <w:t xml:space="preserve">6. Staff Person Handling the Contact: (Dropdown box of ALL EMPLOYEES) </w:t>
      </w:r>
      <w:r w:rsidRPr="000C54C6">
        <w:rPr>
          <w:b/>
          <w:i/>
        </w:rPr>
        <w:t>(Each program must have “write access” here to enter the names of all their employees into the system and add / delete staff names as needed.)</w:t>
      </w:r>
    </w:p>
    <w:p w:rsidR="005B5272" w:rsidRPr="000C54C6" w:rsidRDefault="005B5272" w:rsidP="005B5272">
      <w:pPr>
        <w:ind w:left="360"/>
      </w:pPr>
      <w:r w:rsidRPr="000C54C6">
        <w:t xml:space="preserve"> </w:t>
      </w:r>
    </w:p>
    <w:p w:rsidR="005B5272" w:rsidRPr="000C54C6" w:rsidRDefault="005B5272" w:rsidP="005B5272">
      <w:pPr>
        <w:ind w:left="360"/>
      </w:pPr>
      <w:r w:rsidRPr="000C54C6">
        <w:t xml:space="preserve">7. Reason for Contact? (Dropdown box </w:t>
      </w:r>
      <w:r w:rsidRPr="000C54C6">
        <w:rPr>
          <w:b/>
        </w:rPr>
        <w:t>INFORMATION/REFERRAL, CONSULTATION, INTAKE/APPLICATION</w:t>
      </w:r>
      <w:r w:rsidRPr="000C54C6">
        <w:t>)</w:t>
      </w:r>
    </w:p>
    <w:p w:rsidR="005B5272" w:rsidRPr="000C54C6" w:rsidRDefault="005B5272" w:rsidP="005B5272">
      <w:pPr>
        <w:tabs>
          <w:tab w:val="left" w:pos="4305"/>
        </w:tabs>
        <w:ind w:left="360"/>
      </w:pPr>
    </w:p>
    <w:p w:rsidR="005B5272" w:rsidRPr="000C54C6" w:rsidRDefault="005B5272" w:rsidP="005B5272">
      <w:pPr>
        <w:ind w:left="360"/>
      </w:pPr>
      <w:r w:rsidRPr="000C54C6">
        <w:t>8. Name of Person Making Contact: (Textbox)</w:t>
      </w:r>
    </w:p>
    <w:p w:rsidR="005B5272" w:rsidRPr="000C54C6" w:rsidRDefault="005B5272" w:rsidP="005B5272">
      <w:pPr>
        <w:ind w:left="360"/>
      </w:pPr>
    </w:p>
    <w:p w:rsidR="005B5272" w:rsidRPr="000C54C6" w:rsidRDefault="005B5272" w:rsidP="005B5272">
      <w:pPr>
        <w:ind w:left="360"/>
      </w:pPr>
      <w:r w:rsidRPr="000C54C6">
        <w:t>9. Referral Source: (Dropdown box to include:  Acute Hospital, Brain Injury Association, CSB/MH, CSB/MR, CSB/SA, Detention Facility, DMAS, DRS, DSS, Family, Friend, Guardian, Inpatient Rehab, Legal, Long-term Facility, Mental Health, Outpatient Rehab, Private Insurance, Private Practitioner, School, Self, Shelter, Support Group, Worker’s Compensation, Other</w:t>
      </w:r>
    </w:p>
    <w:p w:rsidR="005B5272" w:rsidRPr="000C54C6" w:rsidRDefault="005B5272" w:rsidP="005B5272">
      <w:pPr>
        <w:ind w:left="360"/>
      </w:pPr>
      <w:r w:rsidRPr="000C54C6">
        <w:t>10. Contact / Referring Source Mailing Address: Suite / Apartment Number / Post Office Box (Textbox)</w:t>
      </w:r>
    </w:p>
    <w:p w:rsidR="005B5272" w:rsidRPr="000C54C6" w:rsidRDefault="005B5272" w:rsidP="005B5272">
      <w:pPr>
        <w:ind w:left="360"/>
      </w:pPr>
      <w:r w:rsidRPr="000C54C6">
        <w:t>11. Street Number (Textbox)</w:t>
      </w:r>
    </w:p>
    <w:p w:rsidR="005B5272" w:rsidRPr="000C54C6" w:rsidRDefault="005B5272" w:rsidP="005B5272">
      <w:pPr>
        <w:ind w:left="360"/>
      </w:pPr>
      <w:smartTag w:uri="urn:schemas-microsoft-com:office:smarttags" w:element="place">
        <w:smartTag w:uri="urn:schemas-microsoft-com:office:smarttags" w:element="PlaceName">
          <w:r w:rsidRPr="000C54C6">
            <w:t>12.</w:t>
          </w:r>
        </w:smartTag>
        <w:r w:rsidRPr="000C54C6">
          <w:t xml:space="preserve"> </w:t>
        </w:r>
        <w:smartTag w:uri="urn:schemas-microsoft-com:office:smarttags" w:element="PlaceType">
          <w:r w:rsidRPr="000C54C6">
            <w:t>City</w:t>
          </w:r>
        </w:smartTag>
      </w:smartTag>
      <w:r w:rsidRPr="000C54C6">
        <w:t xml:space="preserve"> or Town (Textbox)</w:t>
      </w:r>
    </w:p>
    <w:p w:rsidR="005B5272" w:rsidRPr="000C54C6" w:rsidRDefault="005B5272" w:rsidP="005B5272">
      <w:pPr>
        <w:ind w:left="360"/>
      </w:pPr>
      <w:r w:rsidRPr="000C54C6">
        <w:t>13. State (Default to VA, but can change if needed)</w:t>
      </w:r>
    </w:p>
    <w:p w:rsidR="005B5272" w:rsidRPr="000C54C6" w:rsidRDefault="005B5272" w:rsidP="005B5272">
      <w:pPr>
        <w:ind w:left="360"/>
      </w:pPr>
      <w:r w:rsidRPr="000C54C6">
        <w:t>14. Zip (Textbox)</w:t>
      </w:r>
    </w:p>
    <w:p w:rsidR="005B5272" w:rsidRPr="000C54C6" w:rsidRDefault="005B5272" w:rsidP="005B5272">
      <w:pPr>
        <w:ind w:left="360"/>
        <w:rPr>
          <w:b/>
        </w:rPr>
      </w:pPr>
      <w:r w:rsidRPr="000C54C6">
        <w:t xml:space="preserve">15. Phone Number: (Textbox – able to enter multiple phone numbers) </w:t>
      </w:r>
    </w:p>
    <w:p w:rsidR="005B5272" w:rsidRPr="000C54C6" w:rsidRDefault="005B5272" w:rsidP="005B5272">
      <w:pPr>
        <w:ind w:left="360"/>
      </w:pPr>
      <w:r w:rsidRPr="000C54C6">
        <w:t xml:space="preserve">16. E-mail: (Textbox – able to enter multiple e-mail addresses) </w:t>
      </w:r>
    </w:p>
    <w:p w:rsidR="005B5272" w:rsidRPr="000C54C6" w:rsidRDefault="005B5272" w:rsidP="005B5272">
      <w:pPr>
        <w:ind w:left="360"/>
      </w:pPr>
    </w:p>
    <w:p w:rsidR="005B5272" w:rsidRPr="000C54C6" w:rsidRDefault="005B5272" w:rsidP="005B5272">
      <w:pPr>
        <w:ind w:left="360"/>
      </w:pPr>
      <w:r w:rsidRPr="000C54C6">
        <w:t>17. Name of Potential Consumer: (Textbox)</w:t>
      </w:r>
    </w:p>
    <w:p w:rsidR="005B5272" w:rsidRPr="000C54C6" w:rsidRDefault="005B5272" w:rsidP="005B5272">
      <w:pPr>
        <w:ind w:left="360"/>
        <w:rPr>
          <w:b/>
        </w:rPr>
      </w:pPr>
      <w:r w:rsidRPr="000C54C6">
        <w:t>18. Does Person Meet Program Eligibility Criteria?</w:t>
      </w:r>
      <w:r w:rsidRPr="000C54C6">
        <w:rPr>
          <w:b/>
        </w:rPr>
        <w:t xml:space="preserve"> (Dropdown box </w:t>
      </w:r>
      <w:r w:rsidRPr="000C54C6">
        <w:t xml:space="preserve">YES or NO </w:t>
      </w:r>
      <w:r w:rsidR="00EE382F" w:rsidRPr="000C54C6">
        <w:t xml:space="preserve">for eligibility criteria data points such as: Age, Physical Residence (is it within service area of program), </w:t>
      </w:r>
      <w:r w:rsidRPr="000C54C6">
        <w:t>Citizenship Status, Documentation / Evidence of Brain Injury, Substance Abuse, Mental Health; Person Needs / Wants Case Management Services? e</w:t>
      </w:r>
      <w:r w:rsidRPr="000C54C6">
        <w:rPr>
          <w:vanish/>
        </w:rPr>
        <w:t>Evidence of Brain Injury, Need/Want of program)tc.)r anagers and will add / delete as appropriate)gement services? etc,</w:t>
      </w:r>
      <w:r w:rsidRPr="000C54C6">
        <w:rPr>
          <w:vanish/>
        </w:rPr>
        <w:pgNum/>
      </w:r>
      <w:r w:rsidRPr="000C54C6">
        <w:rPr>
          <w:vanish/>
        </w:rPr>
        <w:pgNum/>
      </w:r>
      <w:r w:rsidRPr="000C54C6">
        <w:rPr>
          <w:vanish/>
        </w:rPr>
        <w:pgNum/>
      </w:r>
      <w:r w:rsidRPr="000C54C6">
        <w:rPr>
          <w:vanish/>
        </w:rPr>
        <w:pgNum/>
      </w:r>
      <w:r w:rsidRPr="000C54C6">
        <w:rPr>
          <w:vanish/>
        </w:rPr>
        <w:pgNum/>
      </w:r>
      <w:r w:rsidRPr="000C54C6">
        <w:rPr>
          <w:vanish/>
        </w:rPr>
        <w:pgNum/>
      </w:r>
      <w:r w:rsidRPr="000C54C6">
        <w:rPr>
          <w:vanish/>
        </w:rPr>
        <w:pgNum/>
      </w:r>
      <w:r w:rsidRPr="000C54C6">
        <w:t>tc.</w:t>
      </w:r>
      <w:r w:rsidRPr="000C54C6">
        <w:rPr>
          <w:b/>
        </w:rPr>
        <w:t>)</w:t>
      </w:r>
    </w:p>
    <w:p w:rsidR="00EE382F" w:rsidRPr="000C54C6" w:rsidRDefault="00EE382F" w:rsidP="005B5272">
      <w:pPr>
        <w:ind w:left="360"/>
        <w:rPr>
          <w:b/>
        </w:rPr>
      </w:pPr>
    </w:p>
    <w:p w:rsidR="00EE382F" w:rsidRPr="000C54C6" w:rsidRDefault="00EE382F" w:rsidP="00EE382F">
      <w:pPr>
        <w:ind w:left="720"/>
      </w:pPr>
      <w:r w:rsidRPr="000C54C6">
        <w:t>18. A Club Houses:  Eligibility Criteria-need to check clubhouse or case management first</w:t>
      </w:r>
    </w:p>
    <w:p w:rsidR="00EE382F" w:rsidRPr="000C54C6" w:rsidRDefault="00EE382F" w:rsidP="00EE382F">
      <w:pPr>
        <w:ind w:left="1440"/>
      </w:pPr>
      <w:r w:rsidRPr="000C54C6">
        <w:t>-Clubhouse (drop down  yes or no)</w:t>
      </w:r>
    </w:p>
    <w:p w:rsidR="00EE382F" w:rsidRPr="000C54C6" w:rsidRDefault="00EE382F" w:rsidP="00EE382F">
      <w:pPr>
        <w:ind w:left="1440"/>
      </w:pPr>
      <w:r w:rsidRPr="000C54C6">
        <w:t>--Wants clubhouse services   (drop down  yes or no)</w:t>
      </w:r>
    </w:p>
    <w:p w:rsidR="00EE382F" w:rsidRPr="000C54C6" w:rsidRDefault="00EE382F" w:rsidP="00EE382F">
      <w:pPr>
        <w:ind w:left="1440"/>
      </w:pPr>
      <w:r w:rsidRPr="000C54C6">
        <w:t>--Health and Safety Risk</w:t>
      </w:r>
      <w:r w:rsidRPr="000C54C6">
        <w:tab/>
        <w:t>(drop down  yes or no)</w:t>
      </w:r>
    </w:p>
    <w:p w:rsidR="00EE382F" w:rsidRPr="000C54C6" w:rsidRDefault="00EE382F" w:rsidP="00EE382F">
      <w:pPr>
        <w:ind w:left="1440"/>
      </w:pPr>
      <w:r w:rsidRPr="000C54C6">
        <w:t>--Independent in ADL</w:t>
      </w:r>
      <w:r w:rsidRPr="000C54C6">
        <w:tab/>
        <w:t>(drop down  yes or no)</w:t>
      </w:r>
    </w:p>
    <w:p w:rsidR="00EE382F" w:rsidRPr="000C54C6" w:rsidRDefault="00EE382F" w:rsidP="00EE382F">
      <w:pPr>
        <w:ind w:left="1440"/>
      </w:pPr>
      <w:r w:rsidRPr="000C54C6">
        <w:t>--Ability to independently administer meds (drop down  yes or no)</w:t>
      </w:r>
      <w:r w:rsidRPr="000C54C6">
        <w:tab/>
      </w:r>
    </w:p>
    <w:p w:rsidR="005B5272" w:rsidRPr="000C54C6" w:rsidRDefault="00EE382F" w:rsidP="00EE382F">
      <w:pPr>
        <w:ind w:left="360"/>
      </w:pPr>
      <w:r w:rsidRPr="000C54C6">
        <w:t xml:space="preserve">--Over 18 (drop down  yes or no)  </w:t>
      </w:r>
    </w:p>
    <w:p w:rsidR="00EE382F" w:rsidRPr="000C54C6" w:rsidRDefault="00EE382F" w:rsidP="005B5272">
      <w:pPr>
        <w:ind w:left="360"/>
      </w:pPr>
    </w:p>
    <w:p w:rsidR="005B5272" w:rsidRPr="000C54C6" w:rsidRDefault="005B5272" w:rsidP="005B5272">
      <w:pPr>
        <w:ind w:left="360"/>
      </w:pPr>
      <w:r w:rsidRPr="000C54C6">
        <w:t>19.  Outcome of Contact: (Textbox)</w:t>
      </w:r>
    </w:p>
    <w:p w:rsidR="005B5272" w:rsidRPr="000C54C6" w:rsidRDefault="005B5272" w:rsidP="005B5272">
      <w:pPr>
        <w:ind w:left="360"/>
      </w:pPr>
    </w:p>
    <w:p w:rsidR="00EE382F" w:rsidRPr="000C54C6" w:rsidRDefault="005B5272" w:rsidP="005B5272">
      <w:pPr>
        <w:ind w:left="360"/>
        <w:rPr>
          <w:b/>
          <w:u w:val="single"/>
        </w:rPr>
      </w:pPr>
      <w:r w:rsidRPr="000C54C6">
        <w:t xml:space="preserve">20. Is this Contact an </w:t>
      </w:r>
      <w:r w:rsidRPr="000C54C6">
        <w:rPr>
          <w:b/>
        </w:rPr>
        <w:t>Information/Referral</w:t>
      </w:r>
      <w:r w:rsidRPr="000C54C6">
        <w:t xml:space="preserve">, a </w:t>
      </w:r>
      <w:r w:rsidRPr="000C54C6">
        <w:rPr>
          <w:b/>
        </w:rPr>
        <w:t>Consultation</w:t>
      </w:r>
      <w:r w:rsidRPr="000C54C6">
        <w:t xml:space="preserve">, or an </w:t>
      </w:r>
      <w:r w:rsidRPr="000C54C6">
        <w:rPr>
          <w:b/>
        </w:rPr>
        <w:t>Intake/Application</w:t>
      </w:r>
      <w:r w:rsidRPr="000C54C6">
        <w:t xml:space="preserve">? (Checkbox: If </w:t>
      </w:r>
      <w:r w:rsidRPr="000C54C6">
        <w:rPr>
          <w:b/>
        </w:rPr>
        <w:t>Consultation</w:t>
      </w:r>
      <w:r w:rsidRPr="000C54C6">
        <w:t>, “skip” to the</w:t>
      </w:r>
      <w:r w:rsidRPr="000C54C6">
        <w:rPr>
          <w:b/>
          <w:i/>
        </w:rPr>
        <w:t xml:space="preserve"> Consultation Form (“live link?”); </w:t>
      </w:r>
      <w:r w:rsidRPr="000C54C6">
        <w:t xml:space="preserve">if </w:t>
      </w:r>
      <w:r w:rsidRPr="000C54C6">
        <w:rPr>
          <w:b/>
        </w:rPr>
        <w:t>Intake/Application,</w:t>
      </w:r>
      <w:r w:rsidRPr="000C54C6">
        <w:rPr>
          <w:b/>
          <w:i/>
        </w:rPr>
        <w:t xml:space="preserve"> </w:t>
      </w:r>
      <w:r w:rsidRPr="000C54C6">
        <w:t xml:space="preserve">continue to </w:t>
      </w:r>
      <w:r w:rsidRPr="000C54C6">
        <w:rPr>
          <w:b/>
          <w:u w:val="single"/>
        </w:rPr>
        <w:t xml:space="preserve">PART </w:t>
      </w:r>
    </w:p>
    <w:p w:rsidR="005B5272" w:rsidRPr="000C54C6" w:rsidRDefault="005B5272" w:rsidP="005B5272">
      <w:pPr>
        <w:ind w:left="360"/>
      </w:pPr>
      <w:r w:rsidRPr="000C54C6">
        <w:rPr>
          <w:b/>
          <w:u w:val="single"/>
        </w:rPr>
        <w:t>II: CONSUMER PROFILE / NEEDS ASSESSMENT</w:t>
      </w:r>
      <w:r w:rsidRPr="000C54C6">
        <w:t xml:space="preserve"> below)</w:t>
      </w:r>
    </w:p>
    <w:p w:rsidR="005B5272" w:rsidRPr="000C54C6" w:rsidRDefault="005B5272" w:rsidP="005B5272">
      <w:pPr>
        <w:ind w:left="360"/>
      </w:pPr>
    </w:p>
    <w:p w:rsidR="005B5272" w:rsidRPr="000C54C6" w:rsidRDefault="005B5272" w:rsidP="005B5272">
      <w:pPr>
        <w:ind w:left="360"/>
        <w:rPr>
          <w:b/>
        </w:rPr>
      </w:pPr>
      <w:r w:rsidRPr="000C54C6">
        <w:rPr>
          <w:b/>
        </w:rPr>
        <w:t xml:space="preserve">[ </w:t>
      </w:r>
      <w:r w:rsidRPr="000C54C6">
        <w:rPr>
          <w:b/>
          <w:i/>
        </w:rPr>
        <w:t>On-line manual for Definition of “Consultation”:</w:t>
      </w:r>
    </w:p>
    <w:p w:rsidR="005B5272" w:rsidRPr="000C54C6" w:rsidRDefault="005B5272" w:rsidP="005B5272">
      <w:pPr>
        <w:pStyle w:val="ListParagraph"/>
        <w:numPr>
          <w:ilvl w:val="0"/>
          <w:numId w:val="25"/>
        </w:numPr>
      </w:pPr>
      <w:r w:rsidRPr="000C54C6">
        <w:rPr>
          <w:b/>
        </w:rPr>
        <w:t>Professional Consultation</w:t>
      </w:r>
      <w:r w:rsidRPr="000C54C6">
        <w:t xml:space="preserve">: Staff provides guidance to another professional on specific case.  </w:t>
      </w:r>
    </w:p>
    <w:p w:rsidR="005B5272" w:rsidRPr="000C54C6" w:rsidRDefault="005B5272" w:rsidP="005B5272">
      <w:pPr>
        <w:pStyle w:val="ListParagraph"/>
        <w:numPr>
          <w:ilvl w:val="0"/>
          <w:numId w:val="25"/>
        </w:numPr>
        <w:rPr>
          <w:b/>
        </w:rPr>
      </w:pPr>
      <w:r w:rsidRPr="000C54C6">
        <w:rPr>
          <w:b/>
        </w:rPr>
        <w:t>Consumer Consultation</w:t>
      </w:r>
      <w:r w:rsidRPr="000C54C6">
        <w:t>: Individual requires immediate assistance, but may not be eligible for services; staff provides limited case management, i.e., intervention / assistance to prevent institutionalization, etc.]</w:t>
      </w:r>
    </w:p>
    <w:p w:rsidR="005B5272" w:rsidRPr="000C54C6" w:rsidRDefault="005B5272" w:rsidP="005B5272">
      <w:pPr>
        <w:ind w:left="360"/>
        <w:rPr>
          <w:u w:val="single"/>
        </w:rPr>
      </w:pPr>
    </w:p>
    <w:p w:rsidR="005B5272" w:rsidRPr="000C54C6" w:rsidRDefault="005B5272" w:rsidP="005B5272">
      <w:pPr>
        <w:ind w:left="360"/>
        <w:rPr>
          <w:u w:val="single"/>
        </w:rPr>
      </w:pPr>
    </w:p>
    <w:p w:rsidR="005B5272" w:rsidRPr="000C54C6" w:rsidRDefault="005B5272" w:rsidP="005B5272">
      <w:pPr>
        <w:rPr>
          <w:b/>
          <w:u w:val="single"/>
        </w:rPr>
      </w:pPr>
      <w:r w:rsidRPr="000C54C6">
        <w:rPr>
          <w:b/>
        </w:rPr>
        <w:t xml:space="preserve">PART II:  </w:t>
      </w:r>
      <w:r w:rsidRPr="000C54C6">
        <w:rPr>
          <w:b/>
          <w:u w:val="single"/>
        </w:rPr>
        <w:t>CONSUMER PROFILE / NEEDS ASSESSMENT</w:t>
      </w:r>
    </w:p>
    <w:p w:rsidR="005B5272" w:rsidRPr="000C54C6" w:rsidRDefault="005B5272" w:rsidP="005B5272">
      <w:pPr>
        <w:rPr>
          <w:b/>
        </w:rPr>
      </w:pPr>
    </w:p>
    <w:p w:rsidR="005B5272" w:rsidRPr="000C54C6" w:rsidRDefault="005B5272" w:rsidP="005B5272">
      <w:r w:rsidRPr="000C54C6">
        <w:rPr>
          <w:b/>
        </w:rPr>
        <w:t>A. Consumer Profile: General / Demographic Information</w:t>
      </w:r>
    </w:p>
    <w:p w:rsidR="005B5272" w:rsidRPr="000C54C6" w:rsidRDefault="005B5272" w:rsidP="005B5272">
      <w:pPr>
        <w:ind w:left="360"/>
      </w:pPr>
    </w:p>
    <w:p w:rsidR="005B5272" w:rsidRPr="000C54C6" w:rsidRDefault="005B5272" w:rsidP="005B5272">
      <w:pPr>
        <w:pStyle w:val="ListParagraph"/>
        <w:numPr>
          <w:ilvl w:val="0"/>
          <w:numId w:val="21"/>
        </w:numPr>
      </w:pPr>
      <w:r w:rsidRPr="000C54C6">
        <w:t>ID Number (Automatically generated by system)</w:t>
      </w:r>
    </w:p>
    <w:p w:rsidR="005B5272" w:rsidRPr="000C54C6" w:rsidRDefault="005B5272" w:rsidP="005B5272">
      <w:pPr>
        <w:pStyle w:val="ListParagraph"/>
        <w:numPr>
          <w:ilvl w:val="0"/>
          <w:numId w:val="21"/>
        </w:numPr>
      </w:pPr>
      <w:r w:rsidRPr="000C54C6">
        <w:t>Last Access to this Consumer Profile: (Date and Name of Staff Person automatically generated by system each time the file is accessed)</w:t>
      </w:r>
    </w:p>
    <w:p w:rsidR="005B5272" w:rsidRPr="000C54C6" w:rsidRDefault="005B5272" w:rsidP="00A67B7D">
      <w:pPr>
        <w:widowControl/>
        <w:numPr>
          <w:ilvl w:val="0"/>
          <w:numId w:val="21"/>
        </w:numPr>
        <w:tabs>
          <w:tab w:val="num" w:pos="1110"/>
        </w:tabs>
      </w:pPr>
      <w:r w:rsidRPr="000C54C6">
        <w:t>NAME: First name, Maiden / Middle Name, Last Name (Textbox)</w:t>
      </w:r>
    </w:p>
    <w:p w:rsidR="005B5272" w:rsidRPr="000C54C6" w:rsidRDefault="005B5272" w:rsidP="00A67B7D">
      <w:pPr>
        <w:widowControl/>
        <w:numPr>
          <w:ilvl w:val="0"/>
          <w:numId w:val="21"/>
        </w:numPr>
        <w:tabs>
          <w:tab w:val="num" w:pos="720"/>
        </w:tabs>
      </w:pPr>
      <w:r w:rsidRPr="000C54C6">
        <w:t>PHYSICAL RESIDENCE ADDRESS: Suite / Apartment Number (Textbox)</w:t>
      </w:r>
    </w:p>
    <w:p w:rsidR="005B5272" w:rsidRPr="000C54C6" w:rsidRDefault="005B5272" w:rsidP="00A67B7D">
      <w:pPr>
        <w:widowControl/>
        <w:numPr>
          <w:ilvl w:val="0"/>
          <w:numId w:val="21"/>
        </w:numPr>
        <w:tabs>
          <w:tab w:val="num" w:pos="720"/>
        </w:tabs>
      </w:pPr>
      <w:r w:rsidRPr="000C54C6">
        <w:t>Street Number (Textbox)</w:t>
      </w:r>
    </w:p>
    <w:p w:rsidR="005B5272" w:rsidRPr="000C54C6" w:rsidRDefault="005B5272" w:rsidP="00A67B7D">
      <w:pPr>
        <w:widowControl/>
        <w:numPr>
          <w:ilvl w:val="0"/>
          <w:numId w:val="21"/>
        </w:numPr>
        <w:tabs>
          <w:tab w:val="num" w:pos="720"/>
        </w:tabs>
      </w:pPr>
      <w:r w:rsidRPr="000C54C6">
        <w:t>City or Town (Textbox)</w:t>
      </w:r>
    </w:p>
    <w:p w:rsidR="005B5272" w:rsidRPr="000C54C6" w:rsidRDefault="005B5272" w:rsidP="00A67B7D">
      <w:pPr>
        <w:widowControl/>
        <w:numPr>
          <w:ilvl w:val="0"/>
          <w:numId w:val="21"/>
        </w:numPr>
        <w:tabs>
          <w:tab w:val="num" w:pos="720"/>
        </w:tabs>
      </w:pPr>
      <w:r w:rsidRPr="000C54C6">
        <w:t>State (Default to VA, but can change if needed)</w:t>
      </w:r>
    </w:p>
    <w:p w:rsidR="005B5272" w:rsidRPr="000C54C6" w:rsidRDefault="005B5272" w:rsidP="00A67B7D">
      <w:pPr>
        <w:widowControl/>
        <w:numPr>
          <w:ilvl w:val="0"/>
          <w:numId w:val="21"/>
        </w:numPr>
        <w:tabs>
          <w:tab w:val="num" w:pos="1110"/>
        </w:tabs>
      </w:pPr>
      <w:r w:rsidRPr="000C54C6">
        <w:t>Zip (Textbox)</w:t>
      </w:r>
    </w:p>
    <w:p w:rsidR="005B5272" w:rsidRPr="000C54C6" w:rsidRDefault="005B5272" w:rsidP="00A67B7D">
      <w:pPr>
        <w:widowControl/>
        <w:numPr>
          <w:ilvl w:val="0"/>
          <w:numId w:val="21"/>
        </w:numPr>
        <w:tabs>
          <w:tab w:val="num" w:pos="720"/>
        </w:tabs>
      </w:pPr>
      <w:r w:rsidRPr="000C54C6">
        <w:t xml:space="preserve">MAILING ADDRESS: Suite / Apartment Number / Post Office Box (If </w:t>
      </w:r>
      <w:r w:rsidRPr="000C54C6">
        <w:rPr>
          <w:b/>
          <w:i/>
          <w:u w:val="single"/>
        </w:rPr>
        <w:t>same</w:t>
      </w:r>
      <w:r w:rsidRPr="000C54C6">
        <w:rPr>
          <w:b/>
          <w:i/>
        </w:rPr>
        <w:t xml:space="preserve"> </w:t>
      </w:r>
      <w:r w:rsidRPr="000C54C6">
        <w:t xml:space="preserve">as PHYSICAL RESIDENCE ADDRESS, </w:t>
      </w:r>
      <w:r w:rsidRPr="000C54C6">
        <w:rPr>
          <w:b/>
          <w:i/>
          <w:u w:val="single"/>
        </w:rPr>
        <w:t>automatically populate</w:t>
      </w:r>
      <w:r w:rsidRPr="000C54C6">
        <w:rPr>
          <w:u w:val="single"/>
        </w:rPr>
        <w:t xml:space="preserve"> #9 through #14</w:t>
      </w:r>
      <w:r w:rsidRPr="000C54C6">
        <w:t xml:space="preserve"> </w:t>
      </w:r>
      <w:r w:rsidRPr="000C54C6">
        <w:rPr>
          <w:u w:val="single"/>
        </w:rPr>
        <w:t>with PHYSICAL RESIDENCE ADDRESS</w:t>
      </w:r>
      <w:r w:rsidRPr="000C54C6">
        <w:t xml:space="preserve"> –  maybe have a small checkbox at top that says “Check here if same as PHYSICAL RESDIENCE ADDRESS;” If </w:t>
      </w:r>
      <w:r w:rsidRPr="000C54C6">
        <w:rPr>
          <w:b/>
          <w:i/>
        </w:rPr>
        <w:t>different from</w:t>
      </w:r>
      <w:r w:rsidRPr="000C54C6">
        <w:t xml:space="preserve"> PHYSICAL RESIDENCE ADDRESS, then Textbox to allow information to be filled in)</w:t>
      </w:r>
    </w:p>
    <w:p w:rsidR="005B5272" w:rsidRPr="000C54C6" w:rsidRDefault="005B5272" w:rsidP="00A67B7D">
      <w:pPr>
        <w:widowControl/>
        <w:numPr>
          <w:ilvl w:val="0"/>
          <w:numId w:val="21"/>
        </w:numPr>
        <w:tabs>
          <w:tab w:val="num" w:pos="720"/>
        </w:tabs>
      </w:pPr>
      <w:r w:rsidRPr="000C54C6">
        <w:t>Street Number (Textbox)</w:t>
      </w:r>
    </w:p>
    <w:p w:rsidR="005B5272" w:rsidRPr="000C54C6" w:rsidRDefault="005B5272" w:rsidP="00A67B7D">
      <w:pPr>
        <w:widowControl/>
        <w:numPr>
          <w:ilvl w:val="0"/>
          <w:numId w:val="21"/>
        </w:numPr>
        <w:tabs>
          <w:tab w:val="num" w:pos="720"/>
        </w:tabs>
      </w:pPr>
      <w:r w:rsidRPr="000C54C6">
        <w:lastRenderedPageBreak/>
        <w:t>City or Town (Textbox)</w:t>
      </w:r>
    </w:p>
    <w:p w:rsidR="005B5272" w:rsidRPr="000C54C6" w:rsidRDefault="005B5272" w:rsidP="00A67B7D">
      <w:pPr>
        <w:widowControl/>
        <w:numPr>
          <w:ilvl w:val="0"/>
          <w:numId w:val="21"/>
        </w:numPr>
        <w:tabs>
          <w:tab w:val="num" w:pos="720"/>
        </w:tabs>
      </w:pPr>
      <w:r w:rsidRPr="000C54C6">
        <w:t>State (Default to VA, but can change if needed)</w:t>
      </w:r>
    </w:p>
    <w:p w:rsidR="005B5272" w:rsidRPr="000C54C6" w:rsidRDefault="005B5272" w:rsidP="00A67B7D">
      <w:pPr>
        <w:widowControl/>
        <w:numPr>
          <w:ilvl w:val="0"/>
          <w:numId w:val="21"/>
        </w:numPr>
        <w:tabs>
          <w:tab w:val="num" w:pos="720"/>
        </w:tabs>
      </w:pPr>
      <w:r w:rsidRPr="000C54C6">
        <w:t xml:space="preserve">Zip (Textbox) </w:t>
      </w:r>
    </w:p>
    <w:p w:rsidR="005B5272" w:rsidRPr="000C54C6" w:rsidRDefault="005B5272" w:rsidP="00A67B7D">
      <w:pPr>
        <w:widowControl/>
        <w:numPr>
          <w:ilvl w:val="0"/>
          <w:numId w:val="21"/>
        </w:numPr>
        <w:tabs>
          <w:tab w:val="num" w:pos="720"/>
        </w:tabs>
      </w:pPr>
      <w:r w:rsidRPr="000C54C6">
        <w:t xml:space="preserve">County of Residence: (Dropdown box: Need to decide if each program will have “write access” and can list all the counties of residence within their service areas </w:t>
      </w:r>
      <w:r w:rsidRPr="000C54C6">
        <w:rPr>
          <w:b/>
        </w:rPr>
        <w:t>OR</w:t>
      </w:r>
      <w:r w:rsidRPr="000C54C6">
        <w:t xml:space="preserve"> if the system should list ALL COUNTIES IN VA and each program can indicate which ones they want to “see” for their program – with ability to check a county outside of their service area if necessary)</w:t>
      </w:r>
    </w:p>
    <w:p w:rsidR="005B5272" w:rsidRPr="000C54C6" w:rsidRDefault="005B5272" w:rsidP="005B5272">
      <w:pPr>
        <w:pStyle w:val="ListParagraph"/>
        <w:numPr>
          <w:ilvl w:val="0"/>
          <w:numId w:val="21"/>
        </w:numPr>
        <w:rPr>
          <w:b/>
        </w:rPr>
      </w:pPr>
      <w:r w:rsidRPr="000C54C6">
        <w:t xml:space="preserve">Phone Number: (Textbox with ability to enter multiple telephone numbers) </w:t>
      </w:r>
    </w:p>
    <w:p w:rsidR="005B5272" w:rsidRPr="000C54C6" w:rsidRDefault="005B5272" w:rsidP="00A67B7D">
      <w:pPr>
        <w:widowControl/>
        <w:numPr>
          <w:ilvl w:val="0"/>
          <w:numId w:val="21"/>
        </w:numPr>
        <w:tabs>
          <w:tab w:val="num" w:pos="720"/>
        </w:tabs>
        <w:rPr>
          <w:b/>
        </w:rPr>
      </w:pPr>
      <w:r w:rsidRPr="000C54C6">
        <w:t>E-mail: (Textbox with ability to enter multiple e-mail addresses)</w:t>
      </w:r>
    </w:p>
    <w:p w:rsidR="005B5272" w:rsidRPr="000C54C6" w:rsidRDefault="005B5272" w:rsidP="00A67B7D">
      <w:pPr>
        <w:widowControl/>
        <w:numPr>
          <w:ilvl w:val="0"/>
          <w:numId w:val="21"/>
        </w:numPr>
        <w:tabs>
          <w:tab w:val="num" w:pos="720"/>
        </w:tabs>
      </w:pPr>
      <w:r w:rsidRPr="000C54C6">
        <w:t>Emergency Contact: Relationship, Phone (Textbox)</w:t>
      </w:r>
    </w:p>
    <w:p w:rsidR="005B5272" w:rsidRPr="000C54C6" w:rsidRDefault="005B5272" w:rsidP="00A67B7D">
      <w:pPr>
        <w:widowControl/>
        <w:numPr>
          <w:ilvl w:val="0"/>
          <w:numId w:val="21"/>
        </w:numPr>
        <w:tabs>
          <w:tab w:val="num" w:pos="720"/>
        </w:tabs>
      </w:pPr>
      <w:r w:rsidRPr="000C54C6">
        <w:t>Date of Birth: (Textbox)</w:t>
      </w:r>
    </w:p>
    <w:p w:rsidR="005B5272" w:rsidRPr="000C54C6" w:rsidRDefault="005B5272" w:rsidP="00A67B7D">
      <w:pPr>
        <w:widowControl/>
        <w:numPr>
          <w:ilvl w:val="0"/>
          <w:numId w:val="21"/>
        </w:numPr>
        <w:tabs>
          <w:tab w:val="num" w:pos="720"/>
        </w:tabs>
      </w:pPr>
      <w:r w:rsidRPr="000C54C6">
        <w:t>Gender: (Checkbox, MALE, FEMALE, OTHER)</w:t>
      </w:r>
    </w:p>
    <w:p w:rsidR="005B5272" w:rsidRPr="000C54C6" w:rsidRDefault="005B5272" w:rsidP="00A67B7D">
      <w:pPr>
        <w:widowControl/>
        <w:numPr>
          <w:ilvl w:val="0"/>
          <w:numId w:val="21"/>
        </w:numPr>
        <w:tabs>
          <w:tab w:val="num" w:pos="720"/>
        </w:tabs>
      </w:pPr>
      <w:r w:rsidRPr="000C54C6">
        <w:t xml:space="preserve">Marital status: (Dropdown box SINGLE, MARRIED, SEPARATED, DIVORCED, WIDOWED) </w:t>
      </w:r>
    </w:p>
    <w:p w:rsidR="005B5272" w:rsidRPr="000C54C6" w:rsidRDefault="005B5272" w:rsidP="00A67B7D">
      <w:pPr>
        <w:widowControl/>
        <w:numPr>
          <w:ilvl w:val="0"/>
          <w:numId w:val="21"/>
        </w:numPr>
        <w:tabs>
          <w:tab w:val="num" w:pos="720"/>
        </w:tabs>
        <w:rPr>
          <w:i/>
        </w:rPr>
      </w:pPr>
      <w:r w:rsidRPr="000C54C6">
        <w:t>Race: (Checkbox or Dropdown box)</w:t>
      </w:r>
      <w:r w:rsidRPr="000C54C6">
        <w:rPr>
          <w:i/>
        </w:rPr>
        <w:t xml:space="preserve"> Will conform to DRS info collected</w:t>
      </w:r>
    </w:p>
    <w:p w:rsidR="005B5272" w:rsidRPr="000C54C6" w:rsidRDefault="005B5272" w:rsidP="00A67B7D">
      <w:pPr>
        <w:widowControl/>
        <w:numPr>
          <w:ilvl w:val="0"/>
          <w:numId w:val="21"/>
        </w:numPr>
        <w:tabs>
          <w:tab w:val="num" w:pos="720"/>
        </w:tabs>
        <w:rPr>
          <w:i/>
        </w:rPr>
      </w:pPr>
      <w:r w:rsidRPr="000C54C6">
        <w:t xml:space="preserve">Ethnicity: (Checkbox or Dropdown box) </w:t>
      </w:r>
      <w:r w:rsidRPr="000C54C6">
        <w:rPr>
          <w:i/>
        </w:rPr>
        <w:t>Will conform to DRS info collected</w:t>
      </w:r>
    </w:p>
    <w:p w:rsidR="005B5272" w:rsidRPr="000C54C6" w:rsidRDefault="005B5272" w:rsidP="00A67B7D">
      <w:pPr>
        <w:widowControl/>
        <w:numPr>
          <w:ilvl w:val="0"/>
          <w:numId w:val="21"/>
        </w:numPr>
        <w:tabs>
          <w:tab w:val="num" w:pos="720"/>
        </w:tabs>
        <w:rPr>
          <w:i/>
        </w:rPr>
      </w:pPr>
      <w:r w:rsidRPr="000C54C6">
        <w:t xml:space="preserve">Citizenship: (Checkbox or Dropdown Box) </w:t>
      </w:r>
      <w:r w:rsidRPr="000C54C6">
        <w:rPr>
          <w:i/>
        </w:rPr>
        <w:t>Will conform to DRS info collected</w:t>
      </w:r>
    </w:p>
    <w:p w:rsidR="005B5272" w:rsidRPr="000C54C6" w:rsidRDefault="005B5272" w:rsidP="00A67B7D">
      <w:pPr>
        <w:widowControl/>
        <w:numPr>
          <w:ilvl w:val="0"/>
          <w:numId w:val="21"/>
        </w:numPr>
        <w:tabs>
          <w:tab w:val="num" w:pos="720"/>
        </w:tabs>
      </w:pPr>
      <w:r w:rsidRPr="000C54C6">
        <w:t>SSN (not required): (Textbox)</w:t>
      </w:r>
    </w:p>
    <w:p w:rsidR="005B5272" w:rsidRPr="000C54C6" w:rsidRDefault="005B5272" w:rsidP="005B5272"/>
    <w:p w:rsidR="005B5272" w:rsidRPr="000C54C6" w:rsidRDefault="005B5272" w:rsidP="005B5272">
      <w:pPr>
        <w:ind w:left="240"/>
      </w:pPr>
      <w:r w:rsidRPr="000C54C6">
        <w:t>24. “</w:t>
      </w:r>
      <w:r w:rsidRPr="000C54C6">
        <w:rPr>
          <w:b/>
          <w:i/>
        </w:rPr>
        <w:t>Do you have a legal representative?</w:t>
      </w:r>
      <w:r w:rsidRPr="000C54C6">
        <w:t xml:space="preserve">” (Checkbox YES, NO, or UNKNOWN).  If YES, #31 through #44 should “pop up” and allow multiple entries of legal representatives).  If UNKNOWN, “skip” to #34; If NO, then “skip” to #45 </w:t>
      </w:r>
    </w:p>
    <w:p w:rsidR="005B5272" w:rsidRPr="000C54C6" w:rsidRDefault="005B5272" w:rsidP="005B5272">
      <w:pPr>
        <w:ind w:left="240"/>
      </w:pPr>
      <w:r w:rsidRPr="000C54C6">
        <w:t>25.  Name: (Textbox)</w:t>
      </w:r>
    </w:p>
    <w:p w:rsidR="005B5272" w:rsidRPr="000C54C6" w:rsidRDefault="005B5272" w:rsidP="005B5272">
      <w:pPr>
        <w:ind w:left="240"/>
      </w:pPr>
      <w:r w:rsidRPr="000C54C6">
        <w:t>26.  Relationship: (Textbox)</w:t>
      </w:r>
    </w:p>
    <w:p w:rsidR="005B5272" w:rsidRPr="000C54C6" w:rsidRDefault="005B5272" w:rsidP="005B5272">
      <w:pPr>
        <w:ind w:left="240"/>
        <w:rPr>
          <w:i/>
        </w:rPr>
      </w:pPr>
      <w:r w:rsidRPr="000C54C6">
        <w:t xml:space="preserve">27.  Type of legal representatives: (Dropdown box) </w:t>
      </w:r>
      <w:r w:rsidRPr="000C54C6">
        <w:rPr>
          <w:i/>
        </w:rPr>
        <w:t>Find out all types of legal representation – guesstimate of 4-5 types (e.g., medical, financial, estate, etc.)[DRS will research this with assistance of BIS Programs, other agencies]</w:t>
      </w:r>
    </w:p>
    <w:p w:rsidR="005B5272" w:rsidRPr="000C54C6" w:rsidRDefault="005B5272" w:rsidP="005B5272">
      <w:pPr>
        <w:ind w:left="240"/>
      </w:pPr>
      <w:r w:rsidRPr="000C54C6">
        <w:t>28.  Legal documentation received / verified? (Textbox to describe)</w:t>
      </w:r>
    </w:p>
    <w:p w:rsidR="005B5272" w:rsidRPr="000C54C6" w:rsidRDefault="005B5272" w:rsidP="005B5272">
      <w:pPr>
        <w:tabs>
          <w:tab w:val="num" w:pos="690"/>
        </w:tabs>
        <w:ind w:left="240"/>
      </w:pPr>
      <w:r w:rsidRPr="000C54C6">
        <w:t>29.  Mailing Address: Suite / Apartment / Post Office (Textbox)</w:t>
      </w:r>
    </w:p>
    <w:p w:rsidR="005B5272" w:rsidRPr="000C54C6" w:rsidRDefault="005B5272" w:rsidP="005B5272">
      <w:pPr>
        <w:tabs>
          <w:tab w:val="num" w:pos="690"/>
        </w:tabs>
        <w:ind w:left="240"/>
      </w:pPr>
      <w:r w:rsidRPr="000C54C6">
        <w:t>30.  Number (Textbox)</w:t>
      </w:r>
    </w:p>
    <w:p w:rsidR="005B5272" w:rsidRPr="000C54C6" w:rsidRDefault="005B5272" w:rsidP="00A67B7D">
      <w:pPr>
        <w:widowControl/>
        <w:numPr>
          <w:ilvl w:val="0"/>
          <w:numId w:val="26"/>
        </w:numPr>
        <w:tabs>
          <w:tab w:val="num" w:pos="690"/>
        </w:tabs>
        <w:ind w:left="690"/>
      </w:pPr>
      <w:r w:rsidRPr="000C54C6">
        <w:t>Street Number (Textbox)</w:t>
      </w:r>
    </w:p>
    <w:p w:rsidR="005B5272" w:rsidRPr="000C54C6" w:rsidRDefault="005B5272" w:rsidP="005B5272">
      <w:pPr>
        <w:ind w:left="240"/>
      </w:pPr>
      <w:r w:rsidRPr="000C54C6">
        <w:t>32.   City or Town (Textbox)</w:t>
      </w:r>
    </w:p>
    <w:p w:rsidR="005B5272" w:rsidRPr="000C54C6" w:rsidRDefault="005B5272" w:rsidP="005B5272">
      <w:pPr>
        <w:ind w:left="240"/>
      </w:pPr>
      <w:r w:rsidRPr="000C54C6">
        <w:t>33.   State (Default to VA, but can change if needed)</w:t>
      </w:r>
    </w:p>
    <w:p w:rsidR="005B5272" w:rsidRPr="000C54C6" w:rsidRDefault="005B5272" w:rsidP="005B5272">
      <w:pPr>
        <w:ind w:left="240"/>
      </w:pPr>
      <w:r w:rsidRPr="000C54C6">
        <w:t xml:space="preserve">34.   Zip (Textbox) </w:t>
      </w:r>
    </w:p>
    <w:p w:rsidR="005B5272" w:rsidRPr="000C54C6" w:rsidRDefault="005B5272" w:rsidP="005B5272">
      <w:pPr>
        <w:ind w:left="240"/>
      </w:pPr>
      <w:r w:rsidRPr="000C54C6">
        <w:t xml:space="preserve">35.   County of Residence: (Dropdown box: Need to decide if each program will have “write access” and can list all the counties of residence within their service areas </w:t>
      </w:r>
      <w:r w:rsidRPr="000C54C6">
        <w:rPr>
          <w:b/>
        </w:rPr>
        <w:t>OR</w:t>
      </w:r>
      <w:r w:rsidRPr="000C54C6">
        <w:t xml:space="preserve"> if the system should list ALL COUNTIES IN VA and each program can indicate which ones they want to “see” for their program – with ability to check a county outside of their service area if necessary)</w:t>
      </w:r>
    </w:p>
    <w:p w:rsidR="005B5272" w:rsidRPr="000C54C6" w:rsidRDefault="005B5272" w:rsidP="005B5272">
      <w:pPr>
        <w:ind w:left="240"/>
      </w:pPr>
      <w:r w:rsidRPr="000C54C6">
        <w:t>36.   Phone Number: (Textbox – able to enter multiple phone numbers)</w:t>
      </w:r>
    </w:p>
    <w:p w:rsidR="005B5272" w:rsidRPr="000C54C6" w:rsidRDefault="005B5272" w:rsidP="005B5272">
      <w:pPr>
        <w:ind w:left="240"/>
      </w:pPr>
      <w:r w:rsidRPr="000C54C6">
        <w:t>37.   E-mail: (Textbox)</w:t>
      </w:r>
    </w:p>
    <w:p w:rsidR="005B5272" w:rsidRPr="000C54C6" w:rsidRDefault="005B5272" w:rsidP="005B5272">
      <w:pPr>
        <w:ind w:left="240"/>
      </w:pPr>
      <w:r w:rsidRPr="000C54C6">
        <w:t>38.   Additional information: (Textbox)</w:t>
      </w:r>
    </w:p>
    <w:p w:rsidR="005B5272" w:rsidRPr="000C54C6" w:rsidRDefault="005B5272" w:rsidP="005B5272"/>
    <w:p w:rsidR="005B5272" w:rsidRPr="000C54C6" w:rsidRDefault="005B5272" w:rsidP="005B5272">
      <w:pPr>
        <w:ind w:left="240"/>
      </w:pPr>
      <w:r w:rsidRPr="000C54C6">
        <w:t>39.  “</w:t>
      </w:r>
      <w:r w:rsidRPr="000C54C6">
        <w:rPr>
          <w:b/>
          <w:i/>
        </w:rPr>
        <w:t>Do you have an Advanced Medical Directive?</w:t>
      </w:r>
      <w:r w:rsidRPr="000C54C6">
        <w:t>” (Checkbox YES, NO, or UNKNOWN)</w:t>
      </w:r>
    </w:p>
    <w:p w:rsidR="005B5272" w:rsidRPr="000C54C6" w:rsidRDefault="005B5272" w:rsidP="005B5272">
      <w:pPr>
        <w:ind w:left="240"/>
      </w:pPr>
      <w:r w:rsidRPr="000C54C6">
        <w:t>40.  If NO or UKNOWN, “</w:t>
      </w:r>
      <w:r w:rsidRPr="000C54C6">
        <w:rPr>
          <w:b/>
          <w:i/>
        </w:rPr>
        <w:t>Do you want information on an Advanced Medical Directive?</w:t>
      </w:r>
      <w:r w:rsidRPr="000C54C6">
        <w:t>” (Checkbox YES or NO)</w:t>
      </w:r>
    </w:p>
    <w:p w:rsidR="005B5272" w:rsidRPr="000C54C6" w:rsidRDefault="005B5272" w:rsidP="005B5272">
      <w:pPr>
        <w:ind w:left="240"/>
        <w:rPr>
          <w:i/>
        </w:rPr>
      </w:pPr>
      <w:r w:rsidRPr="000C54C6">
        <w:t xml:space="preserve">41. If YES, Textbox to document date that information on advanced medical directive was provided and by whom  </w:t>
      </w:r>
      <w:r w:rsidRPr="000C54C6">
        <w:rPr>
          <w:i/>
        </w:rPr>
        <w:t>[All programs should use a uniform Advanced Medical Directive to be provided by DRS from VA Dept of Health and included in the software system]</w:t>
      </w:r>
    </w:p>
    <w:p w:rsidR="005B5272" w:rsidRPr="000C54C6" w:rsidRDefault="005B5272" w:rsidP="005B5272">
      <w:pPr>
        <w:ind w:left="240"/>
        <w:rPr>
          <w:i/>
        </w:rPr>
      </w:pPr>
    </w:p>
    <w:p w:rsidR="005B5272" w:rsidRPr="000C54C6" w:rsidRDefault="005B5272" w:rsidP="005B5272">
      <w:pPr>
        <w:ind w:left="240"/>
      </w:pPr>
      <w:r w:rsidRPr="000C54C6">
        <w:t>42. “</w:t>
      </w:r>
      <w:r w:rsidRPr="000C54C6">
        <w:rPr>
          <w:b/>
          <w:i/>
        </w:rPr>
        <w:t>Are you registered to vote?</w:t>
      </w:r>
      <w:r w:rsidRPr="000C54C6">
        <w:t>” (Checkbox YES, NO, or UNKNOWN)</w:t>
      </w:r>
    </w:p>
    <w:p w:rsidR="005B5272" w:rsidRPr="000C54C6" w:rsidRDefault="005B5272" w:rsidP="005B5272">
      <w:pPr>
        <w:ind w:left="240"/>
      </w:pPr>
      <w:r w:rsidRPr="000C54C6">
        <w:t>43.  IF NO or UNKNOWN, “</w:t>
      </w:r>
      <w:r w:rsidRPr="000C54C6">
        <w:rPr>
          <w:b/>
          <w:i/>
        </w:rPr>
        <w:t>Do you want to register to vote or make sure that you are registered to vote?</w:t>
      </w:r>
      <w:r w:rsidRPr="000C54C6">
        <w:t>” (Checkbox YES or NO)</w:t>
      </w:r>
    </w:p>
    <w:p w:rsidR="005B5272" w:rsidRPr="000C54C6" w:rsidRDefault="005B5272" w:rsidP="005B5272">
      <w:pPr>
        <w:ind w:left="240"/>
      </w:pPr>
      <w:r w:rsidRPr="000C54C6">
        <w:t>44. If YES, “</w:t>
      </w:r>
      <w:r w:rsidRPr="000C54C6">
        <w:rPr>
          <w:b/>
          <w:i/>
        </w:rPr>
        <w:t>Do you need assistance in registering to vote?</w:t>
      </w:r>
      <w:r w:rsidRPr="000C54C6">
        <w:t>” (Checkbox YES or NO)</w:t>
      </w:r>
    </w:p>
    <w:p w:rsidR="005B5272" w:rsidRPr="000C54C6" w:rsidRDefault="005B5272" w:rsidP="005B5272">
      <w:pPr>
        <w:ind w:left="240"/>
      </w:pPr>
      <w:r w:rsidRPr="000C54C6">
        <w:t xml:space="preserve">45.  If YES, Textbox to document date that voter registration form was completed or mailed to the person, and name of staff person who provided assistance </w:t>
      </w:r>
      <w:r w:rsidRPr="000C54C6">
        <w:rPr>
          <w:i/>
        </w:rPr>
        <w:t>[All programs should use a uniform Virginia Voter Registration Form to be provided by DRS and included in the software system]</w:t>
      </w:r>
    </w:p>
    <w:p w:rsidR="005B5272" w:rsidRPr="000C54C6" w:rsidRDefault="005B5272" w:rsidP="005B5272">
      <w:pPr>
        <w:ind w:left="240"/>
      </w:pPr>
    </w:p>
    <w:p w:rsidR="005B5272" w:rsidRPr="000C54C6" w:rsidRDefault="005B5272" w:rsidP="005B5272">
      <w:pPr>
        <w:ind w:left="240"/>
        <w:rPr>
          <w:b/>
        </w:rPr>
      </w:pPr>
      <w:r w:rsidRPr="000C54C6">
        <w:t>46.  “</w:t>
      </w:r>
      <w:r w:rsidRPr="000C54C6">
        <w:rPr>
          <w:b/>
          <w:i/>
        </w:rPr>
        <w:t>Have you ever been convicted of a misdemeanor or felony?</w:t>
      </w:r>
      <w:r w:rsidRPr="000C54C6">
        <w:t xml:space="preserve">” </w:t>
      </w:r>
      <w:r w:rsidRPr="000C54C6">
        <w:rPr>
          <w:b/>
        </w:rPr>
        <w:t xml:space="preserve">(Checkbox </w:t>
      </w:r>
      <w:r w:rsidRPr="000C54C6">
        <w:t>YES, NO, or UNKNOWN</w:t>
      </w:r>
      <w:r w:rsidRPr="000C54C6">
        <w:rPr>
          <w:b/>
        </w:rPr>
        <w:t>)</w:t>
      </w:r>
    </w:p>
    <w:p w:rsidR="005B5272" w:rsidRPr="000C54C6" w:rsidRDefault="005B5272" w:rsidP="005B5272">
      <w:pPr>
        <w:ind w:left="240"/>
        <w:rPr>
          <w:i/>
        </w:rPr>
      </w:pPr>
      <w:r w:rsidRPr="000C54C6">
        <w:t>47.</w:t>
      </w:r>
      <w:r w:rsidRPr="000C54C6">
        <w:rPr>
          <w:b/>
        </w:rPr>
        <w:t xml:space="preserve"> </w:t>
      </w:r>
      <w:r w:rsidRPr="000C54C6">
        <w:t>If YES or UNKNOWN,</w:t>
      </w:r>
      <w:r w:rsidRPr="000C54C6">
        <w:rPr>
          <w:b/>
        </w:rPr>
        <w:t xml:space="preserve"> Textbox </w:t>
      </w:r>
      <w:r w:rsidRPr="000C54C6">
        <w:t>entitled</w:t>
      </w:r>
      <w:r w:rsidRPr="000C54C6">
        <w:rPr>
          <w:b/>
        </w:rPr>
        <w:t xml:space="preserve"> “</w:t>
      </w:r>
      <w:r w:rsidRPr="000C54C6">
        <w:rPr>
          <w:b/>
          <w:i/>
        </w:rPr>
        <w:t>Criminal Offender History</w:t>
      </w:r>
      <w:r w:rsidRPr="000C54C6">
        <w:rPr>
          <w:b/>
        </w:rPr>
        <w:t xml:space="preserve">” </w:t>
      </w:r>
      <w:r w:rsidRPr="000C54C6">
        <w:t>should “pop up” so that case manager can enter descriptive information on known arrests/convictions/dates/outcomes, etc.</w:t>
      </w:r>
      <w:r w:rsidRPr="000C54C6">
        <w:rPr>
          <w:b/>
        </w:rPr>
        <w:t xml:space="preserve"> OR </w:t>
      </w:r>
      <w:r w:rsidRPr="000C54C6">
        <w:t>plan to find out this information.  This textbox should be “updatable”)</w:t>
      </w:r>
      <w:r w:rsidRPr="000C54C6">
        <w:rPr>
          <w:b/>
        </w:rPr>
        <w:t xml:space="preserve"> </w:t>
      </w:r>
      <w:r w:rsidRPr="000C54C6">
        <w:t>If NO,</w:t>
      </w:r>
      <w:r w:rsidRPr="000C54C6">
        <w:rPr>
          <w:b/>
        </w:rPr>
        <w:t xml:space="preserve"> </w:t>
      </w:r>
      <w:r w:rsidRPr="000C54C6">
        <w:t>“skip” to #47</w:t>
      </w:r>
      <w:r w:rsidRPr="000C54C6">
        <w:rPr>
          <w:b/>
        </w:rPr>
        <w:t xml:space="preserve"> </w:t>
      </w:r>
      <w:r w:rsidRPr="000C54C6">
        <w:rPr>
          <w:i/>
        </w:rPr>
        <w:t>[DRS will investigate the information that it collects and will include it in the software system]</w:t>
      </w:r>
    </w:p>
    <w:p w:rsidR="005B5272" w:rsidRPr="000C54C6" w:rsidRDefault="005B5272" w:rsidP="005B5272"/>
    <w:p w:rsidR="005B5272" w:rsidRPr="000C54C6" w:rsidRDefault="005B5272" w:rsidP="005B5272">
      <w:pPr>
        <w:ind w:left="240"/>
        <w:rPr>
          <w:b/>
          <w:i/>
        </w:rPr>
      </w:pPr>
      <w:r w:rsidRPr="000C54C6">
        <w:t xml:space="preserve">48. Primary </w:t>
      </w:r>
      <w:r w:rsidR="003B21B2" w:rsidRPr="000C54C6">
        <w:t>Staff Person</w:t>
      </w:r>
      <w:r w:rsidRPr="000C54C6">
        <w:t xml:space="preserve">: (Dropdown box listing NAMES OF ALL </w:t>
      </w:r>
      <w:r w:rsidR="003B21B2" w:rsidRPr="000C54C6">
        <w:t>STAFF PERSONS</w:t>
      </w:r>
      <w:r w:rsidRPr="000C54C6">
        <w:t xml:space="preserve">, including the name “ADMINISTRATIVE” as an option) </w:t>
      </w:r>
      <w:r w:rsidRPr="000C54C6">
        <w:rPr>
          <w:b/>
          <w:i/>
        </w:rPr>
        <w:t>Programs need to have “write access” to that they can enter  the names of all their case managers and can  add / delete as appropriate)</w:t>
      </w:r>
    </w:p>
    <w:p w:rsidR="005B5272" w:rsidRPr="000C54C6" w:rsidRDefault="005B5272" w:rsidP="005B5272">
      <w:pPr>
        <w:ind w:left="240"/>
        <w:rPr>
          <w:b/>
          <w:i/>
        </w:rPr>
      </w:pPr>
    </w:p>
    <w:p w:rsidR="005B5272" w:rsidRPr="000C54C6" w:rsidRDefault="005B5272" w:rsidP="005B5272">
      <w:pPr>
        <w:ind w:left="240"/>
      </w:pPr>
      <w:r w:rsidRPr="000C54C6">
        <w:t>49. Date</w:t>
      </w:r>
      <w:r w:rsidR="003B21B2" w:rsidRPr="000C54C6">
        <w:t xml:space="preserve"> (date field)</w:t>
      </w:r>
      <w:r w:rsidRPr="000C54C6">
        <w:t xml:space="preserve"> Primary </w:t>
      </w:r>
      <w:r w:rsidR="003B21B2" w:rsidRPr="000C54C6">
        <w:t>Staff Person</w:t>
      </w:r>
      <w:r w:rsidRPr="000C54C6">
        <w:t xml:space="preserve"> Assigned: (Textbox)</w:t>
      </w:r>
    </w:p>
    <w:p w:rsidR="005B5272" w:rsidRPr="000C54C6" w:rsidRDefault="005B5272" w:rsidP="005B5272">
      <w:pPr>
        <w:ind w:left="240"/>
      </w:pPr>
    </w:p>
    <w:p w:rsidR="005B5272" w:rsidRPr="000C54C6" w:rsidRDefault="005B5272" w:rsidP="005B5272">
      <w:pPr>
        <w:ind w:left="240"/>
      </w:pPr>
      <w:r w:rsidRPr="000C54C6">
        <w:t>50. Date</w:t>
      </w:r>
      <w:r w:rsidR="003B21B2" w:rsidRPr="000C54C6">
        <w:t xml:space="preserve"> (date field)</w:t>
      </w:r>
      <w:r w:rsidRPr="000C54C6">
        <w:t xml:space="preserve"> of Intake Review Board (IRB) Priority Status Assignment: </w:t>
      </w:r>
    </w:p>
    <w:p w:rsidR="003B21B2" w:rsidRPr="000C54C6" w:rsidRDefault="003B21B2" w:rsidP="005B5272">
      <w:pPr>
        <w:ind w:left="240"/>
      </w:pPr>
    </w:p>
    <w:p w:rsidR="005B5272" w:rsidRPr="000C54C6" w:rsidRDefault="005B5272" w:rsidP="005B5272">
      <w:pPr>
        <w:ind w:left="240"/>
        <w:rPr>
          <w:b/>
        </w:rPr>
      </w:pPr>
      <w:r w:rsidRPr="000C54C6">
        <w:t>51. Intake Review Board Priority Status: 1, 2, or 3</w:t>
      </w:r>
      <w:r w:rsidR="003B21B2" w:rsidRPr="000C54C6">
        <w:t xml:space="preserve"> or N/A </w:t>
      </w:r>
      <w:r w:rsidRPr="000C54C6">
        <w:t xml:space="preserve">(Dropdown box with cursor hovering over each number and provide description) </w:t>
      </w:r>
      <w:r w:rsidRPr="000C54C6">
        <w:rPr>
          <w:b/>
        </w:rPr>
        <w:t>(We can ask for a alt or title description tags here)</w:t>
      </w:r>
    </w:p>
    <w:p w:rsidR="005B5272" w:rsidRPr="000C54C6" w:rsidRDefault="005B5272" w:rsidP="005B5272">
      <w:pPr>
        <w:ind w:left="240"/>
        <w:rPr>
          <w:b/>
        </w:rPr>
      </w:pPr>
    </w:p>
    <w:p w:rsidR="005B5272" w:rsidRPr="000C54C6" w:rsidRDefault="005B5272" w:rsidP="005B5272">
      <w:pPr>
        <w:ind w:left="240"/>
        <w:rPr>
          <w:b/>
        </w:rPr>
      </w:pPr>
      <w:r w:rsidRPr="000C54C6">
        <w:t xml:space="preserve">52. Case Status: ACTIVE / CLOSED / PENDING / INELIGIBLE / WAIT LIST / FOLLOW-ALONG / CONSULTATION (Dropdown box with cursor hovering over each number and provide description) </w:t>
      </w:r>
      <w:r w:rsidRPr="000C54C6">
        <w:rPr>
          <w:b/>
        </w:rPr>
        <w:t>(We can ask for a alt or title description tags here)</w:t>
      </w:r>
    </w:p>
    <w:p w:rsidR="005B5272" w:rsidRPr="000C54C6" w:rsidRDefault="005B5272" w:rsidP="005B5272"/>
    <w:p w:rsidR="005B5272" w:rsidRPr="000C54C6" w:rsidRDefault="005B5272" w:rsidP="005B5272">
      <w:pPr>
        <w:rPr>
          <w:i/>
        </w:rPr>
      </w:pPr>
    </w:p>
    <w:p w:rsidR="005B5272" w:rsidRPr="000C54C6" w:rsidRDefault="005B5272" w:rsidP="005B5272">
      <w:pPr>
        <w:spacing w:line="480" w:lineRule="auto"/>
        <w:rPr>
          <w:b/>
          <w:u w:val="single"/>
        </w:rPr>
      </w:pPr>
      <w:r w:rsidRPr="000C54C6">
        <w:rPr>
          <w:b/>
        </w:rPr>
        <w:t xml:space="preserve">PART II:  </w:t>
      </w:r>
      <w:r w:rsidRPr="000C54C6">
        <w:rPr>
          <w:b/>
          <w:u w:val="single"/>
        </w:rPr>
        <w:t>CONSUMER PROFILE / NEEDS ASSESSMENT</w:t>
      </w:r>
    </w:p>
    <w:p w:rsidR="005B5272" w:rsidRPr="000C54C6" w:rsidRDefault="005B5272" w:rsidP="005B5272">
      <w:pPr>
        <w:pStyle w:val="ListParagraph"/>
        <w:numPr>
          <w:ilvl w:val="0"/>
          <w:numId w:val="47"/>
        </w:numPr>
        <w:spacing w:line="480" w:lineRule="auto"/>
        <w:rPr>
          <w:b/>
        </w:rPr>
      </w:pPr>
      <w:r w:rsidRPr="000C54C6">
        <w:rPr>
          <w:b/>
        </w:rPr>
        <w:t>Consumer Profile: Medical Information</w:t>
      </w:r>
    </w:p>
    <w:p w:rsidR="005B5272" w:rsidRPr="000C54C6" w:rsidRDefault="005B5272" w:rsidP="005B5272">
      <w:pPr>
        <w:pStyle w:val="ListParagraph"/>
        <w:numPr>
          <w:ilvl w:val="0"/>
          <w:numId w:val="45"/>
        </w:numPr>
        <w:rPr>
          <w:b/>
        </w:rPr>
      </w:pPr>
      <w:r w:rsidRPr="000C54C6">
        <w:rPr>
          <w:b/>
        </w:rPr>
        <w:t xml:space="preserve">Injury / Disability </w:t>
      </w:r>
    </w:p>
    <w:p w:rsidR="005B5272" w:rsidRPr="000C54C6" w:rsidRDefault="005B5272" w:rsidP="005B5272">
      <w:pPr>
        <w:pStyle w:val="ListParagraph"/>
        <w:numPr>
          <w:ilvl w:val="1"/>
          <w:numId w:val="22"/>
        </w:numPr>
      </w:pPr>
      <w:r w:rsidRPr="000C54C6">
        <w:t>Date and Description of Brain Injury (Textbox to include “who, what, when, where, why”) Need to have ability to include multiple brain injuries as risk of subsequent brain injury is high</w:t>
      </w:r>
    </w:p>
    <w:p w:rsidR="005B5272" w:rsidRPr="000C54C6" w:rsidRDefault="005B5272" w:rsidP="005B5272">
      <w:pPr>
        <w:pStyle w:val="ListParagraph"/>
        <w:numPr>
          <w:ilvl w:val="1"/>
          <w:numId w:val="22"/>
        </w:numPr>
        <w:spacing w:before="100" w:beforeAutospacing="1" w:after="100" w:afterAutospacing="1"/>
      </w:pPr>
      <w:r w:rsidRPr="000C54C6">
        <w:t>Type of Brain Injury (Dropdown Box) to include: Acquired NonTraumatic Brain Injury to include Anoxia/Hypoxia, Arteriovenous Malformation (AVM), Chemical/Toxic Substance Exposure, Infection/Metabolic Disorder/Other Disease, Stroke/Aneurysm; Acquired Traumatic Brain Injury to include Acceleration/Deceleration Injury, Blast/Concussive, Blunt Force, Penetrating</w:t>
      </w:r>
    </w:p>
    <w:p w:rsidR="005B5272" w:rsidRPr="000C54C6" w:rsidRDefault="005B5272" w:rsidP="005B5272">
      <w:pPr>
        <w:widowControl/>
        <w:numPr>
          <w:ilvl w:val="1"/>
          <w:numId w:val="22"/>
        </w:numPr>
        <w:spacing w:before="100" w:beforeAutospacing="1" w:after="100" w:afterAutospacing="1"/>
      </w:pPr>
      <w:r w:rsidRPr="000C54C6">
        <w:t>Mechanism of Injury: (Dropdown Box to include: Assault, Moving Vehicle Accident, Near Drowning, Electrical Shock, Fall, Gunshot, Heart Attack, Infection, Medical/Surgical Procedure, Pedestrian Accident, Shaken Baby Syndrome, Sport/Recreation Accident, Stroke/AVM/Aneurysm, Suicide Attempt, Workplace Accident, Other…with a box stating, “if other, explain”)</w:t>
      </w:r>
    </w:p>
    <w:p w:rsidR="005B5272" w:rsidRPr="000C54C6" w:rsidRDefault="005B5272" w:rsidP="005B5272">
      <w:pPr>
        <w:widowControl/>
        <w:numPr>
          <w:ilvl w:val="1"/>
          <w:numId w:val="22"/>
        </w:numPr>
        <w:spacing w:before="100" w:beforeAutospacing="1" w:after="100" w:afterAutospacing="1"/>
      </w:pPr>
      <w:r w:rsidRPr="000C54C6">
        <w:lastRenderedPageBreak/>
        <w:t xml:space="preserve"> Loss of Consciousness/Length of Coma (Textbox)</w:t>
      </w:r>
    </w:p>
    <w:p w:rsidR="005B5272" w:rsidRPr="000C54C6" w:rsidRDefault="005B5272" w:rsidP="005B5272">
      <w:pPr>
        <w:spacing w:before="100" w:beforeAutospacing="1" w:after="100" w:afterAutospacing="1"/>
      </w:pPr>
    </w:p>
    <w:p w:rsidR="005B5272" w:rsidRPr="000C54C6" w:rsidRDefault="005B5272" w:rsidP="005B5272">
      <w:pPr>
        <w:widowControl/>
        <w:numPr>
          <w:ilvl w:val="0"/>
          <w:numId w:val="22"/>
        </w:numPr>
        <w:spacing w:before="100" w:beforeAutospacing="1" w:after="100" w:afterAutospacing="1"/>
        <w:rPr>
          <w:b/>
        </w:rPr>
      </w:pPr>
      <w:r w:rsidRPr="000C54C6">
        <w:rPr>
          <w:b/>
        </w:rPr>
        <w:t>Medications / Medication Management</w:t>
      </w:r>
    </w:p>
    <w:p w:rsidR="005B5272" w:rsidRPr="000C54C6" w:rsidRDefault="005B5272" w:rsidP="005B5272">
      <w:pPr>
        <w:widowControl/>
        <w:numPr>
          <w:ilvl w:val="1"/>
          <w:numId w:val="22"/>
        </w:numPr>
        <w:spacing w:before="100" w:beforeAutospacing="1" w:after="100" w:afterAutospacing="1"/>
      </w:pPr>
      <w:r w:rsidRPr="000C54C6">
        <w:t>“What prescription or over-the-counter medications do you currently take?”  (Textbox to list detailed information about prescriptions and over-the-counter medications; date of prescriptions, dosage, etc.</w:t>
      </w:r>
    </w:p>
    <w:p w:rsidR="005B5272" w:rsidRPr="000C54C6" w:rsidRDefault="005B5272" w:rsidP="005B5272">
      <w:pPr>
        <w:widowControl/>
        <w:numPr>
          <w:ilvl w:val="1"/>
          <w:numId w:val="22"/>
        </w:numPr>
        <w:spacing w:before="100" w:beforeAutospacing="1" w:after="100" w:afterAutospacing="1"/>
      </w:pPr>
      <w:r w:rsidRPr="000C54C6">
        <w:t xml:space="preserve"> “Do you feel that you need help to manage your prescription medications?” (Checkbox YES or NO) </w:t>
      </w:r>
    </w:p>
    <w:p w:rsidR="005B5272" w:rsidRPr="000C54C6" w:rsidRDefault="005B5272" w:rsidP="005B5272">
      <w:pPr>
        <w:widowControl/>
        <w:numPr>
          <w:ilvl w:val="1"/>
          <w:numId w:val="22"/>
        </w:numPr>
        <w:spacing w:before="100" w:beforeAutospacing="1" w:after="100" w:afterAutospacing="1"/>
      </w:pPr>
      <w:r w:rsidRPr="000C54C6">
        <w:t>If YES, Textbox for information / explanation – If YES, c</w:t>
      </w:r>
      <w:r w:rsidRPr="000C54C6">
        <w:rPr>
          <w:b/>
        </w:rPr>
        <w:t>an system automatically insert this into Trigger Sheet Form as a possible “goal?”</w:t>
      </w:r>
    </w:p>
    <w:p w:rsidR="005B5272" w:rsidRPr="000C54C6" w:rsidRDefault="005B5272" w:rsidP="005B5272">
      <w:pPr>
        <w:widowControl/>
        <w:numPr>
          <w:ilvl w:val="1"/>
          <w:numId w:val="22"/>
        </w:numPr>
        <w:spacing w:before="100" w:beforeAutospacing="1" w:after="100" w:afterAutospacing="1"/>
      </w:pPr>
      <w:r w:rsidRPr="000C54C6">
        <w:t>“Do you need assistance with paying for your prescriptions?” (Checkbox, YES or NO)</w:t>
      </w:r>
    </w:p>
    <w:p w:rsidR="005B5272" w:rsidRPr="000C54C6" w:rsidRDefault="005B5272" w:rsidP="005B5272">
      <w:pPr>
        <w:widowControl/>
        <w:numPr>
          <w:ilvl w:val="1"/>
          <w:numId w:val="22"/>
        </w:numPr>
        <w:spacing w:before="100" w:beforeAutospacing="1" w:after="100" w:afterAutospacing="1"/>
      </w:pPr>
      <w:r w:rsidRPr="000C54C6">
        <w:t>If YES, Textbox for information / explanation – If YES, c</w:t>
      </w:r>
      <w:r w:rsidRPr="000C54C6">
        <w:rPr>
          <w:b/>
        </w:rPr>
        <w:t>an system automatically insert this into Trigger Sheet Form as a possible “goal?”</w:t>
      </w:r>
    </w:p>
    <w:p w:rsidR="005B5272" w:rsidRPr="000C54C6" w:rsidRDefault="005B5272" w:rsidP="005B5272">
      <w:pPr>
        <w:widowControl/>
        <w:numPr>
          <w:ilvl w:val="1"/>
          <w:numId w:val="22"/>
        </w:numPr>
        <w:spacing w:before="100" w:beforeAutospacing="1" w:after="100" w:afterAutospacing="1"/>
      </w:pPr>
      <w:r w:rsidRPr="000C54C6">
        <w:t>”List any agencies with whom you are working (Textbox: Name of agency, contact person, etc.)</w:t>
      </w:r>
    </w:p>
    <w:p w:rsidR="005B5272" w:rsidRPr="000C54C6" w:rsidRDefault="005B5272" w:rsidP="005B5272">
      <w:pPr>
        <w:spacing w:before="100" w:beforeAutospacing="1" w:after="100" w:afterAutospacing="1"/>
        <w:rPr>
          <w:b/>
        </w:rPr>
      </w:pPr>
    </w:p>
    <w:p w:rsidR="005B5272" w:rsidRPr="000C54C6" w:rsidRDefault="005B5272" w:rsidP="005B5272">
      <w:pPr>
        <w:widowControl/>
        <w:numPr>
          <w:ilvl w:val="0"/>
          <w:numId w:val="22"/>
        </w:numPr>
        <w:spacing w:before="100" w:beforeAutospacing="1" w:after="100" w:afterAutospacing="1"/>
        <w:rPr>
          <w:b/>
        </w:rPr>
      </w:pPr>
      <w:r w:rsidRPr="000C54C6">
        <w:rPr>
          <w:b/>
        </w:rPr>
        <w:t>Hospitalizations / Rehabilitation / Other Treatment</w:t>
      </w:r>
    </w:p>
    <w:p w:rsidR="005B5272" w:rsidRPr="000C54C6" w:rsidRDefault="005B5272" w:rsidP="005B5272">
      <w:pPr>
        <w:widowControl/>
        <w:numPr>
          <w:ilvl w:val="1"/>
          <w:numId w:val="22"/>
        </w:numPr>
        <w:spacing w:before="100" w:beforeAutospacing="1" w:after="100" w:afterAutospacing="1"/>
      </w:pPr>
      <w:r w:rsidRPr="000C54C6">
        <w:t>“Were you hospitalized or did you receive any rehabilitation or other treatment for problems related to your brain injury?” (Checkbox YES or NO)</w:t>
      </w:r>
    </w:p>
    <w:p w:rsidR="005B5272" w:rsidRPr="000C54C6" w:rsidRDefault="005B5272" w:rsidP="00A67B7D">
      <w:pPr>
        <w:widowControl/>
        <w:numPr>
          <w:ilvl w:val="2"/>
          <w:numId w:val="22"/>
        </w:numPr>
        <w:tabs>
          <w:tab w:val="clear" w:pos="1080"/>
        </w:tabs>
        <w:spacing w:before="100" w:beforeAutospacing="1" w:after="100" w:afterAutospacing="1"/>
      </w:pPr>
      <w:r w:rsidRPr="000C54C6">
        <w:t>If YES, Textbox for descriptive information such as pre- or postinjury; date(s) of services; reason for services; types of services (inpatient/outpatient); providers, etc.  Include documentation received from other providers to verify.</w:t>
      </w:r>
    </w:p>
    <w:p w:rsidR="005B5272" w:rsidRPr="000C54C6" w:rsidRDefault="005B5272" w:rsidP="005B5272">
      <w:pPr>
        <w:widowControl/>
        <w:numPr>
          <w:ilvl w:val="1"/>
          <w:numId w:val="22"/>
        </w:numPr>
        <w:spacing w:before="100" w:beforeAutospacing="1" w:after="100" w:afterAutospacing="1"/>
      </w:pPr>
      <w:r w:rsidRPr="000C54C6">
        <w:t>“At the time of your brain injury, did you have any problems receiving hospital care or getting rehabilitation or other treatment for problems related to your brain injury?” (Checkbox YES or NO)</w:t>
      </w:r>
    </w:p>
    <w:p w:rsidR="005B5272" w:rsidRPr="000C54C6" w:rsidRDefault="005B5272" w:rsidP="00A67B7D">
      <w:pPr>
        <w:widowControl/>
        <w:numPr>
          <w:ilvl w:val="2"/>
          <w:numId w:val="22"/>
        </w:numPr>
        <w:tabs>
          <w:tab w:val="clear" w:pos="1080"/>
        </w:tabs>
        <w:spacing w:before="100" w:beforeAutospacing="1" w:after="100" w:afterAutospacing="1"/>
      </w:pPr>
      <w:r w:rsidRPr="000C54C6">
        <w:t>If YES, Textbox to describe barriers, if resolved or not, etc.</w:t>
      </w:r>
    </w:p>
    <w:p w:rsidR="005B5272" w:rsidRPr="000C54C6" w:rsidRDefault="005B5272" w:rsidP="005B5272">
      <w:pPr>
        <w:widowControl/>
        <w:numPr>
          <w:ilvl w:val="1"/>
          <w:numId w:val="22"/>
        </w:numPr>
        <w:spacing w:before="100" w:beforeAutospacing="1" w:after="100" w:afterAutospacing="1"/>
      </w:pPr>
      <w:r w:rsidRPr="000C54C6">
        <w:t>“Do you currently feel that you need any hospital / rehabilitation / or other treatment for problems related to your brain injury?” (Checkbox YES or NO)</w:t>
      </w:r>
    </w:p>
    <w:p w:rsidR="005B5272" w:rsidRPr="000C54C6" w:rsidRDefault="005B5272" w:rsidP="00A67B7D">
      <w:pPr>
        <w:widowControl/>
        <w:numPr>
          <w:ilvl w:val="2"/>
          <w:numId w:val="22"/>
        </w:numPr>
        <w:tabs>
          <w:tab w:val="clear" w:pos="1080"/>
        </w:tabs>
      </w:pPr>
      <w:r w:rsidRPr="000C54C6">
        <w:t>If YES, Textbox for information / explanation – If YES, c</w:t>
      </w:r>
      <w:r w:rsidRPr="000C54C6">
        <w:rPr>
          <w:b/>
        </w:rPr>
        <w:t>an system automatically insert this into Trigger Sheet Form as a possible “goal?”</w:t>
      </w:r>
    </w:p>
    <w:p w:rsidR="005B5272" w:rsidRPr="000C54C6" w:rsidRDefault="005B5272" w:rsidP="005B5272">
      <w:pPr>
        <w:widowControl/>
        <w:numPr>
          <w:ilvl w:val="1"/>
          <w:numId w:val="22"/>
        </w:numPr>
        <w:rPr>
          <w:b/>
        </w:rPr>
      </w:pPr>
      <w:r w:rsidRPr="000C54C6">
        <w:t>“Do you need a neuropsychological evaluation?” (Checkbox YES or NO</w:t>
      </w:r>
      <w:r w:rsidRPr="000C54C6">
        <w:rPr>
          <w:b/>
        </w:rPr>
        <w:t>)  If YES, can system automatically insert this into Trigger Sheet Form as a possible “goal?”</w:t>
      </w:r>
    </w:p>
    <w:p w:rsidR="005B5272" w:rsidRPr="000C54C6" w:rsidRDefault="005B5272" w:rsidP="005B5272">
      <w:pPr>
        <w:widowControl/>
        <w:numPr>
          <w:ilvl w:val="1"/>
          <w:numId w:val="22"/>
        </w:numPr>
        <w:rPr>
          <w:b/>
        </w:rPr>
      </w:pPr>
      <w:r w:rsidRPr="000C54C6">
        <w:t>List any agencies with whom you are working (Textbox: Name of agency, contact person, etc.)</w:t>
      </w:r>
    </w:p>
    <w:p w:rsidR="005B5272" w:rsidRPr="000C54C6" w:rsidRDefault="005B5272" w:rsidP="005B5272">
      <w:pPr>
        <w:ind w:left="360"/>
        <w:rPr>
          <w:b/>
        </w:rPr>
      </w:pPr>
    </w:p>
    <w:p w:rsidR="005B5272" w:rsidRPr="000C54C6" w:rsidRDefault="005B5272" w:rsidP="005B5272">
      <w:pPr>
        <w:widowControl/>
        <w:numPr>
          <w:ilvl w:val="0"/>
          <w:numId w:val="22"/>
        </w:numPr>
        <w:spacing w:before="100" w:beforeAutospacing="1" w:after="100" w:afterAutospacing="1"/>
        <w:rPr>
          <w:b/>
        </w:rPr>
      </w:pPr>
      <w:r w:rsidRPr="000C54C6">
        <w:rPr>
          <w:b/>
        </w:rPr>
        <w:t xml:space="preserve">Medical / Health Issues </w:t>
      </w:r>
    </w:p>
    <w:p w:rsidR="005B5272" w:rsidRPr="000C54C6" w:rsidRDefault="005B5272" w:rsidP="005B5272">
      <w:pPr>
        <w:widowControl/>
        <w:numPr>
          <w:ilvl w:val="1"/>
          <w:numId w:val="22"/>
        </w:numPr>
        <w:spacing w:before="100" w:beforeAutospacing="1" w:after="100" w:afterAutospacing="1"/>
      </w:pPr>
      <w:r w:rsidRPr="000C54C6">
        <w:t>“Do you have any medical / health conditions or concerns not related to your brain injury?” (Checkbox YES or NO)</w:t>
      </w:r>
    </w:p>
    <w:p w:rsidR="005B5272" w:rsidRPr="000C54C6" w:rsidRDefault="005B5272" w:rsidP="00A67B7D">
      <w:pPr>
        <w:widowControl/>
        <w:numPr>
          <w:ilvl w:val="2"/>
          <w:numId w:val="22"/>
        </w:numPr>
        <w:tabs>
          <w:tab w:val="clear" w:pos="1080"/>
        </w:tabs>
        <w:spacing w:before="100" w:beforeAutospacing="1" w:after="100" w:afterAutospacing="1"/>
      </w:pPr>
      <w:r w:rsidRPr="000C54C6">
        <w:lastRenderedPageBreak/>
        <w:t>If YES, Textbox for descriptive information such as specific medical / health issues; whether pre- or postinjury; date(s) of services; reason for services; types of services (inpatient/outpatient); providers, etc.  Include documentation received from other providers to verify.</w:t>
      </w:r>
    </w:p>
    <w:p w:rsidR="005B5272" w:rsidRPr="000C54C6" w:rsidRDefault="005B5272" w:rsidP="005B5272">
      <w:pPr>
        <w:widowControl/>
        <w:numPr>
          <w:ilvl w:val="1"/>
          <w:numId w:val="22"/>
        </w:numPr>
        <w:spacing w:before="100" w:beforeAutospacing="1" w:after="100" w:afterAutospacing="1"/>
      </w:pPr>
      <w:r w:rsidRPr="000C54C6">
        <w:t>“Do you have any food, medication, or other allergies?”  (If YES, Textbox)</w:t>
      </w:r>
    </w:p>
    <w:p w:rsidR="005B5272" w:rsidRPr="000C54C6" w:rsidRDefault="005B5272" w:rsidP="005B5272">
      <w:pPr>
        <w:widowControl/>
        <w:numPr>
          <w:ilvl w:val="1"/>
          <w:numId w:val="22"/>
        </w:numPr>
        <w:spacing w:before="100" w:beforeAutospacing="1" w:after="100" w:afterAutospacing="1"/>
      </w:pPr>
      <w:r w:rsidRPr="000C54C6">
        <w:t xml:space="preserve">“Do you have a seizure disorder?”  (If YES, Textbox to describe nature / protocol) </w:t>
      </w:r>
    </w:p>
    <w:p w:rsidR="005B5272" w:rsidRPr="000C54C6" w:rsidRDefault="005B5272" w:rsidP="005B5272">
      <w:pPr>
        <w:widowControl/>
        <w:numPr>
          <w:ilvl w:val="1"/>
          <w:numId w:val="22"/>
        </w:numPr>
        <w:spacing w:before="100" w:beforeAutospacing="1" w:after="100" w:afterAutospacing="1"/>
      </w:pPr>
      <w:r w:rsidRPr="000C54C6">
        <w:t xml:space="preserve">“Do you currently feel that you need a primary care physician or healthcare specialists who can treat your medical / health conditions or concerns </w:t>
      </w:r>
      <w:r w:rsidRPr="000C54C6">
        <w:rPr>
          <w:u w:val="single"/>
        </w:rPr>
        <w:t>not</w:t>
      </w:r>
      <w:r w:rsidRPr="000C54C6">
        <w:t xml:space="preserve"> related to your brain injury?” (Checkbox YES or NO)</w:t>
      </w:r>
    </w:p>
    <w:p w:rsidR="005B5272" w:rsidRPr="000C54C6" w:rsidRDefault="005B5272" w:rsidP="00A67B7D">
      <w:pPr>
        <w:widowControl/>
        <w:numPr>
          <w:ilvl w:val="2"/>
          <w:numId w:val="22"/>
        </w:numPr>
        <w:tabs>
          <w:tab w:val="clear" w:pos="1080"/>
        </w:tabs>
        <w:spacing w:before="100" w:beforeAutospacing="1" w:after="100" w:afterAutospacing="1"/>
      </w:pPr>
      <w:r w:rsidRPr="000C54C6">
        <w:t>If YES, Textbox for information / explanation – If YES, c</w:t>
      </w:r>
      <w:r w:rsidRPr="000C54C6">
        <w:rPr>
          <w:b/>
        </w:rPr>
        <w:t>an system automatically insert this into Trigger Sheet Form as a possible “goal?”</w:t>
      </w:r>
    </w:p>
    <w:p w:rsidR="005B5272" w:rsidRPr="000C54C6" w:rsidRDefault="005B5272" w:rsidP="005B5272">
      <w:pPr>
        <w:widowControl/>
        <w:numPr>
          <w:ilvl w:val="1"/>
          <w:numId w:val="22"/>
        </w:numPr>
      </w:pPr>
      <w:r w:rsidRPr="000C54C6">
        <w:t>List any agencies with whom you are working (Textbox: Name of agency, contact person, etc.)</w:t>
      </w:r>
    </w:p>
    <w:p w:rsidR="005B5272" w:rsidRPr="000C54C6" w:rsidRDefault="005B5272" w:rsidP="005B5272"/>
    <w:p w:rsidR="005B5272" w:rsidRPr="000C54C6" w:rsidRDefault="005B5272" w:rsidP="005B5272">
      <w:pPr>
        <w:widowControl/>
        <w:numPr>
          <w:ilvl w:val="0"/>
          <w:numId w:val="22"/>
        </w:numPr>
        <w:spacing w:before="100" w:beforeAutospacing="1" w:after="100" w:afterAutospacing="1"/>
      </w:pPr>
      <w:r w:rsidRPr="000C54C6">
        <w:rPr>
          <w:b/>
        </w:rPr>
        <w:t>Mental / Behavioral Health Issues</w:t>
      </w:r>
    </w:p>
    <w:p w:rsidR="005B5272" w:rsidRPr="000C54C6" w:rsidRDefault="005B5272" w:rsidP="005B5272">
      <w:pPr>
        <w:widowControl/>
        <w:numPr>
          <w:ilvl w:val="1"/>
          <w:numId w:val="22"/>
        </w:numPr>
        <w:spacing w:before="100" w:beforeAutospacing="1" w:after="100" w:afterAutospacing="1"/>
      </w:pPr>
      <w:r w:rsidRPr="000C54C6">
        <w:t xml:space="preserve">“Before your brain injury did you ever receive counseling or psychological or psychiatric help for emotional or behavioral problems?” (Checkbox YES or NO) </w:t>
      </w:r>
    </w:p>
    <w:p w:rsidR="005B5272" w:rsidRPr="000C54C6" w:rsidRDefault="005B5272" w:rsidP="00A67B7D">
      <w:pPr>
        <w:widowControl/>
        <w:numPr>
          <w:ilvl w:val="2"/>
          <w:numId w:val="22"/>
        </w:numPr>
        <w:tabs>
          <w:tab w:val="clear" w:pos="1080"/>
        </w:tabs>
        <w:spacing w:before="100" w:beforeAutospacing="1" w:after="100" w:afterAutospacing="1"/>
      </w:pPr>
      <w:r w:rsidRPr="000C54C6">
        <w:t>If YES, Textbox for descriptive information such as date(s) of services; reason for services; types of services (inpatient/outpatient); providers, etc.  Include documentation from other providers to verify, e.g., indicate date of a neuropsychological assessment received from a provider</w:t>
      </w:r>
    </w:p>
    <w:p w:rsidR="005B5272" w:rsidRPr="000C54C6" w:rsidRDefault="005B5272" w:rsidP="005B5272">
      <w:pPr>
        <w:widowControl/>
        <w:numPr>
          <w:ilvl w:val="1"/>
          <w:numId w:val="22"/>
        </w:numPr>
        <w:spacing w:before="100" w:beforeAutospacing="1" w:after="100" w:afterAutospacing="1"/>
      </w:pPr>
      <w:r w:rsidRPr="000C54C6">
        <w:t xml:space="preserve"> “After your brain injury, did you receive counseling or psychological or psychiatric help for emotional or behavioral problems?” (Checkbox, YES or NO)</w:t>
      </w:r>
    </w:p>
    <w:p w:rsidR="005B5272" w:rsidRPr="000C54C6" w:rsidRDefault="005B5272" w:rsidP="00A67B7D">
      <w:pPr>
        <w:widowControl/>
        <w:numPr>
          <w:ilvl w:val="2"/>
          <w:numId w:val="22"/>
        </w:numPr>
        <w:tabs>
          <w:tab w:val="clear" w:pos="1080"/>
        </w:tabs>
        <w:spacing w:before="100" w:beforeAutospacing="1" w:after="100" w:afterAutospacing="1"/>
      </w:pPr>
      <w:r w:rsidRPr="000C54C6">
        <w:t>If YES, Textbox for descriptive information such as date(s) of services; reason for services; types of services (inpatient/outpatient); providers, etc.  Include documentation from other providers to verify, e.g., indicate date of a neuropsychological assessment received from a provider</w:t>
      </w:r>
    </w:p>
    <w:p w:rsidR="005B5272" w:rsidRPr="000C54C6" w:rsidRDefault="005B5272" w:rsidP="005B5272">
      <w:pPr>
        <w:widowControl/>
        <w:numPr>
          <w:ilvl w:val="1"/>
          <w:numId w:val="22"/>
        </w:numPr>
        <w:spacing w:before="100" w:beforeAutospacing="1" w:after="100" w:afterAutospacing="1"/>
      </w:pPr>
      <w:r w:rsidRPr="000C54C6">
        <w:t>“Do you currently feel that you need any counseling or psychological or psychiatric help for emotional or behavioral problems?” (Checkbox YES or NO)</w:t>
      </w:r>
    </w:p>
    <w:p w:rsidR="005B5272" w:rsidRPr="000C54C6" w:rsidRDefault="005B5272" w:rsidP="00A67B7D">
      <w:pPr>
        <w:widowControl/>
        <w:numPr>
          <w:ilvl w:val="2"/>
          <w:numId w:val="22"/>
        </w:numPr>
        <w:tabs>
          <w:tab w:val="clear" w:pos="1080"/>
        </w:tabs>
        <w:spacing w:before="100" w:beforeAutospacing="1" w:after="100" w:afterAutospacing="1"/>
      </w:pPr>
      <w:r w:rsidRPr="000C54C6">
        <w:t>If YES, Textbox to describe – If YES, c</w:t>
      </w:r>
      <w:r w:rsidRPr="000C54C6">
        <w:rPr>
          <w:b/>
        </w:rPr>
        <w:t xml:space="preserve">an system automatically insert this into Trigger Sheet Form as a possible “goal?” </w:t>
      </w:r>
    </w:p>
    <w:p w:rsidR="005B5272" w:rsidRPr="000C54C6" w:rsidRDefault="005B5272" w:rsidP="005B5272">
      <w:pPr>
        <w:widowControl/>
        <w:numPr>
          <w:ilvl w:val="1"/>
          <w:numId w:val="22"/>
        </w:numPr>
      </w:pPr>
      <w:r w:rsidRPr="000C54C6">
        <w:t>List any agencies with whom you are working (Textbox: Name of agency, contact person, etc.)</w:t>
      </w:r>
    </w:p>
    <w:p w:rsidR="005B5272" w:rsidRPr="000C54C6" w:rsidRDefault="005B5272" w:rsidP="005B5272">
      <w:pPr>
        <w:spacing w:before="100" w:beforeAutospacing="1" w:after="100" w:afterAutospacing="1"/>
        <w:rPr>
          <w:b/>
        </w:rPr>
      </w:pPr>
    </w:p>
    <w:p w:rsidR="005B5272" w:rsidRPr="000C54C6" w:rsidRDefault="005B5272" w:rsidP="005B5272">
      <w:pPr>
        <w:widowControl/>
        <w:numPr>
          <w:ilvl w:val="0"/>
          <w:numId w:val="22"/>
        </w:numPr>
        <w:spacing w:before="100" w:beforeAutospacing="1" w:after="100" w:afterAutospacing="1"/>
        <w:rPr>
          <w:b/>
        </w:rPr>
      </w:pPr>
      <w:r w:rsidRPr="000C54C6">
        <w:rPr>
          <w:b/>
        </w:rPr>
        <w:t xml:space="preserve">Substance Abuse </w:t>
      </w:r>
    </w:p>
    <w:p w:rsidR="005B5272" w:rsidRPr="000C54C6" w:rsidRDefault="005B5272" w:rsidP="005B5272">
      <w:pPr>
        <w:widowControl/>
        <w:numPr>
          <w:ilvl w:val="1"/>
          <w:numId w:val="22"/>
        </w:numPr>
        <w:spacing w:before="100" w:beforeAutospacing="1" w:after="100" w:afterAutospacing="1"/>
      </w:pPr>
      <w:r w:rsidRPr="000C54C6">
        <w:t>“Have you ever been hospitalized or received treatment for substance abuse problems such as drinking too much or using marijuana or any other recreational drugs?  (Checkbox YES or NO)</w:t>
      </w:r>
    </w:p>
    <w:p w:rsidR="005B5272" w:rsidRPr="000C54C6" w:rsidRDefault="005B5272" w:rsidP="00A67B7D">
      <w:pPr>
        <w:widowControl/>
        <w:numPr>
          <w:ilvl w:val="2"/>
          <w:numId w:val="22"/>
        </w:numPr>
        <w:tabs>
          <w:tab w:val="clear" w:pos="1080"/>
        </w:tabs>
        <w:spacing w:before="100" w:beforeAutospacing="1" w:after="100" w:afterAutospacing="1"/>
      </w:pPr>
      <w:r w:rsidRPr="000C54C6">
        <w:t>If YES, Textbox for descriptive information such as pre- or postinjury; date(s) of services; reason for services; types of services (inpatient/outpatient); providers, etc.  Include documentation received from other providers to verify.</w:t>
      </w:r>
    </w:p>
    <w:p w:rsidR="005B5272" w:rsidRPr="000C54C6" w:rsidRDefault="005B5272" w:rsidP="00A67B7D">
      <w:pPr>
        <w:widowControl/>
        <w:numPr>
          <w:ilvl w:val="2"/>
          <w:numId w:val="22"/>
        </w:numPr>
        <w:tabs>
          <w:tab w:val="clear" w:pos="1080"/>
        </w:tabs>
        <w:spacing w:before="100" w:beforeAutospacing="1" w:after="100" w:afterAutospacing="1"/>
      </w:pPr>
      <w:r w:rsidRPr="000C54C6">
        <w:t xml:space="preserve"> If NO, “Has </w:t>
      </w:r>
      <w:r w:rsidRPr="000C54C6">
        <w:rPr>
          <w:i/>
        </w:rPr>
        <w:t>anyone</w:t>
      </w:r>
      <w:r w:rsidRPr="000C54C6">
        <w:t xml:space="preserve"> ever told you that you might have a substance abuse problem such as drinking too much or using marijuana or any other party drugs? (Checkbox YES or NO)</w:t>
      </w:r>
    </w:p>
    <w:p w:rsidR="005B5272" w:rsidRPr="000C54C6" w:rsidRDefault="005B5272" w:rsidP="005B5272">
      <w:pPr>
        <w:widowControl/>
        <w:numPr>
          <w:ilvl w:val="1"/>
          <w:numId w:val="22"/>
        </w:numPr>
        <w:spacing w:before="100" w:beforeAutospacing="1" w:after="100" w:afterAutospacing="1"/>
      </w:pPr>
      <w:r w:rsidRPr="000C54C6">
        <w:lastRenderedPageBreak/>
        <w:t>“At the time of your brain injury, were you drinking or using marijuana or any recreational drugs? (Checkbox YES or NO)</w:t>
      </w:r>
    </w:p>
    <w:p w:rsidR="005B5272" w:rsidRPr="000C54C6" w:rsidRDefault="005B5272" w:rsidP="00A67B7D">
      <w:pPr>
        <w:widowControl/>
        <w:numPr>
          <w:ilvl w:val="2"/>
          <w:numId w:val="22"/>
        </w:numPr>
        <w:tabs>
          <w:tab w:val="clear" w:pos="1080"/>
        </w:tabs>
        <w:spacing w:before="100" w:beforeAutospacing="1" w:after="100" w:afterAutospacing="1"/>
      </w:pPr>
      <w:r w:rsidRPr="000C54C6">
        <w:t>If YES, Textbox to describe alcohol/drugs used, circumstances of injury, etc.</w:t>
      </w:r>
    </w:p>
    <w:p w:rsidR="005B5272" w:rsidRPr="000C54C6" w:rsidRDefault="005B5272" w:rsidP="005B5272">
      <w:pPr>
        <w:widowControl/>
        <w:numPr>
          <w:ilvl w:val="1"/>
          <w:numId w:val="22"/>
        </w:numPr>
        <w:spacing w:before="100" w:beforeAutospacing="1" w:after="100" w:afterAutospacing="1"/>
      </w:pPr>
      <w:r w:rsidRPr="000C54C6">
        <w:t>“Do you – or does anyone close to you – currently feel that you have a substance abuse problem such as drinking too much, using marijuana or other recreational drugs, or using prescription medications in ways other than how prescribed? (Checkbox YES or  NO)</w:t>
      </w:r>
    </w:p>
    <w:p w:rsidR="005B5272" w:rsidRPr="000C54C6" w:rsidRDefault="005B5272" w:rsidP="00A67B7D">
      <w:pPr>
        <w:widowControl/>
        <w:numPr>
          <w:ilvl w:val="3"/>
          <w:numId w:val="22"/>
        </w:numPr>
        <w:tabs>
          <w:tab w:val="clear" w:pos="1440"/>
        </w:tabs>
        <w:rPr>
          <w:b/>
        </w:rPr>
      </w:pPr>
      <w:r w:rsidRPr="000C54C6">
        <w:t>If YES, Textbox to describe –</w:t>
      </w:r>
      <w:r w:rsidRPr="000C54C6">
        <w:rPr>
          <w:b/>
        </w:rPr>
        <w:t xml:space="preserve"> If YES, can system automatically insert this into Trigger Sheet Form as a possible “goal?”</w:t>
      </w:r>
    </w:p>
    <w:p w:rsidR="005B5272" w:rsidRPr="000C54C6" w:rsidRDefault="005B5272" w:rsidP="005B5272">
      <w:pPr>
        <w:widowControl/>
        <w:numPr>
          <w:ilvl w:val="1"/>
          <w:numId w:val="22"/>
        </w:numPr>
      </w:pPr>
      <w:r w:rsidRPr="000C54C6">
        <w:t>List any agencies with whom you are working (Textbox: Name of agency, contact person, etc.)</w:t>
      </w:r>
    </w:p>
    <w:p w:rsidR="005B5272" w:rsidRPr="000C54C6" w:rsidRDefault="005B5272" w:rsidP="005B5272">
      <w:pPr>
        <w:rPr>
          <w:b/>
        </w:rPr>
      </w:pPr>
    </w:p>
    <w:p w:rsidR="005B5272" w:rsidRPr="000C54C6" w:rsidRDefault="005B5272" w:rsidP="005B5272">
      <w:pPr>
        <w:ind w:left="360"/>
        <w:rPr>
          <w:u w:val="single"/>
        </w:rPr>
      </w:pPr>
    </w:p>
    <w:p w:rsidR="005B5272" w:rsidRPr="000C54C6" w:rsidRDefault="005B5272" w:rsidP="005B5272">
      <w:pPr>
        <w:rPr>
          <w:b/>
          <w:u w:val="single"/>
        </w:rPr>
      </w:pPr>
      <w:r w:rsidRPr="000C54C6">
        <w:rPr>
          <w:b/>
        </w:rPr>
        <w:t xml:space="preserve">PART II:  </w:t>
      </w:r>
      <w:r w:rsidRPr="000C54C6">
        <w:rPr>
          <w:b/>
          <w:u w:val="single"/>
        </w:rPr>
        <w:t>CONSUMER PROFILE / NEEDS ASSESSMENT</w:t>
      </w:r>
    </w:p>
    <w:p w:rsidR="005B5272" w:rsidRPr="000C54C6" w:rsidRDefault="005B5272" w:rsidP="005B5272">
      <w:pPr>
        <w:rPr>
          <w:b/>
        </w:rPr>
      </w:pPr>
    </w:p>
    <w:p w:rsidR="005B5272" w:rsidRPr="000C54C6" w:rsidRDefault="005B5272" w:rsidP="005B5272">
      <w:pPr>
        <w:pStyle w:val="ListParagraph"/>
        <w:numPr>
          <w:ilvl w:val="0"/>
          <w:numId w:val="47"/>
        </w:numPr>
        <w:rPr>
          <w:b/>
        </w:rPr>
      </w:pPr>
      <w:r w:rsidRPr="000C54C6">
        <w:rPr>
          <w:b/>
        </w:rPr>
        <w:t>Consumer Profile: Financial Information  (financial elements need to populate the Financial Eligibility Form - FEF)</w:t>
      </w:r>
    </w:p>
    <w:p w:rsidR="005B5272" w:rsidRPr="000C54C6" w:rsidRDefault="005B5272" w:rsidP="005B5272">
      <w:pPr>
        <w:widowControl/>
        <w:numPr>
          <w:ilvl w:val="0"/>
          <w:numId w:val="51"/>
        </w:numPr>
      </w:pPr>
      <w:r w:rsidRPr="000C54C6">
        <w:t>Employment income amount (Textbox—populates FEF)</w:t>
      </w:r>
    </w:p>
    <w:p w:rsidR="005B5272" w:rsidRPr="000C54C6" w:rsidRDefault="005B5272" w:rsidP="005B5272">
      <w:pPr>
        <w:widowControl/>
        <w:numPr>
          <w:ilvl w:val="0"/>
          <w:numId w:val="51"/>
        </w:numPr>
      </w:pPr>
      <w:r w:rsidRPr="000C54C6">
        <w:t>SSI (Checkbox YES or NO)</w:t>
      </w:r>
    </w:p>
    <w:p w:rsidR="005B5272" w:rsidRPr="000C54C6" w:rsidRDefault="005B5272" w:rsidP="005B5272">
      <w:pPr>
        <w:widowControl/>
        <w:numPr>
          <w:ilvl w:val="0"/>
          <w:numId w:val="51"/>
        </w:numPr>
      </w:pPr>
      <w:r w:rsidRPr="000C54C6">
        <w:t>SSI Amount (Textbox—populates FEF)</w:t>
      </w:r>
    </w:p>
    <w:p w:rsidR="005B5272" w:rsidRPr="000C54C6" w:rsidRDefault="005B5272" w:rsidP="005B5272">
      <w:pPr>
        <w:widowControl/>
        <w:numPr>
          <w:ilvl w:val="0"/>
          <w:numId w:val="51"/>
        </w:numPr>
      </w:pPr>
      <w:r w:rsidRPr="000C54C6">
        <w:t>SSDI (Checkbox YES or NO)</w:t>
      </w:r>
    </w:p>
    <w:p w:rsidR="005B5272" w:rsidRPr="000C54C6" w:rsidRDefault="005B5272" w:rsidP="005B5272">
      <w:pPr>
        <w:widowControl/>
        <w:numPr>
          <w:ilvl w:val="0"/>
          <w:numId w:val="51"/>
        </w:numPr>
      </w:pPr>
      <w:r w:rsidRPr="000C54C6">
        <w:t>SSDI Amount (Textbox—populates FEF)</w:t>
      </w:r>
    </w:p>
    <w:p w:rsidR="005B5272" w:rsidRPr="000C54C6" w:rsidRDefault="005B5272" w:rsidP="005B5272">
      <w:pPr>
        <w:widowControl/>
        <w:numPr>
          <w:ilvl w:val="0"/>
          <w:numId w:val="51"/>
        </w:numPr>
      </w:pPr>
      <w:r w:rsidRPr="000C54C6">
        <w:t xml:space="preserve"> Insurance (Checkbox YES or NO)</w:t>
      </w:r>
    </w:p>
    <w:p w:rsidR="005B5272" w:rsidRPr="000C54C6" w:rsidRDefault="005B5272" w:rsidP="005B5272">
      <w:pPr>
        <w:widowControl/>
        <w:numPr>
          <w:ilvl w:val="0"/>
          <w:numId w:val="51"/>
        </w:numPr>
      </w:pPr>
      <w:r w:rsidRPr="000C54C6">
        <w:t>Insurance Company (Textbox)</w:t>
      </w:r>
    </w:p>
    <w:p w:rsidR="005B5272" w:rsidRPr="000C54C6" w:rsidRDefault="005B5272" w:rsidP="005B5272">
      <w:pPr>
        <w:widowControl/>
        <w:numPr>
          <w:ilvl w:val="0"/>
          <w:numId w:val="51"/>
        </w:numPr>
      </w:pPr>
      <w:r w:rsidRPr="000C54C6">
        <w:t xml:space="preserve"> Insurance Policy # (Textbox)</w:t>
      </w:r>
    </w:p>
    <w:p w:rsidR="005B5272" w:rsidRPr="000C54C6" w:rsidRDefault="005B5272" w:rsidP="005B5272">
      <w:pPr>
        <w:widowControl/>
        <w:numPr>
          <w:ilvl w:val="0"/>
          <w:numId w:val="51"/>
        </w:numPr>
      </w:pPr>
      <w:r w:rsidRPr="000C54C6">
        <w:t>Medicaid # (Textbox)</w:t>
      </w:r>
    </w:p>
    <w:p w:rsidR="005B5272" w:rsidRPr="000C54C6" w:rsidRDefault="005B5272" w:rsidP="005B5272">
      <w:pPr>
        <w:widowControl/>
        <w:numPr>
          <w:ilvl w:val="0"/>
          <w:numId w:val="51"/>
        </w:numPr>
      </w:pPr>
      <w:r w:rsidRPr="000C54C6">
        <w:t>Medicaid Waiver (Checkbox YES or NO)  If YES, (Dropdown Box) for type of Waiver: Elderly or Disabled with Consumer Direction (EDCD); Individual and Family Developmental Disabilities Supports (IFDDS); HIV/AIDS; Technology Assisted (Tech); Mental Retardation (MR); Day Support; Alzheimer’s Assisted Living (AAL)</w:t>
      </w:r>
    </w:p>
    <w:p w:rsidR="005B5272" w:rsidRPr="000C54C6" w:rsidRDefault="005B5272" w:rsidP="005B5272">
      <w:pPr>
        <w:widowControl/>
        <w:numPr>
          <w:ilvl w:val="0"/>
          <w:numId w:val="51"/>
        </w:numPr>
      </w:pPr>
      <w:r w:rsidRPr="000C54C6">
        <w:t>Medicare # (Textbox)</w:t>
      </w:r>
    </w:p>
    <w:p w:rsidR="005B5272" w:rsidRPr="000C54C6" w:rsidRDefault="005B5272" w:rsidP="005B5272">
      <w:pPr>
        <w:widowControl/>
        <w:numPr>
          <w:ilvl w:val="0"/>
          <w:numId w:val="51"/>
        </w:numPr>
      </w:pPr>
      <w:r w:rsidRPr="000C54C6">
        <w:t>Workers Comp Workers Comp #  (Textbox—populates FEF)</w:t>
      </w:r>
    </w:p>
    <w:p w:rsidR="005B5272" w:rsidRPr="000C54C6" w:rsidRDefault="005B5272" w:rsidP="005B5272">
      <w:pPr>
        <w:widowControl/>
        <w:numPr>
          <w:ilvl w:val="0"/>
          <w:numId w:val="51"/>
        </w:numPr>
      </w:pPr>
      <w:r w:rsidRPr="000C54C6">
        <w:t>Military Benefits (Textbox)  IF YES, what kind?  If monetary, how much (populate FEF)</w:t>
      </w:r>
    </w:p>
    <w:p w:rsidR="005B5272" w:rsidRPr="000C54C6" w:rsidRDefault="005B5272" w:rsidP="005B5272">
      <w:pPr>
        <w:widowControl/>
        <w:numPr>
          <w:ilvl w:val="0"/>
          <w:numId w:val="51"/>
        </w:numPr>
      </w:pPr>
      <w:r w:rsidRPr="000C54C6">
        <w:t>Pension amount (Textbox—populates FEF)</w:t>
      </w:r>
    </w:p>
    <w:p w:rsidR="005B5272" w:rsidRPr="000C54C6" w:rsidRDefault="005B5272" w:rsidP="005B5272">
      <w:pPr>
        <w:widowControl/>
        <w:numPr>
          <w:ilvl w:val="0"/>
          <w:numId w:val="51"/>
        </w:numPr>
      </w:pPr>
      <w:r w:rsidRPr="000C54C6">
        <w:t>FAMIS #</w:t>
      </w:r>
    </w:p>
    <w:p w:rsidR="005B5272" w:rsidRPr="000C54C6" w:rsidRDefault="005B5272" w:rsidP="005B5272">
      <w:pPr>
        <w:widowControl/>
        <w:numPr>
          <w:ilvl w:val="0"/>
          <w:numId w:val="51"/>
        </w:numPr>
      </w:pPr>
      <w:r w:rsidRPr="000C54C6">
        <w:t>Do you have any dependents (i.e., do you claim anyone on your state or federal income tax form)? (Textbox)</w:t>
      </w:r>
    </w:p>
    <w:p w:rsidR="005B5272" w:rsidRPr="000C54C6" w:rsidRDefault="005B5272" w:rsidP="005B5272">
      <w:pPr>
        <w:widowControl/>
        <w:numPr>
          <w:ilvl w:val="0"/>
          <w:numId w:val="51"/>
        </w:numPr>
        <w:spacing w:before="100" w:beforeAutospacing="1" w:after="100" w:afterAutospacing="1"/>
      </w:pPr>
      <w:r w:rsidRPr="000C54C6">
        <w:t xml:space="preserve">Other sources of income? (Textbox—populates FEF) </w:t>
      </w:r>
    </w:p>
    <w:p w:rsidR="005B5272" w:rsidRPr="000C54C6" w:rsidRDefault="005B5272" w:rsidP="005B5272">
      <w:pPr>
        <w:widowControl/>
        <w:numPr>
          <w:ilvl w:val="0"/>
          <w:numId w:val="51"/>
        </w:numPr>
        <w:spacing w:before="100" w:beforeAutospacing="1" w:after="100" w:afterAutospacing="1"/>
      </w:pPr>
      <w:r w:rsidRPr="000C54C6">
        <w:t xml:space="preserve">Are there any financial issues? (Checkbox—YES or NO)  </w:t>
      </w:r>
      <w:r w:rsidRPr="000C54C6">
        <w:rPr>
          <w:b/>
        </w:rPr>
        <w:t>If YES, can system automatically insert this into Trigger Sheet Form as a possible “goal?”</w:t>
      </w:r>
    </w:p>
    <w:p w:rsidR="005B5272" w:rsidRPr="000C54C6" w:rsidRDefault="005B5272" w:rsidP="005B5272">
      <w:pPr>
        <w:widowControl/>
        <w:numPr>
          <w:ilvl w:val="0"/>
          <w:numId w:val="51"/>
        </w:numPr>
        <w:spacing w:before="100" w:beforeAutospacing="1" w:after="100" w:afterAutospacing="1"/>
      </w:pPr>
      <w:r w:rsidRPr="000C54C6">
        <w:rPr>
          <w:b/>
        </w:rPr>
        <w:t>Financial Eligibility Form needed?  (Checkbox—YES or NO)  If YES, open form automatically, part of which is populated.</w:t>
      </w:r>
    </w:p>
    <w:p w:rsidR="005B5272" w:rsidRPr="000C54C6" w:rsidRDefault="005B5272" w:rsidP="005B5272">
      <w:pPr>
        <w:widowControl/>
        <w:numPr>
          <w:ilvl w:val="0"/>
          <w:numId w:val="51"/>
        </w:numPr>
      </w:pPr>
      <w:r w:rsidRPr="000C54C6">
        <w:t>List any agencies with whom you are working (Textbox: Name of agency, contact person, etc.)</w:t>
      </w:r>
    </w:p>
    <w:p w:rsidR="005B5272" w:rsidRPr="000C54C6" w:rsidRDefault="005B5272" w:rsidP="005B5272"/>
    <w:p w:rsidR="005B5272" w:rsidRPr="000C54C6" w:rsidRDefault="005B5272" w:rsidP="005B5272">
      <w:pPr>
        <w:pStyle w:val="ListParagraph"/>
        <w:ind w:left="0"/>
        <w:rPr>
          <w:b/>
          <w:u w:val="single"/>
        </w:rPr>
      </w:pPr>
      <w:r w:rsidRPr="000C54C6">
        <w:rPr>
          <w:b/>
        </w:rPr>
        <w:t xml:space="preserve">PART II:  </w:t>
      </w:r>
      <w:r w:rsidRPr="000C54C6">
        <w:rPr>
          <w:b/>
          <w:u w:val="single"/>
        </w:rPr>
        <w:t>CONSUMER PROFILE / NEEDS ASSESSMENT</w:t>
      </w:r>
    </w:p>
    <w:p w:rsidR="005B5272" w:rsidRPr="000C54C6" w:rsidRDefault="005B5272" w:rsidP="005B5272">
      <w:pPr>
        <w:pStyle w:val="ListParagraph"/>
        <w:ind w:left="360"/>
        <w:rPr>
          <w:b/>
        </w:rPr>
      </w:pPr>
    </w:p>
    <w:p w:rsidR="005B5272" w:rsidRPr="000C54C6" w:rsidRDefault="005B5272" w:rsidP="005B5272">
      <w:pPr>
        <w:pStyle w:val="ListParagraph"/>
        <w:numPr>
          <w:ilvl w:val="0"/>
          <w:numId w:val="47"/>
        </w:numPr>
        <w:rPr>
          <w:b/>
        </w:rPr>
      </w:pPr>
      <w:r w:rsidRPr="000C54C6">
        <w:rPr>
          <w:b/>
        </w:rPr>
        <w:t>Consumer Profile: Residential Information</w:t>
      </w:r>
    </w:p>
    <w:p w:rsidR="005B5272" w:rsidRPr="000C54C6" w:rsidRDefault="005B5272" w:rsidP="005B5272">
      <w:pPr>
        <w:widowControl/>
        <w:numPr>
          <w:ilvl w:val="0"/>
          <w:numId w:val="46"/>
        </w:numPr>
      </w:pPr>
      <w:r w:rsidRPr="000C54C6">
        <w:t>What is your current residential situation? (Textbox)</w:t>
      </w:r>
    </w:p>
    <w:p w:rsidR="005B5272" w:rsidRPr="000C54C6" w:rsidRDefault="005B5272" w:rsidP="005B5272">
      <w:pPr>
        <w:widowControl/>
        <w:numPr>
          <w:ilvl w:val="0"/>
          <w:numId w:val="46"/>
        </w:numPr>
      </w:pPr>
      <w:r w:rsidRPr="000C54C6">
        <w:t>Do you rent or own? (Dropdown)</w:t>
      </w:r>
    </w:p>
    <w:p w:rsidR="005B5272" w:rsidRPr="000C54C6" w:rsidRDefault="005B5272" w:rsidP="005B5272">
      <w:pPr>
        <w:widowControl/>
        <w:numPr>
          <w:ilvl w:val="1"/>
          <w:numId w:val="46"/>
        </w:numPr>
      </w:pPr>
      <w:r w:rsidRPr="000C54C6">
        <w:t>Does the current living situation meet your needs and preferences? (Checkbox YES or NO) If no, can system automatically insert this into TRIGGER SHEET Form as a possible goal?</w:t>
      </w:r>
    </w:p>
    <w:p w:rsidR="005B5272" w:rsidRPr="000C54C6" w:rsidRDefault="005B5272" w:rsidP="005B5272">
      <w:pPr>
        <w:widowControl/>
        <w:numPr>
          <w:ilvl w:val="1"/>
          <w:numId w:val="46"/>
        </w:numPr>
      </w:pPr>
      <w:r w:rsidRPr="000C54C6">
        <w:t>Do you need assistance securing safe housing?  If YES, can system automatically insert this into TRIGGER SHEET Form as a possible “goal”?</w:t>
      </w:r>
    </w:p>
    <w:p w:rsidR="005B5272" w:rsidRPr="000C54C6" w:rsidRDefault="005B5272" w:rsidP="005B5272">
      <w:pPr>
        <w:widowControl/>
        <w:numPr>
          <w:ilvl w:val="0"/>
          <w:numId w:val="46"/>
        </w:numPr>
        <w:spacing w:before="100" w:beforeAutospacing="1" w:after="100" w:afterAutospacing="1"/>
      </w:pPr>
      <w:r w:rsidRPr="000C54C6">
        <w:t>Directions to current residence (Textbox) (Link to mapquest of yahoo maps)</w:t>
      </w:r>
    </w:p>
    <w:p w:rsidR="005B5272" w:rsidRPr="000C54C6" w:rsidRDefault="005B5272" w:rsidP="005B5272">
      <w:pPr>
        <w:widowControl/>
        <w:numPr>
          <w:ilvl w:val="0"/>
          <w:numId w:val="46"/>
        </w:numPr>
      </w:pPr>
      <w:r w:rsidRPr="000C54C6">
        <w:t>Who lives in your household? (Textbox)</w:t>
      </w:r>
    </w:p>
    <w:p w:rsidR="005B5272" w:rsidRPr="000C54C6" w:rsidRDefault="005B5272" w:rsidP="005B5272">
      <w:pPr>
        <w:widowControl/>
        <w:numPr>
          <w:ilvl w:val="0"/>
          <w:numId w:val="46"/>
        </w:numPr>
      </w:pPr>
      <w:r w:rsidRPr="000C54C6">
        <w:t xml:space="preserve">How many people in your household are dependent on </w:t>
      </w:r>
      <w:r w:rsidRPr="000C54C6">
        <w:rPr>
          <w:u w:val="single"/>
        </w:rPr>
        <w:t>your</w:t>
      </w:r>
      <w:r w:rsidRPr="000C54C6">
        <w:t xml:space="preserve"> income? (Enter number—populate FEF)</w:t>
      </w:r>
    </w:p>
    <w:p w:rsidR="005B5272" w:rsidRPr="000C54C6" w:rsidRDefault="005B5272" w:rsidP="005B5272">
      <w:pPr>
        <w:widowControl/>
        <w:numPr>
          <w:ilvl w:val="0"/>
          <w:numId w:val="46"/>
        </w:numPr>
      </w:pPr>
      <w:r w:rsidRPr="000C54C6">
        <w:t xml:space="preserve">Are </w:t>
      </w:r>
      <w:r w:rsidRPr="000C54C6">
        <w:rPr>
          <w:u w:val="single"/>
        </w:rPr>
        <w:t>you</w:t>
      </w:r>
      <w:r w:rsidRPr="000C54C6">
        <w:t xml:space="preserve"> dependent on someone else’s income? (Textbox)</w:t>
      </w:r>
    </w:p>
    <w:p w:rsidR="005B5272" w:rsidRPr="000C54C6" w:rsidRDefault="005B5272" w:rsidP="005B5272">
      <w:pPr>
        <w:widowControl/>
        <w:numPr>
          <w:ilvl w:val="0"/>
          <w:numId w:val="46"/>
        </w:numPr>
      </w:pPr>
      <w:r w:rsidRPr="000C54C6">
        <w:t xml:space="preserve">Are there any needs related to your family / support system?  (Checkbox YES or NO)  If YES, can system automatically insert this into TRIGGER SHEET Form as a possible “goal”? </w:t>
      </w:r>
    </w:p>
    <w:p w:rsidR="005B5272" w:rsidRPr="000C54C6" w:rsidRDefault="005B5272" w:rsidP="005B5272">
      <w:pPr>
        <w:widowControl/>
        <w:numPr>
          <w:ilvl w:val="0"/>
          <w:numId w:val="46"/>
        </w:numPr>
      </w:pPr>
      <w:r w:rsidRPr="000C54C6">
        <w:t>Describe your social and recreational activities (Textbox: strengths, weaknesses, and educational needs) (Textbox)</w:t>
      </w:r>
    </w:p>
    <w:p w:rsidR="005B5272" w:rsidRPr="000C54C6" w:rsidRDefault="005B5272" w:rsidP="005B5272">
      <w:pPr>
        <w:widowControl/>
        <w:numPr>
          <w:ilvl w:val="0"/>
          <w:numId w:val="46"/>
        </w:numPr>
      </w:pPr>
      <w:r w:rsidRPr="000C54C6">
        <w:t xml:space="preserve">Are there any needs related to your social and recreational activities?  (Checkbox YES or NO)  If YES, can system automatically insert this into TRIGGER SHEET Form as a possible “goal”? </w:t>
      </w:r>
    </w:p>
    <w:p w:rsidR="005B5272" w:rsidRPr="000C54C6" w:rsidRDefault="005B5272" w:rsidP="005B5272">
      <w:pPr>
        <w:widowControl/>
        <w:numPr>
          <w:ilvl w:val="0"/>
          <w:numId w:val="46"/>
        </w:numPr>
      </w:pPr>
      <w:r w:rsidRPr="000C54C6">
        <w:t>Describe your family / support system (include strengths, weaknesses and educational needs) (Textbox)</w:t>
      </w:r>
    </w:p>
    <w:p w:rsidR="005B5272" w:rsidRPr="000C54C6" w:rsidRDefault="005B5272" w:rsidP="005B5272">
      <w:pPr>
        <w:widowControl/>
        <w:numPr>
          <w:ilvl w:val="0"/>
          <w:numId w:val="46"/>
        </w:numPr>
      </w:pPr>
      <w:r w:rsidRPr="000C54C6">
        <w:t>List any agencies with whom you are working (Textbox: Name of agency, contact person, etc.)</w:t>
      </w:r>
    </w:p>
    <w:p w:rsidR="005B5272" w:rsidRPr="000C54C6" w:rsidRDefault="005B5272" w:rsidP="005B5272">
      <w:pPr>
        <w:ind w:left="360"/>
      </w:pPr>
    </w:p>
    <w:p w:rsidR="005B5272" w:rsidRPr="000C54C6" w:rsidRDefault="005B5272" w:rsidP="005B5272">
      <w:pPr>
        <w:pStyle w:val="ListParagraph"/>
        <w:ind w:left="0"/>
        <w:rPr>
          <w:b/>
        </w:rPr>
      </w:pPr>
    </w:p>
    <w:p w:rsidR="005B5272" w:rsidRPr="000C54C6" w:rsidRDefault="005B5272" w:rsidP="005B5272">
      <w:pPr>
        <w:pStyle w:val="ListParagraph"/>
        <w:ind w:left="0"/>
        <w:rPr>
          <w:b/>
          <w:u w:val="single"/>
        </w:rPr>
      </w:pPr>
      <w:r w:rsidRPr="000C54C6">
        <w:rPr>
          <w:b/>
        </w:rPr>
        <w:t xml:space="preserve">PART II:  </w:t>
      </w:r>
      <w:r w:rsidRPr="000C54C6">
        <w:rPr>
          <w:b/>
          <w:u w:val="single"/>
        </w:rPr>
        <w:t>CONSUMER PROFILE / NEEDS ASSESSMENT</w:t>
      </w:r>
    </w:p>
    <w:p w:rsidR="005B5272" w:rsidRPr="000C54C6" w:rsidRDefault="005B5272" w:rsidP="005B5272">
      <w:pPr>
        <w:pStyle w:val="ListParagraph"/>
        <w:ind w:left="360"/>
        <w:rPr>
          <w:b/>
        </w:rPr>
      </w:pPr>
    </w:p>
    <w:p w:rsidR="005B5272" w:rsidRPr="000C54C6" w:rsidRDefault="005B5272" w:rsidP="005B5272">
      <w:pPr>
        <w:pStyle w:val="ListParagraph"/>
        <w:numPr>
          <w:ilvl w:val="0"/>
          <w:numId w:val="47"/>
        </w:numPr>
        <w:rPr>
          <w:b/>
        </w:rPr>
      </w:pPr>
      <w:r w:rsidRPr="000C54C6">
        <w:rPr>
          <w:b/>
        </w:rPr>
        <w:t>Consumer Profile: Education Information</w:t>
      </w:r>
    </w:p>
    <w:p w:rsidR="005B5272" w:rsidRPr="000C54C6" w:rsidRDefault="005B5272" w:rsidP="005B5272">
      <w:pPr>
        <w:pStyle w:val="ListParagraph"/>
        <w:numPr>
          <w:ilvl w:val="1"/>
          <w:numId w:val="47"/>
        </w:numPr>
      </w:pPr>
      <w:r w:rsidRPr="000C54C6">
        <w:t>Are you currently attending school? (Checkbox YES or NO)</w:t>
      </w:r>
    </w:p>
    <w:p w:rsidR="005B5272" w:rsidRPr="000C54C6" w:rsidRDefault="005B5272" w:rsidP="005B5272">
      <w:pPr>
        <w:pStyle w:val="ListParagraph"/>
        <w:numPr>
          <w:ilvl w:val="2"/>
          <w:numId w:val="47"/>
        </w:numPr>
      </w:pPr>
      <w:r w:rsidRPr="000C54C6">
        <w:t>If YES (Textbox: name of school, public or private, address, phone, fax, contact persons) (Ability to list multiple schools)</w:t>
      </w:r>
    </w:p>
    <w:p w:rsidR="005B5272" w:rsidRPr="000C54C6" w:rsidRDefault="005B5272" w:rsidP="005B5272">
      <w:pPr>
        <w:pStyle w:val="ListParagraph"/>
        <w:numPr>
          <w:ilvl w:val="2"/>
          <w:numId w:val="47"/>
        </w:numPr>
      </w:pPr>
      <w:r w:rsidRPr="000C54C6">
        <w:t>If YES, grade in school (Dropdown: Pre-K…)</w:t>
      </w:r>
    </w:p>
    <w:p w:rsidR="005B5272" w:rsidRPr="000C54C6" w:rsidRDefault="005B5272" w:rsidP="005B5272">
      <w:pPr>
        <w:pStyle w:val="ListParagraph"/>
        <w:numPr>
          <w:ilvl w:val="1"/>
          <w:numId w:val="47"/>
        </w:numPr>
      </w:pPr>
      <w:r w:rsidRPr="000C54C6">
        <w:t>If NO, what is your highest level of education ? (Dropdown: Pre-K…)</w:t>
      </w:r>
    </w:p>
    <w:p w:rsidR="005B5272" w:rsidRPr="000C54C6" w:rsidRDefault="005B5272" w:rsidP="005B5272">
      <w:pPr>
        <w:pStyle w:val="ListParagraph"/>
        <w:numPr>
          <w:ilvl w:val="0"/>
          <w:numId w:val="48"/>
        </w:numPr>
      </w:pPr>
      <w:r w:rsidRPr="000C54C6">
        <w:t>Do you have an Individualized Education Plan (IEP)? (Checkbox YES or NO)</w:t>
      </w:r>
    </w:p>
    <w:p w:rsidR="005B5272" w:rsidRPr="000C54C6" w:rsidRDefault="005B5272" w:rsidP="005B5272">
      <w:pPr>
        <w:pStyle w:val="ListParagraph"/>
        <w:numPr>
          <w:ilvl w:val="0"/>
          <w:numId w:val="48"/>
        </w:numPr>
      </w:pPr>
      <w:r w:rsidRPr="000C54C6">
        <w:t>If YES, (Textbox: members of IEP team, contact information)</w:t>
      </w:r>
    </w:p>
    <w:p w:rsidR="005B5272" w:rsidRPr="000C54C6" w:rsidRDefault="005B5272" w:rsidP="005B5272">
      <w:pPr>
        <w:pStyle w:val="ListParagraph"/>
        <w:numPr>
          <w:ilvl w:val="0"/>
          <w:numId w:val="48"/>
        </w:numPr>
      </w:pPr>
      <w:r w:rsidRPr="000C54C6">
        <w:t>Do you have 504 accommodations? (Textbox)</w:t>
      </w:r>
    </w:p>
    <w:p w:rsidR="005B5272" w:rsidRPr="000C54C6" w:rsidRDefault="005B5272" w:rsidP="005B5272">
      <w:pPr>
        <w:pStyle w:val="ListParagraph"/>
        <w:numPr>
          <w:ilvl w:val="0"/>
          <w:numId w:val="50"/>
        </w:numPr>
      </w:pPr>
      <w:r w:rsidRPr="000C54C6">
        <w:t>What is your special education category? (Textbox)</w:t>
      </w:r>
    </w:p>
    <w:p w:rsidR="005B5272" w:rsidRPr="000C54C6" w:rsidRDefault="005B5272" w:rsidP="005B5272">
      <w:pPr>
        <w:pStyle w:val="ListParagraph"/>
        <w:numPr>
          <w:ilvl w:val="0"/>
          <w:numId w:val="50"/>
        </w:numPr>
      </w:pPr>
      <w:r w:rsidRPr="000C54C6">
        <w:t>What is your classroom setting? (Textbox)</w:t>
      </w:r>
    </w:p>
    <w:p w:rsidR="005B5272" w:rsidRPr="000C54C6" w:rsidRDefault="005B5272" w:rsidP="005B5272">
      <w:pPr>
        <w:pStyle w:val="ListParagraph"/>
        <w:numPr>
          <w:ilvl w:val="0"/>
          <w:numId w:val="50"/>
        </w:numPr>
      </w:pPr>
      <w:r w:rsidRPr="000C54C6">
        <w:t>Is your school placement appropriate? (Checkbox)</w:t>
      </w:r>
    </w:p>
    <w:p w:rsidR="005B5272" w:rsidRPr="000C54C6" w:rsidRDefault="005B5272" w:rsidP="005B5272">
      <w:pPr>
        <w:pStyle w:val="ListParagraph"/>
        <w:numPr>
          <w:ilvl w:val="0"/>
          <w:numId w:val="50"/>
        </w:numPr>
      </w:pPr>
      <w:r w:rsidRPr="000C54C6">
        <w:t>Are your classroom supports adequate? (Checkbox)</w:t>
      </w:r>
    </w:p>
    <w:p w:rsidR="005B5272" w:rsidRPr="000C54C6" w:rsidRDefault="005B5272" w:rsidP="005B5272">
      <w:pPr>
        <w:pStyle w:val="ListParagraph"/>
        <w:numPr>
          <w:ilvl w:val="0"/>
          <w:numId w:val="50"/>
        </w:numPr>
      </w:pPr>
      <w:r w:rsidRPr="000C54C6">
        <w:t>List your educational strengths/needs (Textbox)</w:t>
      </w:r>
    </w:p>
    <w:p w:rsidR="005B5272" w:rsidRPr="000C54C6" w:rsidRDefault="005B5272" w:rsidP="005B5272">
      <w:pPr>
        <w:pStyle w:val="ListParagraph"/>
        <w:numPr>
          <w:ilvl w:val="0"/>
          <w:numId w:val="50"/>
        </w:numPr>
      </w:pPr>
      <w:r w:rsidRPr="000C54C6">
        <w:t>Is your school transportation adequate? (Checkbox)</w:t>
      </w:r>
    </w:p>
    <w:p w:rsidR="005B5272" w:rsidRPr="000C54C6" w:rsidRDefault="005B5272" w:rsidP="005B5272">
      <w:pPr>
        <w:pStyle w:val="ListParagraph"/>
        <w:numPr>
          <w:ilvl w:val="0"/>
          <w:numId w:val="50"/>
        </w:numPr>
      </w:pPr>
      <w:r w:rsidRPr="000C54C6">
        <w:t>Are you participating in school-sponsored extra-curricular activities? (Checkbox YES or NO)</w:t>
      </w:r>
    </w:p>
    <w:p w:rsidR="005B5272" w:rsidRPr="000C54C6" w:rsidRDefault="005B5272" w:rsidP="005B5272">
      <w:pPr>
        <w:pStyle w:val="ListParagraph"/>
        <w:numPr>
          <w:ilvl w:val="0"/>
          <w:numId w:val="50"/>
        </w:numPr>
      </w:pPr>
      <w:r w:rsidRPr="000C54C6">
        <w:t>Do you want to participate in school-sponsored extra-curricular activities? (Checkbox YES or NO) If YES, can system automatically populate TRIGGER SHEET as possible “goal”?</w:t>
      </w:r>
    </w:p>
    <w:p w:rsidR="005B5272" w:rsidRPr="000C54C6" w:rsidRDefault="005B5272" w:rsidP="005B5272">
      <w:pPr>
        <w:pStyle w:val="ListParagraph"/>
        <w:numPr>
          <w:ilvl w:val="0"/>
          <w:numId w:val="49"/>
        </w:numPr>
      </w:pPr>
      <w:r w:rsidRPr="000C54C6">
        <w:t>List any other areas of concern related to school (Textbox)</w:t>
      </w:r>
    </w:p>
    <w:p w:rsidR="005B5272" w:rsidRPr="000C54C6" w:rsidRDefault="005B5272" w:rsidP="005B5272"/>
    <w:p w:rsidR="005B5272" w:rsidRPr="000C54C6" w:rsidRDefault="005B5272" w:rsidP="005B5272">
      <w:pPr>
        <w:rPr>
          <w:b/>
        </w:rPr>
      </w:pPr>
    </w:p>
    <w:p w:rsidR="005B5272" w:rsidRPr="000C54C6" w:rsidRDefault="005B5272" w:rsidP="005B5272">
      <w:pPr>
        <w:rPr>
          <w:b/>
          <w:u w:val="single"/>
        </w:rPr>
      </w:pPr>
      <w:r w:rsidRPr="000C54C6">
        <w:rPr>
          <w:b/>
        </w:rPr>
        <w:lastRenderedPageBreak/>
        <w:t xml:space="preserve">PART III:  </w:t>
      </w:r>
      <w:r w:rsidRPr="000C54C6">
        <w:rPr>
          <w:b/>
          <w:u w:val="single"/>
        </w:rPr>
        <w:t>CONSUMER PROFILE / NEEDS ASSESSMENT</w:t>
      </w:r>
    </w:p>
    <w:p w:rsidR="005B5272" w:rsidRPr="000C54C6" w:rsidRDefault="005B5272" w:rsidP="005B5272">
      <w:pPr>
        <w:rPr>
          <w:b/>
        </w:rPr>
      </w:pPr>
    </w:p>
    <w:p w:rsidR="005B5272" w:rsidRPr="000C54C6" w:rsidRDefault="005B5272" w:rsidP="005B5272">
      <w:pPr>
        <w:rPr>
          <w:b/>
        </w:rPr>
      </w:pPr>
      <w:r w:rsidRPr="000C54C6">
        <w:rPr>
          <w:b/>
        </w:rPr>
        <w:t>A.</w:t>
      </w:r>
      <w:r w:rsidRPr="000C54C6">
        <w:t xml:space="preserve"> </w:t>
      </w:r>
      <w:r w:rsidRPr="000C54C6">
        <w:rPr>
          <w:b/>
        </w:rPr>
        <w:t xml:space="preserve"> Consumer Needs Assessment: Functional Assessment Information</w:t>
      </w:r>
    </w:p>
    <w:p w:rsidR="005B5272" w:rsidRPr="000C54C6" w:rsidRDefault="005B5272" w:rsidP="00A67B7D">
      <w:pPr>
        <w:pStyle w:val="ListParagraph"/>
        <w:numPr>
          <w:ilvl w:val="0"/>
          <w:numId w:val="27"/>
        </w:numPr>
        <w:tabs>
          <w:tab w:val="clear" w:pos="0"/>
        </w:tabs>
        <w:spacing w:before="100" w:beforeAutospacing="1" w:after="100" w:afterAutospacing="1"/>
        <w:ind w:left="360"/>
        <w:rPr>
          <w:b/>
        </w:rPr>
      </w:pPr>
      <w:r w:rsidRPr="000C54C6">
        <w:rPr>
          <w:b/>
        </w:rPr>
        <w:t>Physical / Sensory</w:t>
      </w:r>
    </w:p>
    <w:p w:rsidR="005B5272" w:rsidRPr="000C54C6" w:rsidRDefault="005B5272" w:rsidP="00A67B7D">
      <w:pPr>
        <w:widowControl/>
        <w:numPr>
          <w:ilvl w:val="1"/>
          <w:numId w:val="27"/>
        </w:numPr>
        <w:spacing w:before="100" w:beforeAutospacing="1" w:after="100" w:afterAutospacing="1"/>
        <w:ind w:left="1080"/>
      </w:pPr>
      <w:r w:rsidRPr="000C54C6">
        <w:t>Do you have problems with strength/coordination on the right side? (Checkbox YES or NO)</w:t>
      </w:r>
    </w:p>
    <w:p w:rsidR="005B5272" w:rsidRPr="000C54C6" w:rsidRDefault="005B5272" w:rsidP="00A67B7D">
      <w:pPr>
        <w:widowControl/>
        <w:numPr>
          <w:ilvl w:val="1"/>
          <w:numId w:val="27"/>
        </w:numPr>
        <w:spacing w:before="100" w:beforeAutospacing="1" w:after="100" w:afterAutospacing="1"/>
        <w:ind w:left="1080"/>
      </w:pPr>
      <w:r w:rsidRPr="000C54C6">
        <w:t>Do you have problems with strength/coordination on the left side? (Checkbox YES or NO)</w:t>
      </w:r>
    </w:p>
    <w:p w:rsidR="005B5272" w:rsidRPr="000C54C6" w:rsidRDefault="005B5272" w:rsidP="00A67B7D">
      <w:pPr>
        <w:widowControl/>
        <w:numPr>
          <w:ilvl w:val="1"/>
          <w:numId w:val="27"/>
        </w:numPr>
        <w:spacing w:before="100" w:beforeAutospacing="1" w:after="100" w:afterAutospacing="1"/>
        <w:ind w:left="1080"/>
      </w:pPr>
      <w:r w:rsidRPr="000C54C6">
        <w:t>Do you have problems with strength/coordination? (Checkbox YES or NO)</w:t>
      </w:r>
    </w:p>
    <w:p w:rsidR="005B5272" w:rsidRPr="000C54C6" w:rsidRDefault="005B5272" w:rsidP="00A67B7D">
      <w:pPr>
        <w:widowControl/>
        <w:numPr>
          <w:ilvl w:val="1"/>
          <w:numId w:val="27"/>
        </w:numPr>
        <w:spacing w:before="100" w:beforeAutospacing="1" w:after="100" w:afterAutospacing="1"/>
        <w:ind w:left="1080"/>
      </w:pPr>
      <w:r w:rsidRPr="000C54C6">
        <w:t>Do you have problems with balance? (Checkbox YES or NO)</w:t>
      </w:r>
    </w:p>
    <w:p w:rsidR="005B5272" w:rsidRPr="000C54C6" w:rsidRDefault="005B5272" w:rsidP="00A67B7D">
      <w:pPr>
        <w:widowControl/>
        <w:numPr>
          <w:ilvl w:val="1"/>
          <w:numId w:val="27"/>
        </w:numPr>
        <w:spacing w:before="100" w:beforeAutospacing="1" w:after="100" w:afterAutospacing="1"/>
        <w:ind w:left="1080"/>
      </w:pPr>
      <w:r w:rsidRPr="000C54C6">
        <w:t>Do you have problems with mobility? (Checkbox YES or NO)</w:t>
      </w:r>
    </w:p>
    <w:p w:rsidR="005B5272" w:rsidRPr="000C54C6" w:rsidRDefault="005B5272" w:rsidP="00A67B7D">
      <w:pPr>
        <w:widowControl/>
        <w:numPr>
          <w:ilvl w:val="1"/>
          <w:numId w:val="27"/>
        </w:numPr>
        <w:spacing w:before="100" w:beforeAutospacing="1" w:after="100" w:afterAutospacing="1"/>
        <w:ind w:left="1080"/>
      </w:pPr>
      <w:r w:rsidRPr="000C54C6">
        <w:t>Do you have problems with vision? (Checkbox YES or NO)</w:t>
      </w:r>
    </w:p>
    <w:p w:rsidR="005B5272" w:rsidRPr="000C54C6" w:rsidRDefault="005B5272" w:rsidP="00A67B7D">
      <w:pPr>
        <w:widowControl/>
        <w:numPr>
          <w:ilvl w:val="1"/>
          <w:numId w:val="27"/>
        </w:numPr>
        <w:spacing w:before="100" w:beforeAutospacing="1" w:after="100" w:afterAutospacing="1"/>
        <w:ind w:left="1080"/>
      </w:pPr>
      <w:r w:rsidRPr="000C54C6">
        <w:t>Do you have problems with hearing? (Checkbox YES or NO)</w:t>
      </w:r>
    </w:p>
    <w:p w:rsidR="005B5272" w:rsidRPr="000C54C6" w:rsidRDefault="005B5272" w:rsidP="00A67B7D">
      <w:pPr>
        <w:widowControl/>
        <w:numPr>
          <w:ilvl w:val="1"/>
          <w:numId w:val="27"/>
        </w:numPr>
        <w:spacing w:before="100" w:beforeAutospacing="1" w:after="100" w:afterAutospacing="1"/>
        <w:ind w:left="1080"/>
      </w:pPr>
      <w:r w:rsidRPr="000C54C6">
        <w:t>Do you have problems with taste? (Checkbox YES or NO)</w:t>
      </w:r>
    </w:p>
    <w:p w:rsidR="005B5272" w:rsidRPr="000C54C6" w:rsidRDefault="005B5272" w:rsidP="00A67B7D">
      <w:pPr>
        <w:widowControl/>
        <w:numPr>
          <w:ilvl w:val="1"/>
          <w:numId w:val="27"/>
        </w:numPr>
        <w:spacing w:before="100" w:beforeAutospacing="1" w:after="100" w:afterAutospacing="1"/>
        <w:ind w:left="1080"/>
      </w:pPr>
      <w:r w:rsidRPr="000C54C6">
        <w:t>Do you have problems with smell? (Checkbox YES or NO)</w:t>
      </w:r>
    </w:p>
    <w:p w:rsidR="005B5272" w:rsidRPr="000C54C6" w:rsidRDefault="005B5272" w:rsidP="00A67B7D">
      <w:pPr>
        <w:widowControl/>
        <w:numPr>
          <w:ilvl w:val="1"/>
          <w:numId w:val="27"/>
        </w:numPr>
        <w:spacing w:before="100" w:beforeAutospacing="1" w:after="100" w:afterAutospacing="1"/>
        <w:ind w:left="1080"/>
      </w:pPr>
      <w:r w:rsidRPr="000C54C6">
        <w:t>Do you have problems with speech? (Checkbox YES or NO)</w:t>
      </w:r>
    </w:p>
    <w:p w:rsidR="005B5272" w:rsidRPr="000C54C6" w:rsidRDefault="005B5272" w:rsidP="00A67B7D">
      <w:pPr>
        <w:widowControl/>
        <w:numPr>
          <w:ilvl w:val="1"/>
          <w:numId w:val="27"/>
        </w:numPr>
        <w:spacing w:before="100" w:beforeAutospacing="1" w:after="100" w:afterAutospacing="1"/>
        <w:ind w:left="1080"/>
      </w:pPr>
      <w:r w:rsidRPr="000C54C6">
        <w:t>Do you have problems with swallowing? (Checkbox YES or NO)</w:t>
      </w:r>
    </w:p>
    <w:p w:rsidR="005B5272" w:rsidRPr="000C54C6" w:rsidRDefault="005B5272" w:rsidP="00A67B7D">
      <w:pPr>
        <w:widowControl/>
        <w:numPr>
          <w:ilvl w:val="1"/>
          <w:numId w:val="27"/>
        </w:numPr>
        <w:spacing w:before="100" w:beforeAutospacing="1" w:after="100" w:afterAutospacing="1"/>
        <w:ind w:left="1080"/>
      </w:pPr>
      <w:r w:rsidRPr="000C54C6">
        <w:t>Do you have problems with sleeping? (Checkbox YES or NO)</w:t>
      </w:r>
    </w:p>
    <w:p w:rsidR="005B5272" w:rsidRPr="000C54C6" w:rsidRDefault="005B5272" w:rsidP="00A67B7D">
      <w:pPr>
        <w:widowControl/>
        <w:numPr>
          <w:ilvl w:val="1"/>
          <w:numId w:val="27"/>
        </w:numPr>
        <w:spacing w:before="100" w:beforeAutospacing="1" w:after="100" w:afterAutospacing="1"/>
        <w:ind w:left="1080"/>
      </w:pPr>
      <w:r w:rsidRPr="000C54C6">
        <w:t>Do you have problems with pain? (Checkbox YES or NO)</w:t>
      </w:r>
    </w:p>
    <w:p w:rsidR="005B5272" w:rsidRPr="000C54C6" w:rsidRDefault="005B5272" w:rsidP="00A67B7D">
      <w:pPr>
        <w:widowControl/>
        <w:numPr>
          <w:ilvl w:val="1"/>
          <w:numId w:val="27"/>
        </w:numPr>
        <w:ind w:left="1080"/>
      </w:pPr>
      <w:r w:rsidRPr="000C54C6">
        <w:t>Describe any additional areas of concern (Textbox)</w:t>
      </w:r>
    </w:p>
    <w:p w:rsidR="005B5272" w:rsidRPr="000C54C6" w:rsidRDefault="005B5272" w:rsidP="005B5272"/>
    <w:p w:rsidR="005B5272" w:rsidRPr="000C54C6" w:rsidRDefault="005B5272" w:rsidP="00A67B7D">
      <w:pPr>
        <w:pStyle w:val="ListParagraph"/>
        <w:numPr>
          <w:ilvl w:val="0"/>
          <w:numId w:val="27"/>
        </w:numPr>
        <w:tabs>
          <w:tab w:val="clear" w:pos="0"/>
        </w:tabs>
        <w:ind w:left="360"/>
      </w:pPr>
      <w:r w:rsidRPr="000C54C6">
        <w:rPr>
          <w:b/>
        </w:rPr>
        <w:t>Cognitive</w:t>
      </w:r>
      <w:r w:rsidRPr="000C54C6">
        <w:t xml:space="preserve"> </w:t>
      </w:r>
    </w:p>
    <w:p w:rsidR="005B5272" w:rsidRPr="000C54C6" w:rsidRDefault="005B5272" w:rsidP="005B5272">
      <w:pPr>
        <w:pStyle w:val="ListParagraph"/>
        <w:numPr>
          <w:ilvl w:val="0"/>
          <w:numId w:val="52"/>
        </w:numPr>
      </w:pPr>
      <w:r w:rsidRPr="000C54C6">
        <w:t>Do you have problems with attention/concentration? (Checkbox YES or NO)</w:t>
      </w:r>
    </w:p>
    <w:p w:rsidR="005B5272" w:rsidRPr="000C54C6" w:rsidRDefault="005B5272" w:rsidP="005B5272">
      <w:pPr>
        <w:widowControl/>
        <w:numPr>
          <w:ilvl w:val="0"/>
          <w:numId w:val="52"/>
        </w:numPr>
      </w:pPr>
      <w:r w:rsidRPr="000C54C6">
        <w:t>Do you have problems with memory? (Checkbox YES or NO)</w:t>
      </w:r>
    </w:p>
    <w:p w:rsidR="005B5272" w:rsidRPr="000C54C6" w:rsidRDefault="005B5272" w:rsidP="005B5272">
      <w:pPr>
        <w:widowControl/>
        <w:numPr>
          <w:ilvl w:val="0"/>
          <w:numId w:val="52"/>
        </w:numPr>
      </w:pPr>
      <w:r w:rsidRPr="000C54C6">
        <w:t>Do you have problems with making decisions? (Checkbox YES or NO)</w:t>
      </w:r>
    </w:p>
    <w:p w:rsidR="005B5272" w:rsidRPr="000C54C6" w:rsidRDefault="005B5272" w:rsidP="005B5272">
      <w:pPr>
        <w:widowControl/>
        <w:numPr>
          <w:ilvl w:val="0"/>
          <w:numId w:val="52"/>
        </w:numPr>
      </w:pPr>
      <w:r w:rsidRPr="000C54C6">
        <w:t>Do you have problems with judgment? (Checkbox YES or NO)</w:t>
      </w:r>
    </w:p>
    <w:p w:rsidR="005B5272" w:rsidRPr="000C54C6" w:rsidRDefault="005B5272" w:rsidP="005B5272">
      <w:pPr>
        <w:widowControl/>
        <w:numPr>
          <w:ilvl w:val="0"/>
          <w:numId w:val="52"/>
        </w:numPr>
      </w:pPr>
      <w:r w:rsidRPr="000C54C6">
        <w:t>Do you have problems with learning new information? (Checkbox YES or NO)</w:t>
      </w:r>
    </w:p>
    <w:p w:rsidR="005B5272" w:rsidRPr="000C54C6" w:rsidRDefault="005B5272" w:rsidP="005B5272">
      <w:pPr>
        <w:widowControl/>
        <w:numPr>
          <w:ilvl w:val="0"/>
          <w:numId w:val="52"/>
        </w:numPr>
      </w:pPr>
      <w:r w:rsidRPr="000C54C6">
        <w:t>Do you have problems with initiating or starting activities? (Checkbox YES or NO)</w:t>
      </w:r>
    </w:p>
    <w:p w:rsidR="005B5272" w:rsidRPr="000C54C6" w:rsidRDefault="005B5272" w:rsidP="005B5272">
      <w:pPr>
        <w:widowControl/>
        <w:numPr>
          <w:ilvl w:val="0"/>
          <w:numId w:val="52"/>
        </w:numPr>
      </w:pPr>
      <w:r w:rsidRPr="000C54C6">
        <w:t>Do you have problems with following through with plans? (Checkbox YES or NO)</w:t>
      </w:r>
    </w:p>
    <w:p w:rsidR="005B5272" w:rsidRPr="000C54C6" w:rsidRDefault="005B5272" w:rsidP="005B5272">
      <w:pPr>
        <w:widowControl/>
        <w:numPr>
          <w:ilvl w:val="0"/>
          <w:numId w:val="52"/>
        </w:numPr>
      </w:pPr>
      <w:r w:rsidRPr="000C54C6">
        <w:t>Describe any additional areas of concern (Textbox)</w:t>
      </w:r>
    </w:p>
    <w:p w:rsidR="005B5272" w:rsidRPr="000C54C6" w:rsidRDefault="005B5272" w:rsidP="005B5272">
      <w:pPr>
        <w:ind w:left="360"/>
        <w:rPr>
          <w:b/>
        </w:rPr>
      </w:pPr>
    </w:p>
    <w:p w:rsidR="005B5272" w:rsidRPr="000C54C6" w:rsidRDefault="005B5272" w:rsidP="00A67B7D">
      <w:pPr>
        <w:widowControl/>
        <w:numPr>
          <w:ilvl w:val="0"/>
          <w:numId w:val="27"/>
        </w:numPr>
        <w:tabs>
          <w:tab w:val="clear" w:pos="0"/>
        </w:tabs>
        <w:ind w:left="360"/>
        <w:rPr>
          <w:b/>
        </w:rPr>
      </w:pPr>
      <w:r w:rsidRPr="000C54C6">
        <w:rPr>
          <w:b/>
        </w:rPr>
        <w:t>Emotional / Behavioral</w:t>
      </w:r>
    </w:p>
    <w:p w:rsidR="005B5272" w:rsidRPr="000C54C6" w:rsidRDefault="005B5272" w:rsidP="00A67B7D">
      <w:pPr>
        <w:widowControl/>
        <w:numPr>
          <w:ilvl w:val="1"/>
          <w:numId w:val="27"/>
        </w:numPr>
        <w:ind w:left="1080"/>
      </w:pPr>
      <w:r w:rsidRPr="000C54C6">
        <w:t>Do you feel anxious? (Checkbox YES or NO)</w:t>
      </w:r>
    </w:p>
    <w:p w:rsidR="005B5272" w:rsidRPr="000C54C6" w:rsidRDefault="005B5272" w:rsidP="00A67B7D">
      <w:pPr>
        <w:widowControl/>
        <w:numPr>
          <w:ilvl w:val="1"/>
          <w:numId w:val="27"/>
        </w:numPr>
        <w:ind w:left="1080"/>
      </w:pPr>
      <w:r w:rsidRPr="000C54C6">
        <w:t>Do you feel confused? (Checkbox YES or NO)</w:t>
      </w:r>
    </w:p>
    <w:p w:rsidR="005B5272" w:rsidRPr="000C54C6" w:rsidRDefault="005B5272" w:rsidP="00A67B7D">
      <w:pPr>
        <w:widowControl/>
        <w:numPr>
          <w:ilvl w:val="1"/>
          <w:numId w:val="27"/>
        </w:numPr>
        <w:ind w:left="1080"/>
      </w:pPr>
      <w:r w:rsidRPr="000C54C6">
        <w:t>Do you feel sad? (Checkbox YES or NO)</w:t>
      </w:r>
    </w:p>
    <w:p w:rsidR="005B5272" w:rsidRPr="000C54C6" w:rsidRDefault="005B5272" w:rsidP="00A67B7D">
      <w:pPr>
        <w:widowControl/>
        <w:numPr>
          <w:ilvl w:val="1"/>
          <w:numId w:val="27"/>
        </w:numPr>
        <w:ind w:left="1080"/>
      </w:pPr>
      <w:r w:rsidRPr="000C54C6">
        <w:t>Do you feel lonely? (Checkbox YES or NO)</w:t>
      </w:r>
    </w:p>
    <w:p w:rsidR="005B5272" w:rsidRPr="000C54C6" w:rsidRDefault="005B5272" w:rsidP="005B5272">
      <w:pPr>
        <w:pStyle w:val="ListParagraph"/>
        <w:numPr>
          <w:ilvl w:val="0"/>
          <w:numId w:val="23"/>
        </w:numPr>
      </w:pPr>
      <w:r w:rsidRPr="000C54C6">
        <w:t>Do you feel irritable? (Checkbox YES or NO)</w:t>
      </w:r>
    </w:p>
    <w:p w:rsidR="005B5272" w:rsidRPr="000C54C6" w:rsidRDefault="005B5272" w:rsidP="005B5272">
      <w:pPr>
        <w:widowControl/>
        <w:numPr>
          <w:ilvl w:val="0"/>
          <w:numId w:val="23"/>
        </w:numPr>
        <w:spacing w:before="100" w:beforeAutospacing="1" w:after="100" w:afterAutospacing="1"/>
      </w:pPr>
      <w:r w:rsidRPr="000C54C6">
        <w:t>Do you feel angry? (Checkbox YES or NO)</w:t>
      </w:r>
    </w:p>
    <w:p w:rsidR="005B5272" w:rsidRPr="000C54C6" w:rsidRDefault="005B5272" w:rsidP="005B5272">
      <w:pPr>
        <w:widowControl/>
        <w:numPr>
          <w:ilvl w:val="0"/>
          <w:numId w:val="23"/>
        </w:numPr>
        <w:spacing w:before="100" w:beforeAutospacing="1" w:after="100" w:afterAutospacing="1"/>
      </w:pPr>
      <w:r w:rsidRPr="000C54C6">
        <w:lastRenderedPageBreak/>
        <w:t>Do you feel aggressive? (Checkbox YES or NO)</w:t>
      </w:r>
    </w:p>
    <w:p w:rsidR="005B5272" w:rsidRPr="000C54C6" w:rsidRDefault="005B5272" w:rsidP="005B5272">
      <w:pPr>
        <w:widowControl/>
        <w:numPr>
          <w:ilvl w:val="0"/>
          <w:numId w:val="23"/>
        </w:numPr>
        <w:spacing w:before="100" w:beforeAutospacing="1" w:after="100" w:afterAutospacing="1"/>
      </w:pPr>
      <w:r w:rsidRPr="000C54C6">
        <w:t>Have you had any explosive episodes? (Checkbox YES or NO)</w:t>
      </w:r>
    </w:p>
    <w:p w:rsidR="005B5272" w:rsidRPr="000C54C6" w:rsidRDefault="005B5272" w:rsidP="005B5272">
      <w:pPr>
        <w:widowControl/>
        <w:numPr>
          <w:ilvl w:val="0"/>
          <w:numId w:val="23"/>
        </w:numPr>
        <w:spacing w:before="100" w:beforeAutospacing="1" w:after="100" w:afterAutospacing="1"/>
      </w:pPr>
      <w:r w:rsidRPr="000C54C6">
        <w:t>Describe any additional areas of concern (Textbox)</w:t>
      </w:r>
    </w:p>
    <w:p w:rsidR="005B5272" w:rsidRPr="000C54C6" w:rsidRDefault="005B5272" w:rsidP="005B5272">
      <w:pPr>
        <w:widowControl/>
        <w:numPr>
          <w:ilvl w:val="0"/>
          <w:numId w:val="53"/>
        </w:numPr>
      </w:pPr>
      <w:r w:rsidRPr="000C54C6">
        <w:rPr>
          <w:b/>
        </w:rPr>
        <w:t>Independent Living</w:t>
      </w:r>
      <w:r w:rsidRPr="000C54C6">
        <w:t xml:space="preserve"> </w:t>
      </w:r>
    </w:p>
    <w:p w:rsidR="005B5272" w:rsidRPr="000C54C6" w:rsidRDefault="005B5272" w:rsidP="00A67B7D">
      <w:pPr>
        <w:widowControl/>
        <w:numPr>
          <w:ilvl w:val="0"/>
          <w:numId w:val="24"/>
        </w:numPr>
        <w:tabs>
          <w:tab w:val="num" w:pos="1800"/>
        </w:tabs>
      </w:pPr>
      <w:r w:rsidRPr="000C54C6">
        <w:t>Do you need assistance with bathing? (Checkbox YES or NO)</w:t>
      </w:r>
    </w:p>
    <w:p w:rsidR="005B5272" w:rsidRPr="000C54C6" w:rsidRDefault="005B5272" w:rsidP="00A67B7D">
      <w:pPr>
        <w:widowControl/>
        <w:numPr>
          <w:ilvl w:val="0"/>
          <w:numId w:val="24"/>
        </w:numPr>
        <w:tabs>
          <w:tab w:val="num" w:pos="1800"/>
        </w:tabs>
      </w:pPr>
      <w:r w:rsidRPr="000C54C6">
        <w:t>Do you need assistance with dressing? (Checkbox YES or NO)</w:t>
      </w:r>
    </w:p>
    <w:p w:rsidR="005B5272" w:rsidRPr="000C54C6" w:rsidRDefault="005B5272" w:rsidP="00A67B7D">
      <w:pPr>
        <w:widowControl/>
        <w:numPr>
          <w:ilvl w:val="0"/>
          <w:numId w:val="24"/>
        </w:numPr>
        <w:tabs>
          <w:tab w:val="num" w:pos="1800"/>
        </w:tabs>
      </w:pPr>
      <w:r w:rsidRPr="000C54C6">
        <w:t>Do you need assistance with grooming/hygiene? (Checkbox YES or NO)</w:t>
      </w:r>
    </w:p>
    <w:p w:rsidR="005B5272" w:rsidRPr="000C54C6" w:rsidRDefault="005B5272" w:rsidP="005B5272">
      <w:pPr>
        <w:widowControl/>
        <w:numPr>
          <w:ilvl w:val="0"/>
          <w:numId w:val="24"/>
        </w:numPr>
        <w:spacing w:before="100" w:beforeAutospacing="1" w:after="100" w:afterAutospacing="1"/>
      </w:pPr>
      <w:r w:rsidRPr="000C54C6">
        <w:t>Do you need assistance with eating? (Checkbox YES or NO)</w:t>
      </w:r>
    </w:p>
    <w:p w:rsidR="005B5272" w:rsidRPr="000C54C6" w:rsidRDefault="005B5272" w:rsidP="005B5272">
      <w:pPr>
        <w:widowControl/>
        <w:numPr>
          <w:ilvl w:val="0"/>
          <w:numId w:val="24"/>
        </w:numPr>
        <w:spacing w:before="100" w:beforeAutospacing="1" w:after="100" w:afterAutospacing="1"/>
      </w:pPr>
      <w:r w:rsidRPr="000C54C6">
        <w:t>Do you need assistance with using the toilet? (Checkbox YES or NO)</w:t>
      </w:r>
    </w:p>
    <w:p w:rsidR="005B5272" w:rsidRPr="000C54C6" w:rsidRDefault="005B5272" w:rsidP="005B5272">
      <w:pPr>
        <w:widowControl/>
        <w:numPr>
          <w:ilvl w:val="0"/>
          <w:numId w:val="24"/>
        </w:numPr>
        <w:spacing w:before="100" w:beforeAutospacing="1" w:after="100" w:afterAutospacing="1"/>
      </w:pPr>
      <w:r w:rsidRPr="000C54C6">
        <w:t>Do you need assistance with preparing meals? (Checkbox YES or NO)</w:t>
      </w:r>
    </w:p>
    <w:p w:rsidR="005B5272" w:rsidRPr="000C54C6" w:rsidRDefault="005B5272" w:rsidP="005B5272">
      <w:pPr>
        <w:widowControl/>
        <w:numPr>
          <w:ilvl w:val="0"/>
          <w:numId w:val="24"/>
        </w:numPr>
        <w:spacing w:before="100" w:beforeAutospacing="1" w:after="100" w:afterAutospacing="1"/>
      </w:pPr>
      <w:r w:rsidRPr="000C54C6">
        <w:t>Do you need assistance with shopping? (Checkbox YES or NO)</w:t>
      </w:r>
    </w:p>
    <w:p w:rsidR="005B5272" w:rsidRPr="000C54C6" w:rsidRDefault="005B5272" w:rsidP="005B5272">
      <w:pPr>
        <w:widowControl/>
        <w:numPr>
          <w:ilvl w:val="0"/>
          <w:numId w:val="24"/>
        </w:numPr>
      </w:pPr>
      <w:r w:rsidRPr="000C54C6">
        <w:t>Do you need assistance with household chores? (Checkbox YES or NO)</w:t>
      </w:r>
    </w:p>
    <w:p w:rsidR="005B5272" w:rsidRPr="000C54C6" w:rsidRDefault="005B5272" w:rsidP="005B5272">
      <w:pPr>
        <w:widowControl/>
        <w:numPr>
          <w:ilvl w:val="0"/>
          <w:numId w:val="24"/>
        </w:numPr>
      </w:pPr>
      <w:r w:rsidRPr="000C54C6">
        <w:t>Do you need assistance with managing your time? (Checkbox YES or NO)</w:t>
      </w:r>
    </w:p>
    <w:p w:rsidR="005B5272" w:rsidRPr="000C54C6" w:rsidRDefault="005B5272" w:rsidP="005B5272">
      <w:pPr>
        <w:widowControl/>
        <w:numPr>
          <w:ilvl w:val="0"/>
          <w:numId w:val="24"/>
        </w:numPr>
      </w:pPr>
      <w:r w:rsidRPr="000C54C6">
        <w:t>Do you need assistance with planning / organization? (Checkbox YES or NO)</w:t>
      </w:r>
    </w:p>
    <w:p w:rsidR="005B5272" w:rsidRPr="000C54C6" w:rsidRDefault="005B5272" w:rsidP="005B5272">
      <w:pPr>
        <w:widowControl/>
        <w:numPr>
          <w:ilvl w:val="0"/>
          <w:numId w:val="24"/>
        </w:numPr>
        <w:spacing w:before="100" w:beforeAutospacing="1" w:after="100" w:afterAutospacing="1"/>
      </w:pPr>
      <w:r w:rsidRPr="000C54C6">
        <w:t xml:space="preserve">Do you have any concerns with safety? (Checkbox YES or NO) </w:t>
      </w:r>
    </w:p>
    <w:p w:rsidR="005B5272" w:rsidRPr="000C54C6" w:rsidRDefault="005B5272" w:rsidP="005B5272">
      <w:pPr>
        <w:widowControl/>
        <w:numPr>
          <w:ilvl w:val="0"/>
          <w:numId w:val="24"/>
        </w:numPr>
        <w:spacing w:before="100" w:beforeAutospacing="1" w:after="100" w:afterAutospacing="1"/>
      </w:pPr>
      <w:r w:rsidRPr="000C54C6">
        <w:t>What is your current transportation? (Dropdown: Drive own car; family, friends, or relatives; public transportation; specialized transportation; bicycle; motorcycle; walking)</w:t>
      </w:r>
    </w:p>
    <w:p w:rsidR="005B5272" w:rsidRPr="000C54C6" w:rsidRDefault="005B5272" w:rsidP="005B5272">
      <w:pPr>
        <w:widowControl/>
        <w:numPr>
          <w:ilvl w:val="0"/>
          <w:numId w:val="24"/>
        </w:numPr>
        <w:spacing w:before="100" w:beforeAutospacing="1" w:after="100" w:afterAutospacing="1"/>
      </w:pPr>
      <w:r w:rsidRPr="000C54C6">
        <w:t xml:space="preserve">Do you have any transportation needs? (Checkbox YES or NO) </w:t>
      </w:r>
    </w:p>
    <w:p w:rsidR="005B5272" w:rsidRPr="000C54C6" w:rsidRDefault="005B5272" w:rsidP="005B5272">
      <w:pPr>
        <w:widowControl/>
        <w:numPr>
          <w:ilvl w:val="0"/>
          <w:numId w:val="24"/>
        </w:numPr>
        <w:spacing w:before="100" w:beforeAutospacing="1" w:after="100" w:afterAutospacing="1"/>
      </w:pPr>
      <w:r w:rsidRPr="000C54C6">
        <w:t>If you ride a bike or motorcycle, do you wear a helmet? (Checkbox YES or NO)</w:t>
      </w:r>
    </w:p>
    <w:p w:rsidR="005B5272" w:rsidRPr="000C54C6" w:rsidRDefault="005B5272" w:rsidP="005B5272">
      <w:pPr>
        <w:widowControl/>
        <w:numPr>
          <w:ilvl w:val="1"/>
          <w:numId w:val="24"/>
        </w:numPr>
        <w:spacing w:before="100" w:beforeAutospacing="1" w:after="100" w:afterAutospacing="1"/>
      </w:pPr>
      <w:r w:rsidRPr="000C54C6">
        <w:t xml:space="preserve">If NO, do you need assistance purchasing a helmet? (Checkbox YES or NO) </w:t>
      </w:r>
    </w:p>
    <w:p w:rsidR="005B5272" w:rsidRPr="000C54C6" w:rsidRDefault="005B5272" w:rsidP="005B5272">
      <w:pPr>
        <w:widowControl/>
        <w:numPr>
          <w:ilvl w:val="0"/>
          <w:numId w:val="24"/>
        </w:numPr>
        <w:spacing w:before="100" w:beforeAutospacing="1" w:after="100" w:afterAutospacing="1"/>
      </w:pPr>
      <w:r w:rsidRPr="000C54C6">
        <w:t>Describe any additional areas of concern (Textbox)</w:t>
      </w:r>
    </w:p>
    <w:p w:rsidR="005B5272" w:rsidRPr="000C54C6" w:rsidRDefault="005B5272" w:rsidP="005B5272">
      <w:pPr>
        <w:widowControl/>
        <w:numPr>
          <w:ilvl w:val="0"/>
          <w:numId w:val="53"/>
        </w:numPr>
        <w:spacing w:before="100" w:beforeAutospacing="1" w:after="100" w:afterAutospacing="1"/>
        <w:rPr>
          <w:b/>
        </w:rPr>
      </w:pPr>
      <w:r w:rsidRPr="000C54C6">
        <w:rPr>
          <w:b/>
        </w:rPr>
        <w:t xml:space="preserve">Employment </w:t>
      </w:r>
    </w:p>
    <w:p w:rsidR="005B5272" w:rsidRPr="000C54C6" w:rsidRDefault="005B5272" w:rsidP="005B5272">
      <w:pPr>
        <w:widowControl/>
        <w:numPr>
          <w:ilvl w:val="0"/>
          <w:numId w:val="54"/>
        </w:numPr>
        <w:spacing w:before="100" w:beforeAutospacing="1" w:after="100" w:afterAutospacing="1"/>
      </w:pPr>
      <w:r w:rsidRPr="000C54C6">
        <w:t>Are you presently working (Checkbox)</w:t>
      </w:r>
    </w:p>
    <w:p w:rsidR="005B5272" w:rsidRPr="000C54C6" w:rsidRDefault="005B5272" w:rsidP="005B5272">
      <w:pPr>
        <w:widowControl/>
        <w:numPr>
          <w:ilvl w:val="0"/>
          <w:numId w:val="54"/>
        </w:numPr>
        <w:spacing w:before="100" w:beforeAutospacing="1" w:after="100" w:afterAutospacing="1"/>
      </w:pPr>
      <w:r w:rsidRPr="000C54C6">
        <w:t>Describe work (Textbox)</w:t>
      </w:r>
    </w:p>
    <w:p w:rsidR="005B5272" w:rsidRPr="000C54C6" w:rsidRDefault="005B5272" w:rsidP="00A67B7D">
      <w:pPr>
        <w:widowControl/>
        <w:numPr>
          <w:ilvl w:val="2"/>
          <w:numId w:val="27"/>
        </w:numPr>
        <w:spacing w:before="100" w:beforeAutospacing="1" w:after="100" w:afterAutospacing="1"/>
        <w:ind w:left="1620"/>
      </w:pPr>
      <w:r w:rsidRPr="000C54C6">
        <w:t>If not working are you interested in working (Textbox)</w:t>
      </w:r>
    </w:p>
    <w:p w:rsidR="005B5272" w:rsidRPr="000C54C6" w:rsidRDefault="005B5272" w:rsidP="00A67B7D">
      <w:pPr>
        <w:widowControl/>
        <w:numPr>
          <w:ilvl w:val="2"/>
          <w:numId w:val="27"/>
        </w:numPr>
        <w:spacing w:before="100" w:beforeAutospacing="1" w:after="100" w:afterAutospacing="1"/>
        <w:ind w:left="1620"/>
      </w:pPr>
      <w:r w:rsidRPr="000C54C6">
        <w:t>Describe interests (Textbox)</w:t>
      </w:r>
    </w:p>
    <w:p w:rsidR="005B5272" w:rsidRPr="000C54C6" w:rsidRDefault="005B5272" w:rsidP="00A67B7D">
      <w:pPr>
        <w:widowControl/>
        <w:numPr>
          <w:ilvl w:val="2"/>
          <w:numId w:val="27"/>
        </w:numPr>
        <w:spacing w:before="100" w:beforeAutospacing="1" w:after="100" w:afterAutospacing="1"/>
        <w:ind w:left="1620"/>
      </w:pPr>
      <w:r w:rsidRPr="000C54C6">
        <w:t>Do you have a goal to return to work (Checkbox)</w:t>
      </w:r>
    </w:p>
    <w:p w:rsidR="005B5272" w:rsidRPr="000C54C6" w:rsidRDefault="005B5272" w:rsidP="00A67B7D">
      <w:pPr>
        <w:widowControl/>
        <w:numPr>
          <w:ilvl w:val="2"/>
          <w:numId w:val="27"/>
        </w:numPr>
        <w:spacing w:before="100" w:beforeAutospacing="1" w:after="100" w:afterAutospacing="1"/>
        <w:ind w:left="1620"/>
      </w:pPr>
      <w:r w:rsidRPr="000C54C6">
        <w:t>Describe goal (Textbox)</w:t>
      </w:r>
    </w:p>
    <w:p w:rsidR="005B5272" w:rsidRPr="000C54C6" w:rsidRDefault="005B5272" w:rsidP="00A67B7D">
      <w:pPr>
        <w:widowControl/>
        <w:numPr>
          <w:ilvl w:val="2"/>
          <w:numId w:val="27"/>
        </w:numPr>
        <w:spacing w:before="100" w:beforeAutospacing="1" w:after="100" w:afterAutospacing="1"/>
        <w:ind w:left="1620"/>
      </w:pPr>
      <w:r w:rsidRPr="000C54C6">
        <w:t>Department of Rehabilitative Services, family employment agency friends self Community Services Board Clubhouse Case manager Supported Employment agency, One-Stop Employment Office—(Textbox)</w:t>
      </w:r>
    </w:p>
    <w:p w:rsidR="005B5272" w:rsidRPr="000C54C6" w:rsidRDefault="005B5272" w:rsidP="00A67B7D">
      <w:pPr>
        <w:widowControl/>
        <w:numPr>
          <w:ilvl w:val="3"/>
          <w:numId w:val="27"/>
        </w:numPr>
        <w:tabs>
          <w:tab w:val="num" w:pos="0"/>
        </w:tabs>
        <w:spacing w:before="100" w:beforeAutospacing="1" w:after="100" w:afterAutospacing="1"/>
        <w:ind w:left="2880"/>
        <w:rPr>
          <w:b/>
        </w:rPr>
      </w:pPr>
      <w:r w:rsidRPr="000C54C6">
        <w:lastRenderedPageBreak/>
        <w:t>If you have selected “YES” above describe assistance. Also describe any other issues strengths and/or weaknesses related to employment. (Textbox)</w:t>
      </w:r>
    </w:p>
    <w:p w:rsidR="005B5272" w:rsidRPr="000C54C6" w:rsidRDefault="005B5272" w:rsidP="005B5272">
      <w:pPr>
        <w:widowControl/>
        <w:numPr>
          <w:ilvl w:val="0"/>
          <w:numId w:val="56"/>
        </w:numPr>
        <w:spacing w:before="100" w:beforeAutospacing="1" w:after="100" w:afterAutospacing="1"/>
      </w:pPr>
      <w:r w:rsidRPr="000C54C6">
        <w:t>Job History (Table format)</w:t>
      </w:r>
    </w:p>
    <w:p w:rsidR="005B5272" w:rsidRPr="000C54C6" w:rsidRDefault="005B5272" w:rsidP="005B5272">
      <w:pPr>
        <w:widowControl/>
        <w:numPr>
          <w:ilvl w:val="0"/>
          <w:numId w:val="55"/>
        </w:numPr>
        <w:spacing w:before="100" w:beforeAutospacing="1" w:after="100" w:afterAutospacing="1"/>
      </w:pPr>
      <w:r w:rsidRPr="000C54C6">
        <w:t>Occupation Dates (Textbox)</w:t>
      </w:r>
    </w:p>
    <w:p w:rsidR="005B5272" w:rsidRPr="000C54C6" w:rsidRDefault="005B5272" w:rsidP="005B5272">
      <w:pPr>
        <w:widowControl/>
        <w:numPr>
          <w:ilvl w:val="0"/>
          <w:numId w:val="55"/>
        </w:numPr>
        <w:spacing w:before="100" w:beforeAutospacing="1" w:after="100" w:afterAutospacing="1"/>
      </w:pPr>
      <w:r w:rsidRPr="000C54C6">
        <w:t>Pre or Post Case Management (Textbox)</w:t>
      </w:r>
    </w:p>
    <w:p w:rsidR="005B5272" w:rsidRPr="000C54C6" w:rsidRDefault="005B5272" w:rsidP="005B5272">
      <w:pPr>
        <w:widowControl/>
        <w:numPr>
          <w:ilvl w:val="0"/>
          <w:numId w:val="55"/>
        </w:numPr>
        <w:spacing w:before="100" w:beforeAutospacing="1" w:after="100" w:afterAutospacing="1"/>
      </w:pPr>
      <w:r w:rsidRPr="000C54C6">
        <w:t>Pre-Injury (Textbox)</w:t>
      </w:r>
    </w:p>
    <w:p w:rsidR="005B5272" w:rsidRPr="000C54C6" w:rsidRDefault="005B5272" w:rsidP="005B5272">
      <w:pPr>
        <w:widowControl/>
        <w:numPr>
          <w:ilvl w:val="0"/>
          <w:numId w:val="55"/>
        </w:numPr>
        <w:spacing w:before="100" w:beforeAutospacing="1" w:after="100" w:afterAutospacing="1"/>
      </w:pPr>
      <w:r w:rsidRPr="000C54C6">
        <w:t>Post-Injury (Textbox)</w:t>
      </w:r>
    </w:p>
    <w:p w:rsidR="005B5272" w:rsidRPr="000C54C6" w:rsidRDefault="005B5272" w:rsidP="005B5272">
      <w:pPr>
        <w:widowControl/>
        <w:numPr>
          <w:ilvl w:val="0"/>
          <w:numId w:val="55"/>
        </w:numPr>
        <w:spacing w:before="100" w:beforeAutospacing="1" w:after="100" w:afterAutospacing="1"/>
      </w:pPr>
      <w:r w:rsidRPr="000C54C6">
        <w:t>Outcome/Description/Comments (Textbox)</w:t>
      </w:r>
    </w:p>
    <w:p w:rsidR="007C7606" w:rsidRPr="000C54C6" w:rsidRDefault="009600DC" w:rsidP="009600DC">
      <w:pPr>
        <w:pStyle w:val="Heading2"/>
        <w:rPr>
          <w:bCs/>
        </w:rPr>
      </w:pPr>
      <w:bookmarkStart w:id="61" w:name="_Toc243272850"/>
      <w:r w:rsidRPr="000C54C6">
        <w:rPr>
          <w:bCs/>
        </w:rPr>
        <w:t>Additional Information for data elements</w:t>
      </w:r>
      <w:bookmarkEnd w:id="61"/>
    </w:p>
    <w:p w:rsidR="00315850" w:rsidRPr="000C54C6" w:rsidRDefault="00315850" w:rsidP="00315850">
      <w:pPr>
        <w:spacing w:before="100" w:beforeAutospacing="1" w:after="100" w:afterAutospacing="1"/>
      </w:pPr>
      <w:r w:rsidRPr="000C54C6">
        <w:t>Support Team ---Any field that has names of people with the exception of client name will have a radio button to add them as a member of the support team</w:t>
      </w:r>
    </w:p>
    <w:p w:rsidR="00315850" w:rsidRPr="000C54C6" w:rsidRDefault="00315850" w:rsidP="00315850">
      <w:pPr>
        <w:spacing w:before="100" w:beforeAutospacing="1" w:after="100" w:afterAutospacing="1"/>
      </w:pPr>
      <w:r w:rsidRPr="000C54C6">
        <w:t>Doctors and therapists (to include under Health, but distinguish from Professionals that could include Social Workers so as to access necessary Medical info easier)—for the fields doctor and therapist, we want to auto-populate these fields once data has started to be entered</w:t>
      </w:r>
    </w:p>
    <w:p w:rsidR="009600DC" w:rsidRPr="000C54C6" w:rsidRDefault="00315850" w:rsidP="00315850">
      <w:pPr>
        <w:spacing w:before="100" w:beforeAutospacing="1" w:after="100" w:afterAutospacing="1"/>
      </w:pPr>
      <w:r w:rsidRPr="000C54C6">
        <w:t xml:space="preserve">List of Agencies and Contact Persons </w:t>
      </w:r>
      <w:r w:rsidR="009600DC" w:rsidRPr="000C54C6">
        <w:t>– we want to auto-populate these fields once data has started to be entered</w:t>
      </w:r>
    </w:p>
    <w:p w:rsidR="00315850" w:rsidRPr="000C54C6" w:rsidRDefault="00315850" w:rsidP="00315850">
      <w:pPr>
        <w:spacing w:before="100" w:beforeAutospacing="1" w:after="100" w:afterAutospacing="1"/>
      </w:pPr>
      <w:r w:rsidRPr="000C54C6">
        <w:t>Consent to Exchange Information Form</w:t>
      </w:r>
      <w:r w:rsidR="009600DC" w:rsidRPr="000C54C6">
        <w:t xml:space="preserve">—automatically populate based on the </w:t>
      </w:r>
      <w:r w:rsidRPr="000C54C6">
        <w:t>we want to auto-populate these fields once data has started to be entered</w:t>
      </w:r>
      <w:r w:rsidR="009600DC" w:rsidRPr="000C54C6">
        <w:t>—based on client from consumer profile</w:t>
      </w:r>
    </w:p>
    <w:p w:rsidR="00F92ED1" w:rsidRPr="000C54C6" w:rsidRDefault="00F92ED1" w:rsidP="00315850">
      <w:pPr>
        <w:pStyle w:val="Heading1"/>
      </w:pPr>
    </w:p>
    <w:p w:rsidR="008478AC" w:rsidRPr="000C54C6" w:rsidRDefault="00F92ED1" w:rsidP="002F0755">
      <w:pPr>
        <w:pStyle w:val="Heading1"/>
        <w:rPr>
          <w:b w:val="0"/>
          <w:sz w:val="28"/>
          <w:u w:val="single"/>
        </w:rPr>
      </w:pPr>
      <w:r w:rsidRPr="000C54C6">
        <w:br w:type="page"/>
      </w:r>
      <w:bookmarkStart w:id="62" w:name="_Toc243272851"/>
      <w:r w:rsidR="00947739" w:rsidRPr="000C54C6">
        <w:rPr>
          <w:b w:val="0"/>
          <w:sz w:val="28"/>
          <w:u w:val="single"/>
        </w:rPr>
        <w:lastRenderedPageBreak/>
        <w:t>Post Injury Survey</w:t>
      </w:r>
      <w:bookmarkEnd w:id="62"/>
    </w:p>
    <w:tbl>
      <w:tblPr>
        <w:tblW w:w="10635" w:type="dxa"/>
        <w:tblInd w:w="93" w:type="dxa"/>
        <w:tblLook w:val="0000"/>
      </w:tblPr>
      <w:tblGrid>
        <w:gridCol w:w="3828"/>
        <w:gridCol w:w="1986"/>
        <w:gridCol w:w="1986"/>
        <w:gridCol w:w="2835"/>
      </w:tblGrid>
      <w:tr w:rsidR="008478AC" w:rsidRPr="000C54C6" w:rsidTr="00947739">
        <w:trPr>
          <w:trHeight w:val="360"/>
        </w:trPr>
        <w:tc>
          <w:tcPr>
            <w:tcW w:w="10635"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8478AC" w:rsidRPr="000C54C6" w:rsidRDefault="008478AC" w:rsidP="008478AC">
            <w:pPr>
              <w:widowControl/>
              <w:jc w:val="center"/>
              <w:rPr>
                <w:rFonts w:ascii="Maiandra GD" w:hAnsi="Maiandra GD" w:cs="Arial"/>
                <w:b/>
                <w:bCs/>
                <w:snapToGrid/>
                <w:sz w:val="28"/>
                <w:szCs w:val="28"/>
              </w:rPr>
            </w:pPr>
            <w:r w:rsidRPr="000C54C6">
              <w:rPr>
                <w:rFonts w:ascii="Maiandra GD" w:hAnsi="Maiandra GD" w:cs="Arial"/>
                <w:b/>
                <w:bCs/>
                <w:snapToGrid/>
                <w:sz w:val="28"/>
                <w:szCs w:val="28"/>
              </w:rPr>
              <w:t>HEALTH ISSUES POST-INJURY</w:t>
            </w:r>
          </w:p>
        </w:tc>
      </w:tr>
      <w:tr w:rsidR="008478AC" w:rsidRPr="000C54C6" w:rsidTr="00947739">
        <w:trPr>
          <w:trHeight w:val="336"/>
        </w:trPr>
        <w:tc>
          <w:tcPr>
            <w:tcW w:w="10635" w:type="dxa"/>
            <w:gridSpan w:val="4"/>
            <w:vMerge/>
            <w:tcBorders>
              <w:top w:val="single" w:sz="4" w:space="0" w:color="auto"/>
              <w:left w:val="single" w:sz="4" w:space="0" w:color="auto"/>
              <w:bottom w:val="single" w:sz="4" w:space="0" w:color="auto"/>
              <w:right w:val="single" w:sz="4" w:space="0" w:color="auto"/>
            </w:tcBorders>
            <w:vAlign w:val="center"/>
          </w:tcPr>
          <w:p w:rsidR="008478AC" w:rsidRPr="000C54C6" w:rsidRDefault="008478AC" w:rsidP="008478AC">
            <w:pPr>
              <w:widowControl/>
              <w:rPr>
                <w:rFonts w:ascii="Maiandra GD" w:hAnsi="Maiandra GD" w:cs="Arial"/>
                <w:b/>
                <w:bCs/>
                <w:snapToGrid/>
                <w:sz w:val="28"/>
                <w:szCs w:val="28"/>
              </w:rPr>
            </w:pPr>
          </w:p>
        </w:tc>
      </w:tr>
      <w:tr w:rsidR="008478AC" w:rsidRPr="000C54C6" w:rsidTr="00947739">
        <w:trPr>
          <w:trHeight w:val="315"/>
        </w:trPr>
        <w:tc>
          <w:tcPr>
            <w:tcW w:w="3828" w:type="dxa"/>
            <w:tcBorders>
              <w:top w:val="nil"/>
              <w:left w:val="single" w:sz="4" w:space="0" w:color="auto"/>
              <w:bottom w:val="single" w:sz="4" w:space="0" w:color="auto"/>
              <w:right w:val="single" w:sz="4" w:space="0" w:color="auto"/>
            </w:tcBorders>
            <w:shd w:val="clear" w:color="auto" w:fill="auto"/>
          </w:tcPr>
          <w:p w:rsidR="008478AC" w:rsidRPr="000C54C6" w:rsidRDefault="008478AC" w:rsidP="008478AC">
            <w:pPr>
              <w:widowControl/>
              <w:rPr>
                <w:rFonts w:ascii="Maiandra GD" w:hAnsi="Maiandra GD" w:cs="Arial"/>
                <w:b/>
                <w:bCs/>
                <w:snapToGrid/>
                <w:szCs w:val="24"/>
              </w:rPr>
            </w:pPr>
            <w:r w:rsidRPr="000C54C6">
              <w:rPr>
                <w:rFonts w:ascii="Maiandra GD" w:hAnsi="Maiandra GD" w:cs="Arial"/>
                <w:b/>
                <w:bCs/>
                <w:snapToGrid/>
                <w:szCs w:val="24"/>
              </w:rPr>
              <w:t>PHYSICAL</w:t>
            </w:r>
          </w:p>
        </w:tc>
        <w:tc>
          <w:tcPr>
            <w:tcW w:w="1986" w:type="dxa"/>
            <w:tcBorders>
              <w:top w:val="nil"/>
              <w:left w:val="nil"/>
              <w:bottom w:val="single" w:sz="4" w:space="0" w:color="auto"/>
              <w:right w:val="single" w:sz="4" w:space="0" w:color="auto"/>
            </w:tcBorders>
            <w:shd w:val="clear" w:color="auto" w:fill="auto"/>
          </w:tcPr>
          <w:p w:rsidR="008478AC" w:rsidRPr="000C54C6" w:rsidRDefault="008478AC" w:rsidP="008478AC">
            <w:pPr>
              <w:widowControl/>
              <w:jc w:val="center"/>
              <w:rPr>
                <w:rFonts w:ascii="Maiandra GD" w:hAnsi="Maiandra GD" w:cs="Arial"/>
                <w:b/>
                <w:bCs/>
                <w:snapToGrid/>
                <w:szCs w:val="24"/>
              </w:rPr>
            </w:pPr>
            <w:r w:rsidRPr="000C54C6">
              <w:rPr>
                <w:rFonts w:ascii="Maiandra GD" w:hAnsi="Maiandra GD" w:cs="Arial"/>
                <w:b/>
                <w:bCs/>
                <w:snapToGrid/>
                <w:szCs w:val="24"/>
              </w:rPr>
              <w:t>Consumer</w:t>
            </w:r>
            <w:r w:rsidRPr="000C54C6">
              <w:rPr>
                <w:rFonts w:ascii="Maiandra GD" w:hAnsi="Maiandra GD" w:cs="Arial"/>
                <w:snapToGrid/>
                <w:szCs w:val="24"/>
              </w:rPr>
              <w:t xml:space="preserve"> </w:t>
            </w:r>
          </w:p>
        </w:tc>
        <w:tc>
          <w:tcPr>
            <w:tcW w:w="1986" w:type="dxa"/>
            <w:tcBorders>
              <w:top w:val="nil"/>
              <w:left w:val="nil"/>
              <w:bottom w:val="single" w:sz="4" w:space="0" w:color="auto"/>
              <w:right w:val="single" w:sz="4" w:space="0" w:color="auto"/>
            </w:tcBorders>
            <w:shd w:val="clear" w:color="auto" w:fill="auto"/>
          </w:tcPr>
          <w:p w:rsidR="008478AC" w:rsidRPr="000C54C6" w:rsidRDefault="008478AC" w:rsidP="008478AC">
            <w:pPr>
              <w:widowControl/>
              <w:jc w:val="center"/>
              <w:rPr>
                <w:rFonts w:ascii="Maiandra GD" w:hAnsi="Maiandra GD" w:cs="Arial"/>
                <w:b/>
                <w:bCs/>
                <w:snapToGrid/>
                <w:szCs w:val="24"/>
              </w:rPr>
            </w:pPr>
            <w:r w:rsidRPr="000C54C6">
              <w:rPr>
                <w:rFonts w:ascii="Maiandra GD" w:hAnsi="Maiandra GD" w:cs="Arial"/>
                <w:b/>
                <w:bCs/>
                <w:snapToGrid/>
                <w:szCs w:val="24"/>
              </w:rPr>
              <w:t xml:space="preserve">Family </w:t>
            </w:r>
          </w:p>
        </w:tc>
        <w:tc>
          <w:tcPr>
            <w:tcW w:w="2835" w:type="dxa"/>
            <w:tcBorders>
              <w:top w:val="nil"/>
              <w:left w:val="nil"/>
              <w:bottom w:val="single" w:sz="4" w:space="0" w:color="auto"/>
              <w:right w:val="single" w:sz="4" w:space="0" w:color="auto"/>
            </w:tcBorders>
            <w:shd w:val="clear" w:color="auto" w:fill="auto"/>
          </w:tcPr>
          <w:p w:rsidR="008478AC" w:rsidRPr="000C54C6" w:rsidRDefault="008478AC" w:rsidP="008478AC">
            <w:pPr>
              <w:widowControl/>
              <w:jc w:val="center"/>
              <w:rPr>
                <w:rFonts w:ascii="Maiandra GD" w:hAnsi="Maiandra GD" w:cs="Arial"/>
                <w:b/>
                <w:bCs/>
                <w:snapToGrid/>
                <w:szCs w:val="24"/>
              </w:rPr>
            </w:pPr>
            <w:r w:rsidRPr="000C54C6">
              <w:rPr>
                <w:rFonts w:ascii="Maiandra GD" w:hAnsi="Maiandra GD" w:cs="Arial"/>
                <w:b/>
                <w:bCs/>
                <w:snapToGrid/>
                <w:szCs w:val="24"/>
              </w:rPr>
              <w:t>Case Manager</w:t>
            </w:r>
          </w:p>
        </w:tc>
      </w:tr>
      <w:tr w:rsidR="008478AC" w:rsidRPr="000C54C6" w:rsidTr="00947739">
        <w:trPr>
          <w:trHeight w:val="570"/>
        </w:trPr>
        <w:tc>
          <w:tcPr>
            <w:tcW w:w="3828" w:type="dxa"/>
            <w:tcBorders>
              <w:top w:val="nil"/>
              <w:left w:val="single" w:sz="4" w:space="0" w:color="auto"/>
              <w:bottom w:val="single" w:sz="4" w:space="0" w:color="auto"/>
              <w:right w:val="single" w:sz="4" w:space="0" w:color="auto"/>
            </w:tcBorders>
            <w:shd w:val="clear" w:color="auto" w:fill="auto"/>
          </w:tcPr>
          <w:p w:rsidR="008478AC" w:rsidRPr="000C54C6" w:rsidRDefault="008478AC" w:rsidP="008478AC">
            <w:pPr>
              <w:widowControl/>
              <w:rPr>
                <w:rFonts w:ascii="Maiandra GD" w:hAnsi="Maiandra GD" w:cs="Arial"/>
                <w:b/>
                <w:bCs/>
                <w:snapToGrid/>
                <w:szCs w:val="24"/>
              </w:rPr>
            </w:pPr>
            <w:r w:rsidRPr="000C54C6">
              <w:rPr>
                <w:rFonts w:ascii="Maiandra GD" w:hAnsi="Maiandra GD" w:cs="Arial"/>
                <w:b/>
                <w:bCs/>
                <w:snapToGrid/>
                <w:szCs w:val="24"/>
              </w:rPr>
              <w:t> </w:t>
            </w:r>
          </w:p>
        </w:tc>
        <w:tc>
          <w:tcPr>
            <w:tcW w:w="1986" w:type="dxa"/>
            <w:tcBorders>
              <w:top w:val="nil"/>
              <w:left w:val="nil"/>
              <w:bottom w:val="single" w:sz="4" w:space="0" w:color="auto"/>
              <w:right w:val="single" w:sz="4" w:space="0" w:color="auto"/>
            </w:tcBorders>
            <w:shd w:val="clear" w:color="auto" w:fill="auto"/>
          </w:tcPr>
          <w:p w:rsidR="008478AC" w:rsidRPr="000C54C6" w:rsidRDefault="008478AC" w:rsidP="008478AC">
            <w:pPr>
              <w:widowControl/>
              <w:jc w:val="center"/>
              <w:rPr>
                <w:rFonts w:ascii="Maiandra GD" w:hAnsi="Maiandra GD" w:cs="Arial"/>
                <w:snapToGrid/>
                <w:sz w:val="20"/>
              </w:rPr>
            </w:pPr>
            <w:r w:rsidRPr="000C54C6">
              <w:rPr>
                <w:rFonts w:ascii="Maiandra GD" w:hAnsi="Maiandra GD" w:cs="Arial"/>
                <w:snapToGrid/>
                <w:sz w:val="20"/>
              </w:rPr>
              <w:t>(YES or NO  only option)</w:t>
            </w:r>
          </w:p>
        </w:tc>
        <w:tc>
          <w:tcPr>
            <w:tcW w:w="1986" w:type="dxa"/>
            <w:tcBorders>
              <w:top w:val="nil"/>
              <w:left w:val="nil"/>
              <w:bottom w:val="single" w:sz="4" w:space="0" w:color="auto"/>
              <w:right w:val="single" w:sz="4" w:space="0" w:color="auto"/>
            </w:tcBorders>
            <w:shd w:val="clear" w:color="auto" w:fill="auto"/>
          </w:tcPr>
          <w:p w:rsidR="008478AC" w:rsidRPr="000C54C6" w:rsidRDefault="008478AC" w:rsidP="008478AC">
            <w:pPr>
              <w:widowControl/>
              <w:jc w:val="center"/>
              <w:rPr>
                <w:rFonts w:ascii="Maiandra GD" w:hAnsi="Maiandra GD" w:cs="Arial"/>
                <w:snapToGrid/>
                <w:sz w:val="20"/>
              </w:rPr>
            </w:pPr>
            <w:r w:rsidRPr="000C54C6">
              <w:rPr>
                <w:rFonts w:ascii="Maiandra GD" w:hAnsi="Maiandra GD" w:cs="Arial"/>
                <w:snapToGrid/>
                <w:sz w:val="20"/>
              </w:rPr>
              <w:t>(YES or NO only option)</w:t>
            </w:r>
          </w:p>
        </w:tc>
        <w:tc>
          <w:tcPr>
            <w:tcW w:w="2835" w:type="dxa"/>
            <w:tcBorders>
              <w:top w:val="nil"/>
              <w:left w:val="nil"/>
              <w:bottom w:val="single" w:sz="4" w:space="0" w:color="auto"/>
              <w:right w:val="single" w:sz="4" w:space="0" w:color="auto"/>
            </w:tcBorders>
            <w:shd w:val="clear" w:color="auto" w:fill="auto"/>
          </w:tcPr>
          <w:p w:rsidR="008478AC" w:rsidRPr="000C54C6" w:rsidRDefault="008478AC" w:rsidP="008478AC">
            <w:pPr>
              <w:widowControl/>
              <w:jc w:val="center"/>
              <w:rPr>
                <w:rFonts w:ascii="Maiandra GD" w:hAnsi="Maiandra GD" w:cs="Arial"/>
                <w:snapToGrid/>
                <w:szCs w:val="24"/>
              </w:rPr>
            </w:pPr>
            <w:r w:rsidRPr="000C54C6">
              <w:rPr>
                <w:rFonts w:ascii="Maiandra GD" w:hAnsi="Maiandra GD" w:cs="Arial"/>
                <w:snapToGrid/>
                <w:szCs w:val="24"/>
              </w:rPr>
              <w:t> </w:t>
            </w:r>
            <w:r w:rsidRPr="000C54C6">
              <w:rPr>
                <w:rFonts w:ascii="Maiandra GD" w:hAnsi="Maiandra GD" w:cs="Arial"/>
                <w:snapToGrid/>
                <w:sz w:val="20"/>
              </w:rPr>
              <w:t>(Textbox to add notes, detailed information)</w:t>
            </w:r>
          </w:p>
        </w:tc>
      </w:tr>
      <w:tr w:rsidR="008478AC" w:rsidRPr="000C54C6" w:rsidTr="00947739">
        <w:trPr>
          <w:trHeight w:val="345"/>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lack strength/ coordination on the right side?</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lack strength/ coordination on the left side?</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lack strength/ coordination?</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problems with balance?</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mobility problems?</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visual problems?</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auditory problems?</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problems with taste?</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problems with smell?</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problems with speech?</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problems with swallowing?</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seizures?</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If yes, describe your seizures:</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Describe your seizure protocols:</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problems sleeping?</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problems with pain?</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If yes, describe physical needs:</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Describe any "yes" answers above in more detail:</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Can you provide all of your own self-care?</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Describe areas of concern:</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15"/>
        </w:trPr>
        <w:tc>
          <w:tcPr>
            <w:tcW w:w="3828" w:type="dxa"/>
            <w:tcBorders>
              <w:top w:val="nil"/>
              <w:left w:val="single" w:sz="4" w:space="0" w:color="auto"/>
              <w:bottom w:val="single" w:sz="4" w:space="0" w:color="auto"/>
              <w:right w:val="single" w:sz="4" w:space="0" w:color="auto"/>
            </w:tcBorders>
            <w:shd w:val="clear" w:color="auto" w:fill="auto"/>
          </w:tcPr>
          <w:p w:rsidR="008478AC" w:rsidRPr="000C54C6" w:rsidRDefault="008478AC" w:rsidP="008478AC">
            <w:pPr>
              <w:widowControl/>
              <w:rPr>
                <w:rFonts w:ascii="Maiandra GD" w:hAnsi="Maiandra GD" w:cs="Arial"/>
                <w:b/>
                <w:bCs/>
                <w:snapToGrid/>
                <w:szCs w:val="24"/>
              </w:rPr>
            </w:pPr>
            <w:r w:rsidRPr="000C54C6">
              <w:rPr>
                <w:rFonts w:ascii="Maiandra GD" w:hAnsi="Maiandra GD" w:cs="Arial"/>
                <w:b/>
                <w:bCs/>
                <w:snapToGrid/>
                <w:szCs w:val="24"/>
              </w:rPr>
              <w:t>COGNITIVE</w:t>
            </w:r>
          </w:p>
        </w:tc>
        <w:tc>
          <w:tcPr>
            <w:tcW w:w="1986" w:type="dxa"/>
            <w:tcBorders>
              <w:top w:val="nil"/>
              <w:left w:val="nil"/>
              <w:bottom w:val="single" w:sz="4" w:space="0" w:color="auto"/>
              <w:right w:val="single" w:sz="4" w:space="0" w:color="auto"/>
            </w:tcBorders>
            <w:shd w:val="clear" w:color="auto" w:fill="auto"/>
          </w:tcPr>
          <w:p w:rsidR="008478AC" w:rsidRPr="000C54C6" w:rsidRDefault="008478AC" w:rsidP="008478AC">
            <w:pPr>
              <w:widowControl/>
              <w:jc w:val="center"/>
              <w:rPr>
                <w:rFonts w:ascii="Maiandra GD" w:hAnsi="Maiandra GD" w:cs="Arial"/>
                <w:b/>
                <w:bCs/>
                <w:snapToGrid/>
                <w:szCs w:val="24"/>
              </w:rPr>
            </w:pPr>
            <w:r w:rsidRPr="000C54C6">
              <w:rPr>
                <w:rFonts w:ascii="Maiandra GD" w:hAnsi="Maiandra GD" w:cs="Arial"/>
                <w:b/>
                <w:bCs/>
                <w:snapToGrid/>
                <w:szCs w:val="24"/>
              </w:rPr>
              <w:t>Consumer</w:t>
            </w:r>
          </w:p>
        </w:tc>
        <w:tc>
          <w:tcPr>
            <w:tcW w:w="1986" w:type="dxa"/>
            <w:tcBorders>
              <w:top w:val="nil"/>
              <w:left w:val="nil"/>
              <w:bottom w:val="single" w:sz="4" w:space="0" w:color="auto"/>
              <w:right w:val="single" w:sz="4" w:space="0" w:color="auto"/>
            </w:tcBorders>
            <w:shd w:val="clear" w:color="auto" w:fill="auto"/>
          </w:tcPr>
          <w:p w:rsidR="008478AC" w:rsidRPr="000C54C6" w:rsidRDefault="008478AC" w:rsidP="008478AC">
            <w:pPr>
              <w:widowControl/>
              <w:jc w:val="center"/>
              <w:rPr>
                <w:rFonts w:ascii="Maiandra GD" w:hAnsi="Maiandra GD" w:cs="Arial"/>
                <w:b/>
                <w:bCs/>
                <w:snapToGrid/>
                <w:szCs w:val="24"/>
              </w:rPr>
            </w:pPr>
            <w:r w:rsidRPr="000C54C6">
              <w:rPr>
                <w:rFonts w:ascii="Maiandra GD" w:hAnsi="Maiandra GD" w:cs="Arial"/>
                <w:b/>
                <w:bCs/>
                <w:snapToGrid/>
                <w:szCs w:val="24"/>
              </w:rPr>
              <w:t>Family</w:t>
            </w:r>
          </w:p>
        </w:tc>
        <w:tc>
          <w:tcPr>
            <w:tcW w:w="2835" w:type="dxa"/>
            <w:tcBorders>
              <w:top w:val="nil"/>
              <w:left w:val="nil"/>
              <w:bottom w:val="single" w:sz="4" w:space="0" w:color="auto"/>
              <w:right w:val="single" w:sz="4" w:space="0" w:color="auto"/>
            </w:tcBorders>
            <w:shd w:val="clear" w:color="auto" w:fill="auto"/>
          </w:tcPr>
          <w:p w:rsidR="008478AC" w:rsidRPr="000C54C6" w:rsidRDefault="008478AC" w:rsidP="008478AC">
            <w:pPr>
              <w:widowControl/>
              <w:jc w:val="center"/>
              <w:rPr>
                <w:rFonts w:ascii="Maiandra GD" w:hAnsi="Maiandra GD" w:cs="Arial"/>
                <w:b/>
                <w:bCs/>
                <w:snapToGrid/>
                <w:szCs w:val="24"/>
              </w:rPr>
            </w:pPr>
            <w:r w:rsidRPr="000C54C6">
              <w:rPr>
                <w:rFonts w:ascii="Maiandra GD" w:hAnsi="Maiandra GD" w:cs="Arial"/>
                <w:b/>
                <w:bCs/>
                <w:snapToGrid/>
                <w:szCs w:val="24"/>
              </w:rPr>
              <w:t>Case Manager</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problems with attention?</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problems with concentration?</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lastRenderedPageBreak/>
              <w:t>Do you have problems with memory?</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Are you unable to manage time?</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difficulty with planning and/or organization?</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have any other cognitive needs?</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If yes, describe:</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Describe cognitive strengths and weaknesses:</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15"/>
        </w:trPr>
        <w:tc>
          <w:tcPr>
            <w:tcW w:w="3828" w:type="dxa"/>
            <w:tcBorders>
              <w:top w:val="nil"/>
              <w:left w:val="single" w:sz="4" w:space="0" w:color="auto"/>
              <w:bottom w:val="single" w:sz="4" w:space="0" w:color="auto"/>
              <w:right w:val="single" w:sz="4" w:space="0" w:color="auto"/>
            </w:tcBorders>
            <w:shd w:val="clear" w:color="auto" w:fill="auto"/>
          </w:tcPr>
          <w:p w:rsidR="008478AC" w:rsidRPr="000C54C6" w:rsidRDefault="008478AC" w:rsidP="008478AC">
            <w:pPr>
              <w:widowControl/>
              <w:rPr>
                <w:rFonts w:ascii="Maiandra GD" w:hAnsi="Maiandra GD" w:cs="Arial"/>
                <w:b/>
                <w:bCs/>
                <w:snapToGrid/>
                <w:szCs w:val="24"/>
              </w:rPr>
            </w:pPr>
            <w:r w:rsidRPr="000C54C6">
              <w:rPr>
                <w:rFonts w:ascii="Maiandra GD" w:hAnsi="Maiandra GD" w:cs="Arial"/>
                <w:b/>
                <w:bCs/>
                <w:snapToGrid/>
                <w:szCs w:val="24"/>
              </w:rPr>
              <w:t>BEHAVIORAL</w:t>
            </w:r>
          </w:p>
        </w:tc>
        <w:tc>
          <w:tcPr>
            <w:tcW w:w="1986" w:type="dxa"/>
            <w:tcBorders>
              <w:top w:val="nil"/>
              <w:left w:val="nil"/>
              <w:bottom w:val="single" w:sz="4" w:space="0" w:color="auto"/>
              <w:right w:val="single" w:sz="4" w:space="0" w:color="auto"/>
            </w:tcBorders>
            <w:shd w:val="clear" w:color="auto" w:fill="auto"/>
          </w:tcPr>
          <w:p w:rsidR="008478AC" w:rsidRPr="000C54C6" w:rsidRDefault="008478AC" w:rsidP="008478AC">
            <w:pPr>
              <w:widowControl/>
              <w:jc w:val="center"/>
              <w:rPr>
                <w:rFonts w:ascii="Maiandra GD" w:hAnsi="Maiandra GD" w:cs="Arial"/>
                <w:b/>
                <w:bCs/>
                <w:snapToGrid/>
                <w:szCs w:val="24"/>
              </w:rPr>
            </w:pPr>
            <w:r w:rsidRPr="000C54C6">
              <w:rPr>
                <w:rFonts w:ascii="Maiandra GD" w:hAnsi="Maiandra GD" w:cs="Arial"/>
                <w:b/>
                <w:bCs/>
                <w:snapToGrid/>
                <w:szCs w:val="24"/>
              </w:rPr>
              <w:t>Consumer</w:t>
            </w:r>
          </w:p>
        </w:tc>
        <w:tc>
          <w:tcPr>
            <w:tcW w:w="1986" w:type="dxa"/>
            <w:tcBorders>
              <w:top w:val="nil"/>
              <w:left w:val="nil"/>
              <w:bottom w:val="single" w:sz="4" w:space="0" w:color="auto"/>
              <w:right w:val="single" w:sz="4" w:space="0" w:color="auto"/>
            </w:tcBorders>
            <w:shd w:val="clear" w:color="auto" w:fill="auto"/>
          </w:tcPr>
          <w:p w:rsidR="008478AC" w:rsidRPr="000C54C6" w:rsidRDefault="008478AC" w:rsidP="008478AC">
            <w:pPr>
              <w:widowControl/>
              <w:jc w:val="center"/>
              <w:rPr>
                <w:rFonts w:ascii="Maiandra GD" w:hAnsi="Maiandra GD" w:cs="Arial"/>
                <w:b/>
                <w:bCs/>
                <w:snapToGrid/>
                <w:szCs w:val="24"/>
              </w:rPr>
            </w:pPr>
            <w:r w:rsidRPr="000C54C6">
              <w:rPr>
                <w:rFonts w:ascii="Maiandra GD" w:hAnsi="Maiandra GD" w:cs="Arial"/>
                <w:b/>
                <w:bCs/>
                <w:snapToGrid/>
                <w:szCs w:val="24"/>
              </w:rPr>
              <w:t>Family</w:t>
            </w:r>
          </w:p>
        </w:tc>
        <w:tc>
          <w:tcPr>
            <w:tcW w:w="2835" w:type="dxa"/>
            <w:tcBorders>
              <w:top w:val="nil"/>
              <w:left w:val="nil"/>
              <w:bottom w:val="single" w:sz="4" w:space="0" w:color="auto"/>
              <w:right w:val="single" w:sz="4" w:space="0" w:color="auto"/>
            </w:tcBorders>
            <w:shd w:val="clear" w:color="auto" w:fill="auto"/>
          </w:tcPr>
          <w:p w:rsidR="008478AC" w:rsidRPr="000C54C6" w:rsidRDefault="008478AC" w:rsidP="008478AC">
            <w:pPr>
              <w:widowControl/>
              <w:jc w:val="center"/>
              <w:rPr>
                <w:rFonts w:ascii="Maiandra GD" w:hAnsi="Maiandra GD" w:cs="Arial"/>
                <w:b/>
                <w:bCs/>
                <w:snapToGrid/>
                <w:szCs w:val="24"/>
              </w:rPr>
            </w:pPr>
            <w:r w:rsidRPr="000C54C6">
              <w:rPr>
                <w:rFonts w:ascii="Maiandra GD" w:hAnsi="Maiandra GD" w:cs="Arial"/>
                <w:b/>
                <w:bCs/>
                <w:snapToGrid/>
                <w:szCs w:val="24"/>
              </w:rPr>
              <w:t>Case Manager</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feel irritable?</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feel anxious?</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feel angry?</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r w:rsidR="008478AC" w:rsidRPr="000C54C6" w:rsidTr="00947739">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8478AC" w:rsidRPr="000C54C6" w:rsidRDefault="008478AC" w:rsidP="008478AC">
            <w:pPr>
              <w:widowControl/>
              <w:rPr>
                <w:rFonts w:ascii="Arial" w:hAnsi="Arial" w:cs="Arial"/>
                <w:snapToGrid/>
                <w:sz w:val="20"/>
              </w:rPr>
            </w:pPr>
            <w:r w:rsidRPr="000C54C6">
              <w:rPr>
                <w:rFonts w:ascii="Arial" w:hAnsi="Arial" w:cs="Arial"/>
                <w:snapToGrid/>
                <w:sz w:val="20"/>
              </w:rPr>
              <w:t>Do you feel aggressive?</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1986"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Radio button for yes or no</w:t>
            </w:r>
          </w:p>
        </w:tc>
        <w:tc>
          <w:tcPr>
            <w:tcW w:w="2835" w:type="dxa"/>
            <w:tcBorders>
              <w:top w:val="nil"/>
              <w:left w:val="nil"/>
              <w:bottom w:val="single" w:sz="4" w:space="0" w:color="auto"/>
              <w:right w:val="single" w:sz="4" w:space="0" w:color="auto"/>
            </w:tcBorders>
            <w:shd w:val="clear" w:color="auto" w:fill="auto"/>
            <w:noWrap/>
            <w:vAlign w:val="bottom"/>
          </w:tcPr>
          <w:p w:rsidR="008478AC" w:rsidRPr="000C54C6" w:rsidRDefault="008478AC" w:rsidP="008478AC">
            <w:pPr>
              <w:widowControl/>
              <w:jc w:val="center"/>
              <w:rPr>
                <w:rFonts w:ascii="Maiandra GD" w:hAnsi="Maiandra GD" w:cs="Arial"/>
                <w:snapToGrid/>
                <w:sz w:val="22"/>
                <w:szCs w:val="22"/>
              </w:rPr>
            </w:pPr>
            <w:r w:rsidRPr="000C54C6">
              <w:rPr>
                <w:rFonts w:ascii="Maiandra GD" w:hAnsi="Maiandra GD" w:cs="Arial"/>
                <w:snapToGrid/>
                <w:sz w:val="22"/>
                <w:szCs w:val="22"/>
              </w:rPr>
              <w:t>Textbox</w:t>
            </w:r>
          </w:p>
        </w:tc>
      </w:tr>
    </w:tbl>
    <w:p w:rsidR="00AD77ED" w:rsidRPr="000C54C6" w:rsidRDefault="00AD77ED" w:rsidP="005A67BF">
      <w:pPr>
        <w:pStyle w:val="Heading1"/>
        <w:jc w:val="center"/>
      </w:pPr>
    </w:p>
    <w:p w:rsidR="00AD77ED" w:rsidRPr="000C54C6" w:rsidRDefault="00AD77ED" w:rsidP="005A67BF">
      <w:pPr>
        <w:pStyle w:val="Heading1"/>
        <w:jc w:val="center"/>
      </w:pPr>
    </w:p>
    <w:p w:rsidR="00F92ED1" w:rsidRPr="000C54C6" w:rsidRDefault="00AD77ED" w:rsidP="002F0755">
      <w:pPr>
        <w:pStyle w:val="Heading1"/>
        <w:rPr>
          <w:b w:val="0"/>
          <w:sz w:val="28"/>
          <w:u w:val="single"/>
        </w:rPr>
      </w:pPr>
      <w:bookmarkStart w:id="63" w:name="_Toc243272852"/>
      <w:r w:rsidRPr="000C54C6">
        <w:rPr>
          <w:b w:val="0"/>
          <w:sz w:val="28"/>
          <w:u w:val="single"/>
        </w:rPr>
        <w:t>Financial Reporting</w:t>
      </w:r>
      <w:bookmarkEnd w:id="63"/>
    </w:p>
    <w:p w:rsidR="002F0755" w:rsidRPr="000C54C6" w:rsidRDefault="002F0755" w:rsidP="002F0755"/>
    <w:p w:rsidR="00F92ED1" w:rsidRPr="000C54C6" w:rsidRDefault="00A42381" w:rsidP="002F0755">
      <w:bookmarkStart w:id="64" w:name="_Toc230675062"/>
      <w:r>
        <w:rPr>
          <w:noProof/>
          <w:snapToGrid/>
          <w:lang w:eastAsia="zh-TW"/>
        </w:rPr>
        <w:lastRenderedPageBreak/>
        <w:drawing>
          <wp:inline distT="0" distB="0" distL="0" distR="0">
            <wp:extent cx="6648450" cy="67437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t="13016" r="45833" b="6291"/>
                    <a:stretch>
                      <a:fillRect/>
                    </a:stretch>
                  </pic:blipFill>
                  <pic:spPr bwMode="auto">
                    <a:xfrm>
                      <a:off x="0" y="0"/>
                      <a:ext cx="6648450" cy="6743700"/>
                    </a:xfrm>
                    <a:prstGeom prst="rect">
                      <a:avLst/>
                    </a:prstGeom>
                    <a:noFill/>
                    <a:ln w="9525">
                      <a:noFill/>
                      <a:miter lim="800000"/>
                      <a:headEnd/>
                      <a:tailEnd/>
                    </a:ln>
                  </pic:spPr>
                </pic:pic>
              </a:graphicData>
            </a:graphic>
          </wp:inline>
        </w:drawing>
      </w:r>
      <w:bookmarkEnd w:id="64"/>
    </w:p>
    <w:p w:rsidR="002F0755" w:rsidRPr="000C54C6" w:rsidRDefault="002F0755" w:rsidP="00AD77ED"/>
    <w:p w:rsidR="002F0755" w:rsidRPr="000C54C6" w:rsidRDefault="002F0755" w:rsidP="002F0755">
      <w:pPr>
        <w:pStyle w:val="Heading1"/>
        <w:rPr>
          <w:b w:val="0"/>
          <w:sz w:val="28"/>
          <w:u w:val="single"/>
        </w:rPr>
      </w:pPr>
    </w:p>
    <w:p w:rsidR="002F0755" w:rsidRPr="000C54C6" w:rsidRDefault="002F0755" w:rsidP="002F0755">
      <w:pPr>
        <w:pStyle w:val="Heading1"/>
        <w:rPr>
          <w:b w:val="0"/>
          <w:sz w:val="28"/>
          <w:u w:val="single"/>
        </w:rPr>
      </w:pPr>
    </w:p>
    <w:p w:rsidR="002F0755" w:rsidRPr="000C54C6" w:rsidRDefault="002F0755" w:rsidP="002F0755">
      <w:pPr>
        <w:pStyle w:val="Heading1"/>
        <w:rPr>
          <w:b w:val="0"/>
          <w:sz w:val="28"/>
          <w:u w:val="single"/>
        </w:rPr>
      </w:pPr>
    </w:p>
    <w:p w:rsidR="00AD77ED" w:rsidRPr="000C54C6" w:rsidRDefault="002F0755" w:rsidP="002F0755">
      <w:pPr>
        <w:pStyle w:val="Heading1"/>
        <w:rPr>
          <w:b w:val="0"/>
          <w:sz w:val="28"/>
          <w:u w:val="single"/>
        </w:rPr>
      </w:pPr>
      <w:bookmarkStart w:id="65" w:name="_Toc243272853"/>
      <w:r w:rsidRPr="000C54C6">
        <w:rPr>
          <w:b w:val="0"/>
          <w:sz w:val="28"/>
          <w:u w:val="single"/>
        </w:rPr>
        <w:t>Client Financial Statement</w:t>
      </w:r>
      <w:bookmarkEnd w:id="65"/>
    </w:p>
    <w:p w:rsidR="00AD77ED" w:rsidRPr="000C54C6" w:rsidRDefault="00AD77ED" w:rsidP="00AD77ED"/>
    <w:p w:rsidR="00AD77ED" w:rsidRPr="000C54C6" w:rsidRDefault="00AD77ED" w:rsidP="002F0755">
      <w:pPr>
        <w:pStyle w:val="Heading1"/>
        <w:rPr>
          <w:b w:val="0"/>
          <w:sz w:val="28"/>
          <w:u w:val="single"/>
        </w:rPr>
      </w:pPr>
      <w:r w:rsidRPr="000C54C6">
        <w:lastRenderedPageBreak/>
        <w:tab/>
      </w:r>
      <w:r w:rsidRPr="000C54C6">
        <w:tab/>
      </w:r>
    </w:p>
    <w:p w:rsidR="00AD77ED" w:rsidRPr="000C54C6" w:rsidRDefault="00AD77ED" w:rsidP="005A67BF">
      <w:pPr>
        <w:pStyle w:val="Heading1"/>
        <w:jc w:val="center"/>
      </w:pPr>
    </w:p>
    <w:p w:rsidR="00AD77ED" w:rsidRPr="000C54C6" w:rsidRDefault="00A42381" w:rsidP="002F0755">
      <w:r>
        <w:rPr>
          <w:noProof/>
          <w:snapToGrid/>
          <w:lang w:eastAsia="zh-TW"/>
        </w:rPr>
        <w:drawing>
          <wp:inline distT="0" distB="0" distL="0" distR="0">
            <wp:extent cx="6734175" cy="59436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t="13016" r="52083" b="32321"/>
                    <a:stretch>
                      <a:fillRect/>
                    </a:stretch>
                  </pic:blipFill>
                  <pic:spPr bwMode="auto">
                    <a:xfrm>
                      <a:off x="0" y="0"/>
                      <a:ext cx="6734175" cy="5943600"/>
                    </a:xfrm>
                    <a:prstGeom prst="rect">
                      <a:avLst/>
                    </a:prstGeom>
                    <a:noFill/>
                    <a:ln w="9525">
                      <a:noFill/>
                      <a:miter lim="800000"/>
                      <a:headEnd/>
                      <a:tailEnd/>
                    </a:ln>
                  </pic:spPr>
                </pic:pic>
              </a:graphicData>
            </a:graphic>
          </wp:inline>
        </w:drawing>
      </w:r>
    </w:p>
    <w:p w:rsidR="00947739" w:rsidRPr="000C54C6" w:rsidRDefault="00947739" w:rsidP="005A67BF">
      <w:pPr>
        <w:pStyle w:val="Heading1"/>
        <w:jc w:val="center"/>
        <w:rPr>
          <w:highlight w:val="yellow"/>
        </w:rPr>
      </w:pPr>
    </w:p>
    <w:p w:rsidR="00947739" w:rsidRPr="000C54C6" w:rsidRDefault="00947739" w:rsidP="005A67BF">
      <w:pPr>
        <w:pStyle w:val="Heading1"/>
        <w:jc w:val="center"/>
        <w:rPr>
          <w:highlight w:val="yellow"/>
        </w:rPr>
      </w:pPr>
    </w:p>
    <w:p w:rsidR="00947739" w:rsidRPr="000C54C6" w:rsidRDefault="00947739" w:rsidP="005A67BF">
      <w:pPr>
        <w:pStyle w:val="Heading1"/>
        <w:jc w:val="center"/>
        <w:rPr>
          <w:highlight w:val="yellow"/>
        </w:rPr>
      </w:pPr>
    </w:p>
    <w:p w:rsidR="00947739" w:rsidRPr="000C54C6" w:rsidRDefault="00947739" w:rsidP="005A67BF">
      <w:pPr>
        <w:pStyle w:val="Heading1"/>
        <w:jc w:val="center"/>
        <w:rPr>
          <w:highlight w:val="yellow"/>
        </w:rPr>
      </w:pPr>
    </w:p>
    <w:p w:rsidR="00947739" w:rsidRPr="000C54C6" w:rsidRDefault="00947739" w:rsidP="005A67BF">
      <w:pPr>
        <w:pStyle w:val="Heading1"/>
        <w:jc w:val="center"/>
        <w:rPr>
          <w:highlight w:val="yellow"/>
        </w:rPr>
      </w:pPr>
    </w:p>
    <w:p w:rsidR="00947739" w:rsidRPr="000C54C6" w:rsidRDefault="00947739" w:rsidP="005A67BF">
      <w:pPr>
        <w:pStyle w:val="Heading1"/>
        <w:jc w:val="center"/>
        <w:rPr>
          <w:highlight w:val="yellow"/>
        </w:rPr>
      </w:pPr>
    </w:p>
    <w:p w:rsidR="00947739" w:rsidRPr="000C54C6" w:rsidRDefault="00947739" w:rsidP="005A67BF">
      <w:pPr>
        <w:pStyle w:val="Heading1"/>
        <w:jc w:val="center"/>
        <w:rPr>
          <w:highlight w:val="yellow"/>
        </w:rPr>
      </w:pPr>
    </w:p>
    <w:p w:rsidR="00AD77ED" w:rsidRPr="000C54C6" w:rsidRDefault="00AD77ED" w:rsidP="002F0755">
      <w:pPr>
        <w:pStyle w:val="Heading1"/>
        <w:rPr>
          <w:b w:val="0"/>
          <w:sz w:val="28"/>
          <w:u w:val="single"/>
        </w:rPr>
      </w:pPr>
      <w:bookmarkStart w:id="66" w:name="_Toc243272854"/>
      <w:r w:rsidRPr="000C54C6">
        <w:rPr>
          <w:b w:val="0"/>
          <w:sz w:val="28"/>
          <w:u w:val="single"/>
        </w:rPr>
        <w:t>Financial for Family Size</w:t>
      </w:r>
      <w:bookmarkEnd w:id="66"/>
    </w:p>
    <w:p w:rsidR="00AD77ED" w:rsidRPr="000C54C6" w:rsidRDefault="00AD77ED" w:rsidP="005A67BF">
      <w:pPr>
        <w:pStyle w:val="Heading1"/>
        <w:jc w:val="center"/>
      </w:pPr>
    </w:p>
    <w:p w:rsidR="00AD77ED" w:rsidRPr="000C54C6" w:rsidRDefault="00AD77ED" w:rsidP="005A67BF">
      <w:pPr>
        <w:pStyle w:val="Heading1"/>
        <w:jc w:val="center"/>
      </w:pPr>
    </w:p>
    <w:p w:rsidR="00AD77ED" w:rsidRPr="000C54C6" w:rsidRDefault="00A42381" w:rsidP="002F0755">
      <w:r>
        <w:rPr>
          <w:noProof/>
          <w:snapToGrid/>
          <w:lang w:eastAsia="zh-TW"/>
        </w:rPr>
        <w:drawing>
          <wp:inline distT="0" distB="0" distL="0" distR="0">
            <wp:extent cx="6838950" cy="60579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t="15619" r="54167" b="14099"/>
                    <a:stretch>
                      <a:fillRect/>
                    </a:stretch>
                  </pic:blipFill>
                  <pic:spPr bwMode="auto">
                    <a:xfrm>
                      <a:off x="0" y="0"/>
                      <a:ext cx="6838950" cy="6057900"/>
                    </a:xfrm>
                    <a:prstGeom prst="rect">
                      <a:avLst/>
                    </a:prstGeom>
                    <a:noFill/>
                    <a:ln w="9525">
                      <a:noFill/>
                      <a:miter lim="800000"/>
                      <a:headEnd/>
                      <a:tailEnd/>
                    </a:ln>
                  </pic:spPr>
                </pic:pic>
              </a:graphicData>
            </a:graphic>
          </wp:inline>
        </w:drawing>
      </w:r>
    </w:p>
    <w:p w:rsidR="00AD77ED" w:rsidRPr="000C54C6" w:rsidRDefault="00AD77ED" w:rsidP="005A67BF">
      <w:pPr>
        <w:pStyle w:val="Heading1"/>
        <w:jc w:val="center"/>
      </w:pPr>
    </w:p>
    <w:p w:rsidR="00AD77ED" w:rsidRPr="000C54C6" w:rsidRDefault="00AD77ED" w:rsidP="005A67BF">
      <w:pPr>
        <w:pStyle w:val="Heading1"/>
        <w:jc w:val="center"/>
      </w:pPr>
    </w:p>
    <w:p w:rsidR="00AD77ED" w:rsidRPr="000C54C6" w:rsidRDefault="00AD77ED" w:rsidP="005A67BF">
      <w:pPr>
        <w:pStyle w:val="Heading1"/>
        <w:jc w:val="center"/>
      </w:pPr>
    </w:p>
    <w:p w:rsidR="00805569" w:rsidRPr="000C54C6" w:rsidRDefault="00947739" w:rsidP="005A67BF">
      <w:pPr>
        <w:pStyle w:val="Heading1"/>
        <w:jc w:val="center"/>
      </w:pPr>
      <w:r w:rsidRPr="000C54C6">
        <w:br w:type="page"/>
      </w:r>
      <w:bookmarkStart w:id="67" w:name="_Toc243272855"/>
      <w:r w:rsidR="007C7606" w:rsidRPr="000C54C6">
        <w:lastRenderedPageBreak/>
        <w:t>A</w:t>
      </w:r>
      <w:r w:rsidR="005A67BF" w:rsidRPr="000C54C6">
        <w:t xml:space="preserve">TTACHMENT </w:t>
      </w:r>
      <w:r w:rsidR="00805569" w:rsidRPr="000C54C6">
        <w:t>E</w:t>
      </w:r>
      <w:bookmarkEnd w:id="67"/>
    </w:p>
    <w:p w:rsidR="007C7606" w:rsidRPr="000C54C6" w:rsidRDefault="007C7606" w:rsidP="007C7606"/>
    <w:p w:rsidR="00AD77ED" w:rsidRPr="000C54C6" w:rsidRDefault="00AD77ED" w:rsidP="007C7606"/>
    <w:p w:rsidR="00AD77ED" w:rsidRPr="000C54C6" w:rsidRDefault="00AD77ED" w:rsidP="007C7606"/>
    <w:p w:rsidR="00805569" w:rsidRPr="000C54C6" w:rsidRDefault="00805569" w:rsidP="005A67BF">
      <w:pPr>
        <w:spacing w:before="100" w:beforeAutospacing="1" w:after="100" w:afterAutospacing="1"/>
        <w:jc w:val="center"/>
      </w:pPr>
      <w:r w:rsidRPr="000C54C6">
        <w:rPr>
          <w:b/>
        </w:rPr>
        <w:t>Business Flow</w:t>
      </w:r>
    </w:p>
    <w:p w:rsidR="00DE6F57" w:rsidRPr="000C54C6" w:rsidRDefault="00DE6F57" w:rsidP="005A67BF">
      <w:pPr>
        <w:spacing w:before="100" w:beforeAutospacing="1" w:after="100" w:afterAutospacing="1"/>
        <w:jc w:val="center"/>
      </w:pPr>
      <w:r w:rsidRPr="000C54C6">
        <w:object w:dxaOrig="10448" w:dyaOrig="11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7.25pt;height:534pt" o:ole="">
            <v:imagedata r:id="rId17" o:title=""/>
          </v:shape>
          <o:OLEObject Type="Embed" ProgID="Visio.Drawing.11" ShapeID="_x0000_i1026" DrawAspect="Content" ObjectID="_1318095066" r:id="rId18"/>
        </w:object>
      </w:r>
    </w:p>
    <w:p w:rsidR="00DE6F57" w:rsidRPr="000C54C6" w:rsidRDefault="00DE6F57" w:rsidP="00DE6F57">
      <w:pPr>
        <w:spacing w:before="100" w:beforeAutospacing="1" w:after="100" w:afterAutospacing="1"/>
      </w:pPr>
    </w:p>
    <w:p w:rsidR="00DE6F57" w:rsidRPr="000C54C6" w:rsidRDefault="00DE6F57" w:rsidP="00DE6F57">
      <w:pPr>
        <w:spacing w:before="100" w:beforeAutospacing="1" w:after="100" w:afterAutospacing="1"/>
      </w:pPr>
    </w:p>
    <w:p w:rsidR="00DE6F57" w:rsidRPr="000C54C6" w:rsidRDefault="00DE6F57" w:rsidP="00DE6F57"/>
    <w:p w:rsidR="005A67BF" w:rsidRPr="000C54C6" w:rsidRDefault="005A67BF" w:rsidP="00DE6F57"/>
    <w:p w:rsidR="00DE6F57" w:rsidRPr="000C54C6" w:rsidRDefault="00DE6F57" w:rsidP="00DE6F57"/>
    <w:p w:rsidR="00DE6F57" w:rsidRPr="000C54C6" w:rsidRDefault="00DE6F57" w:rsidP="00944A3F">
      <w:pPr>
        <w:tabs>
          <w:tab w:val="left" w:pos="720"/>
        </w:tabs>
        <w:jc w:val="center"/>
        <w:rPr>
          <w:szCs w:val="24"/>
        </w:rPr>
      </w:pPr>
      <w:r w:rsidRPr="000C54C6">
        <w:object w:dxaOrig="12247" w:dyaOrig="16213">
          <v:shape id="_x0000_i1027" type="#_x0000_t75" style="width:6in;height:571.5pt" o:ole="">
            <v:imagedata r:id="rId19" o:title=""/>
          </v:shape>
          <o:OLEObject Type="Embed" ProgID="Visio.Drawing.11" ShapeID="_x0000_i1027" DrawAspect="Content" ObjectID="_1318095067" r:id="rId20"/>
        </w:object>
      </w:r>
    </w:p>
    <w:p w:rsidR="000D0E79" w:rsidRPr="000C54C6" w:rsidRDefault="000D0E79">
      <w:pPr>
        <w:rPr>
          <w:szCs w:val="24"/>
        </w:rPr>
      </w:pPr>
    </w:p>
    <w:p w:rsidR="000D0E79" w:rsidRPr="000C54C6" w:rsidRDefault="000D0E79">
      <w:pPr>
        <w:rPr>
          <w:szCs w:val="24"/>
        </w:rPr>
      </w:pPr>
    </w:p>
    <w:p w:rsidR="000D0E79" w:rsidRPr="000C54C6" w:rsidRDefault="000D0E79">
      <w:pPr>
        <w:rPr>
          <w:szCs w:val="24"/>
        </w:rPr>
      </w:pPr>
    </w:p>
    <w:p w:rsidR="000D0E79" w:rsidRPr="000C54C6" w:rsidRDefault="000D0E79" w:rsidP="005A67BF">
      <w:pPr>
        <w:pStyle w:val="Heading1"/>
        <w:jc w:val="center"/>
      </w:pPr>
      <w:r w:rsidRPr="000C54C6">
        <w:br w:type="page"/>
      </w:r>
      <w:bookmarkStart w:id="68" w:name="_Toc192037687"/>
      <w:bookmarkStart w:id="69" w:name="_Toc243272856"/>
      <w:r w:rsidRPr="000C54C6">
        <w:lastRenderedPageBreak/>
        <w:t>A</w:t>
      </w:r>
      <w:r w:rsidR="005A67BF" w:rsidRPr="000C54C6">
        <w:t xml:space="preserve">TTACHMENT </w:t>
      </w:r>
      <w:r w:rsidRPr="000C54C6">
        <w:t>F</w:t>
      </w:r>
      <w:bookmarkEnd w:id="69"/>
      <w:r w:rsidR="00C80EFD" w:rsidRPr="000C54C6">
        <w:t>: Project Management Plan</w:t>
      </w:r>
    </w:p>
    <w:p w:rsidR="000D0E79" w:rsidRPr="000C54C6" w:rsidRDefault="000D0E79" w:rsidP="000D0E79">
      <w:pPr>
        <w:pStyle w:val="Heading2"/>
        <w:rPr>
          <w:szCs w:val="24"/>
        </w:rPr>
      </w:pPr>
    </w:p>
    <w:p w:rsidR="000D0E79" w:rsidRPr="000C54C6" w:rsidRDefault="000D0E79" w:rsidP="000D0E79">
      <w:pPr>
        <w:pStyle w:val="Heading2"/>
      </w:pPr>
      <w:bookmarkStart w:id="70" w:name="_Toc243272857"/>
      <w:r w:rsidRPr="000C54C6">
        <w:rPr>
          <w:i/>
        </w:rPr>
        <w:t>Description</w:t>
      </w:r>
      <w:bookmarkEnd w:id="68"/>
      <w:bookmarkEnd w:id="70"/>
    </w:p>
    <w:p w:rsidR="000D0E79" w:rsidRPr="000C54C6" w:rsidRDefault="000D0E79" w:rsidP="000D0E79">
      <w:pPr>
        <w:jc w:val="both"/>
      </w:pPr>
    </w:p>
    <w:p w:rsidR="000D0E79" w:rsidRPr="000C54C6" w:rsidRDefault="000D0E79" w:rsidP="000D0E79">
      <w:pPr>
        <w:ind w:left="720"/>
        <w:jc w:val="both"/>
      </w:pPr>
      <w:r w:rsidRPr="000C54C6">
        <w:t xml:space="preserve">This is an ongoing task throughout the project. Activities are used to provide control and quality assurance for the project, establish project reporting and milestones.  Deliverables include initial and updated project plans.  </w:t>
      </w:r>
    </w:p>
    <w:p w:rsidR="000D0E79" w:rsidRPr="000C54C6" w:rsidRDefault="000D0E79" w:rsidP="000D0E79">
      <w:pPr>
        <w:jc w:val="both"/>
        <w:rPr>
          <w:b/>
        </w:rPr>
      </w:pPr>
    </w:p>
    <w:p w:rsidR="000D0E79" w:rsidRPr="000C54C6" w:rsidRDefault="000D0E79" w:rsidP="000D0E79">
      <w:pPr>
        <w:pStyle w:val="Heading2"/>
      </w:pPr>
      <w:bookmarkStart w:id="71" w:name="_Toc192037688"/>
      <w:bookmarkStart w:id="72" w:name="_Toc164568790"/>
      <w:bookmarkStart w:id="73" w:name="_Toc40594169"/>
      <w:bookmarkStart w:id="74" w:name="_Toc39458285"/>
      <w:bookmarkStart w:id="75" w:name="_Toc243272858"/>
      <w:r w:rsidRPr="000C54C6">
        <w:rPr>
          <w:i/>
        </w:rPr>
        <w:t>Project Plan and Schedule</w:t>
      </w:r>
      <w:bookmarkEnd w:id="71"/>
      <w:bookmarkEnd w:id="72"/>
      <w:bookmarkEnd w:id="73"/>
      <w:bookmarkEnd w:id="74"/>
      <w:bookmarkEnd w:id="75"/>
    </w:p>
    <w:p w:rsidR="000D0E79" w:rsidRPr="000C54C6" w:rsidRDefault="000D0E79" w:rsidP="000D0E79">
      <w:pPr>
        <w:jc w:val="both"/>
      </w:pPr>
    </w:p>
    <w:p w:rsidR="000D0E79" w:rsidRPr="000C54C6" w:rsidRDefault="000D0E79" w:rsidP="000D0E79">
      <w:pPr>
        <w:ind w:left="720"/>
        <w:jc w:val="both"/>
      </w:pPr>
      <w:r w:rsidRPr="000C54C6">
        <w:t xml:space="preserve">At minimum, the project plan should include phases, tasks, activities, </w:t>
      </w:r>
      <w:r w:rsidR="00CD6293" w:rsidRPr="000C54C6">
        <w:t>and deliverables</w:t>
      </w:r>
      <w:r w:rsidRPr="000C54C6">
        <w:t xml:space="preserve"> with estimated time.  Each activity should have a description, projected start, end date, revised start and end date, assigned resources, estimated, ongoing and actual costs in hours, percentage complete.  Activities should be rolled into tasks.  Tasks should be rolled into phases.</w:t>
      </w:r>
    </w:p>
    <w:p w:rsidR="000D0E79" w:rsidRPr="000C54C6" w:rsidRDefault="000D0E79" w:rsidP="000D0E79">
      <w:pPr>
        <w:jc w:val="both"/>
      </w:pPr>
    </w:p>
    <w:p w:rsidR="000D0E79" w:rsidRPr="000C54C6" w:rsidRDefault="000D0E79" w:rsidP="000D0E79">
      <w:pPr>
        <w:ind w:left="720"/>
        <w:jc w:val="both"/>
      </w:pPr>
      <w:r w:rsidRPr="000C54C6">
        <w:t>The project plan should be updated on a monthly basis as part of a project status report, or other schedule, established in writing by the project manager.</w:t>
      </w:r>
    </w:p>
    <w:p w:rsidR="000D0E79" w:rsidRPr="000C54C6" w:rsidRDefault="000D0E79" w:rsidP="000D0E79">
      <w:pPr>
        <w:jc w:val="both"/>
      </w:pPr>
    </w:p>
    <w:p w:rsidR="000D0E79" w:rsidRPr="000C54C6" w:rsidRDefault="000D0E79" w:rsidP="000D0E79">
      <w:pPr>
        <w:ind w:left="720"/>
        <w:jc w:val="both"/>
      </w:pPr>
      <w:r w:rsidRPr="000C54C6">
        <w:t xml:space="preserve">The updated project plan shall be highlighted with appropriate color to indicate: </w:t>
      </w:r>
    </w:p>
    <w:p w:rsidR="000D0E79" w:rsidRPr="000C54C6" w:rsidRDefault="000D0E79" w:rsidP="000D0E79">
      <w:pPr>
        <w:jc w:val="both"/>
      </w:pPr>
    </w:p>
    <w:p w:rsidR="000D0E79" w:rsidRPr="000C54C6" w:rsidRDefault="000D0E79" w:rsidP="00A67B7D">
      <w:pPr>
        <w:widowControl/>
        <w:numPr>
          <w:ilvl w:val="0"/>
          <w:numId w:val="28"/>
        </w:numPr>
        <w:ind w:left="1440"/>
        <w:jc w:val="both"/>
      </w:pPr>
      <w:r w:rsidRPr="000C54C6">
        <w:t>not initiated (black)</w:t>
      </w:r>
    </w:p>
    <w:p w:rsidR="000D0E79" w:rsidRPr="000C54C6" w:rsidRDefault="000D0E79" w:rsidP="00A67B7D">
      <w:pPr>
        <w:widowControl/>
        <w:numPr>
          <w:ilvl w:val="0"/>
          <w:numId w:val="28"/>
        </w:numPr>
        <w:ind w:left="1440"/>
        <w:jc w:val="both"/>
      </w:pPr>
      <w:r w:rsidRPr="000C54C6">
        <w:t>in progress - on schedule (green)</w:t>
      </w:r>
    </w:p>
    <w:p w:rsidR="000D0E79" w:rsidRPr="000C54C6" w:rsidRDefault="000D0E79" w:rsidP="00A67B7D">
      <w:pPr>
        <w:widowControl/>
        <w:numPr>
          <w:ilvl w:val="0"/>
          <w:numId w:val="28"/>
        </w:numPr>
        <w:ind w:left="1440"/>
        <w:jc w:val="both"/>
      </w:pPr>
      <w:r w:rsidRPr="000C54C6">
        <w:t>in progress-possible delay (yellow)</w:t>
      </w:r>
    </w:p>
    <w:p w:rsidR="000D0E79" w:rsidRPr="000C54C6" w:rsidRDefault="000D0E79" w:rsidP="00A67B7D">
      <w:pPr>
        <w:widowControl/>
        <w:numPr>
          <w:ilvl w:val="0"/>
          <w:numId w:val="28"/>
        </w:numPr>
        <w:ind w:left="1440"/>
        <w:jc w:val="both"/>
      </w:pPr>
      <w:r w:rsidRPr="000C54C6">
        <w:t>in progress-overdue (red)</w:t>
      </w:r>
    </w:p>
    <w:p w:rsidR="000D0E79" w:rsidRPr="000C54C6" w:rsidRDefault="000D0E79" w:rsidP="00A67B7D">
      <w:pPr>
        <w:widowControl/>
        <w:numPr>
          <w:ilvl w:val="0"/>
          <w:numId w:val="28"/>
        </w:numPr>
        <w:ind w:left="1440"/>
        <w:jc w:val="both"/>
      </w:pPr>
      <w:r w:rsidRPr="000C54C6">
        <w:t>completed (blue)</w:t>
      </w:r>
    </w:p>
    <w:p w:rsidR="005A67BF" w:rsidRPr="000C54C6" w:rsidRDefault="005A67BF" w:rsidP="000D0E79">
      <w:pPr>
        <w:pStyle w:val="Heading2"/>
        <w:rPr>
          <w:i/>
        </w:rPr>
      </w:pPr>
      <w:bookmarkStart w:id="76" w:name="_Toc192037689"/>
      <w:bookmarkStart w:id="77" w:name="_Toc164568791"/>
      <w:bookmarkStart w:id="78" w:name="_Toc40594170"/>
      <w:bookmarkStart w:id="79" w:name="_Toc39458286"/>
    </w:p>
    <w:p w:rsidR="000D0E79" w:rsidRPr="000C54C6" w:rsidRDefault="000D0E79" w:rsidP="000E664A">
      <w:pPr>
        <w:pStyle w:val="Heading2"/>
        <w:jc w:val="center"/>
      </w:pPr>
      <w:bookmarkStart w:id="80" w:name="_Toc243272859"/>
      <w:r w:rsidRPr="000C54C6">
        <w:t>Status Report</w:t>
      </w:r>
      <w:bookmarkEnd w:id="76"/>
      <w:bookmarkEnd w:id="77"/>
      <w:bookmarkEnd w:id="78"/>
      <w:bookmarkEnd w:id="79"/>
      <w:r w:rsidR="000E664A" w:rsidRPr="000C54C6">
        <w:t>ing</w:t>
      </w:r>
      <w:bookmarkEnd w:id="80"/>
    </w:p>
    <w:p w:rsidR="000D0E79" w:rsidRPr="000C54C6" w:rsidRDefault="000D0E79" w:rsidP="000E664A">
      <w:pPr>
        <w:pStyle w:val="BodyTextIndent2"/>
        <w:ind w:left="0"/>
      </w:pPr>
      <w:r w:rsidRPr="000C54C6">
        <w:t xml:space="preserve">A project status report shall be provided to the </w:t>
      </w:r>
      <w:r w:rsidR="007C31DC" w:rsidRPr="000C54C6">
        <w:t>BICMS</w:t>
      </w:r>
      <w:r w:rsidRPr="000C54C6">
        <w:t xml:space="preserve"> </w:t>
      </w:r>
      <w:r w:rsidR="00DF00B6" w:rsidRPr="000C54C6">
        <w:t>Information Specialist</w:t>
      </w:r>
      <w:r w:rsidRPr="000C54C6">
        <w:t xml:space="preserve"> on a bi-weekly </w:t>
      </w:r>
      <w:r w:rsidR="000E664A" w:rsidRPr="000C54C6">
        <w:t xml:space="preserve">or </w:t>
      </w:r>
      <w:r w:rsidRPr="000C54C6">
        <w:t xml:space="preserve">other basis as mutually agreed upon. The first status report is due two weeks after the contract initiation. Documents shall contain appropriate identifying information. </w:t>
      </w:r>
      <w:r w:rsidR="000E664A" w:rsidRPr="000C54C6">
        <w:t xml:space="preserve"> </w:t>
      </w:r>
      <w:r w:rsidRPr="000C54C6">
        <w:t xml:space="preserve">Any changes from previous status should be noted with reason for change. Any decision points should be described with alternatives, recommendations and outcome impacts expected from decisions. </w:t>
      </w:r>
    </w:p>
    <w:p w:rsidR="000E664A" w:rsidRPr="000C54C6" w:rsidRDefault="000E664A" w:rsidP="005A67BF">
      <w:pPr>
        <w:pStyle w:val="Heading3"/>
        <w:ind w:left="0"/>
      </w:pPr>
      <w:bookmarkStart w:id="81" w:name="_Toc192037690"/>
      <w:bookmarkStart w:id="82" w:name="_Toc164568792"/>
    </w:p>
    <w:p w:rsidR="000D0E79" w:rsidRPr="000C54C6" w:rsidRDefault="000D0E79" w:rsidP="000E664A">
      <w:pPr>
        <w:pStyle w:val="Heading3"/>
        <w:ind w:left="0"/>
        <w:jc w:val="left"/>
      </w:pPr>
      <w:bookmarkStart w:id="83" w:name="_Toc243272860"/>
      <w:r w:rsidRPr="000C54C6">
        <w:t>Current period activity status</w:t>
      </w:r>
      <w:bookmarkEnd w:id="81"/>
      <w:bookmarkEnd w:id="82"/>
      <w:bookmarkEnd w:id="83"/>
    </w:p>
    <w:p w:rsidR="000D0E79" w:rsidRPr="000C54C6" w:rsidRDefault="000D0E79" w:rsidP="005A67BF">
      <w:pPr>
        <w:pStyle w:val="BlockText"/>
        <w:ind w:left="0" w:firstLine="0"/>
        <w:jc w:val="both"/>
        <w:rPr>
          <w:sz w:val="24"/>
          <w:szCs w:val="24"/>
        </w:rPr>
      </w:pPr>
      <w:r w:rsidRPr="000C54C6">
        <w:rPr>
          <w:sz w:val="24"/>
          <w:szCs w:val="24"/>
        </w:rPr>
        <w:t>Provide a list of activities. Activities should have clear links to the project plan, issue resolution, risk mitigation, and activities identified in the previous report as appropriate.</w:t>
      </w:r>
    </w:p>
    <w:p w:rsidR="000D0E79" w:rsidRPr="000C54C6" w:rsidRDefault="000D0E79" w:rsidP="005A67BF">
      <w:pPr>
        <w:pStyle w:val="BlockText"/>
        <w:ind w:left="720" w:firstLine="0"/>
        <w:rPr>
          <w:sz w:val="24"/>
          <w:szCs w:val="24"/>
        </w:rPr>
      </w:pPr>
    </w:p>
    <w:p w:rsidR="000D0E79" w:rsidRPr="000C54C6" w:rsidRDefault="000D0E79" w:rsidP="000E664A">
      <w:pPr>
        <w:pStyle w:val="Heading3"/>
        <w:ind w:left="0"/>
        <w:jc w:val="left"/>
        <w:rPr>
          <w:szCs w:val="24"/>
        </w:rPr>
      </w:pPr>
      <w:bookmarkStart w:id="84" w:name="_Toc192037691"/>
      <w:bookmarkStart w:id="85" w:name="_Toc164568793"/>
      <w:bookmarkStart w:id="86" w:name="_Toc243272861"/>
      <w:r w:rsidRPr="000C54C6">
        <w:rPr>
          <w:szCs w:val="24"/>
        </w:rPr>
        <w:t>Significant accomplishments for the current period</w:t>
      </w:r>
      <w:bookmarkEnd w:id="84"/>
      <w:bookmarkEnd w:id="85"/>
      <w:bookmarkEnd w:id="86"/>
    </w:p>
    <w:p w:rsidR="000E664A" w:rsidRPr="000C54C6" w:rsidRDefault="000D0E79" w:rsidP="000E664A">
      <w:pPr>
        <w:pStyle w:val="BlockText"/>
        <w:ind w:left="0" w:firstLine="0"/>
        <w:rPr>
          <w:sz w:val="24"/>
          <w:szCs w:val="24"/>
        </w:rPr>
      </w:pPr>
      <w:r w:rsidRPr="000C54C6">
        <w:rPr>
          <w:sz w:val="24"/>
          <w:szCs w:val="24"/>
        </w:rPr>
        <w:t>Summarize what was achieved from the activities undertaken during the past period.</w:t>
      </w:r>
      <w:bookmarkStart w:id="87" w:name="_Toc192037692"/>
      <w:bookmarkStart w:id="88" w:name="_Toc164568794"/>
    </w:p>
    <w:p w:rsidR="000E664A" w:rsidRPr="000C54C6" w:rsidRDefault="000E664A" w:rsidP="000E664A">
      <w:pPr>
        <w:pStyle w:val="BlockText"/>
        <w:ind w:left="0" w:firstLine="0"/>
        <w:rPr>
          <w:sz w:val="24"/>
          <w:szCs w:val="24"/>
        </w:rPr>
      </w:pPr>
    </w:p>
    <w:p w:rsidR="000D0E79" w:rsidRPr="000C54C6" w:rsidRDefault="000D0E79" w:rsidP="000E664A">
      <w:pPr>
        <w:pStyle w:val="BlockText"/>
        <w:ind w:left="0" w:firstLine="0"/>
        <w:rPr>
          <w:b/>
          <w:sz w:val="24"/>
          <w:szCs w:val="24"/>
        </w:rPr>
      </w:pPr>
      <w:r w:rsidRPr="000C54C6">
        <w:rPr>
          <w:b/>
          <w:sz w:val="24"/>
          <w:szCs w:val="24"/>
        </w:rPr>
        <w:t>Planned activities for the next period</w:t>
      </w:r>
      <w:bookmarkEnd w:id="87"/>
      <w:bookmarkEnd w:id="88"/>
    </w:p>
    <w:p w:rsidR="005A67BF" w:rsidRPr="000C54C6" w:rsidRDefault="000D0E79" w:rsidP="005A67BF">
      <w:pPr>
        <w:pStyle w:val="BlockText"/>
        <w:ind w:left="1080" w:hanging="1080"/>
        <w:jc w:val="both"/>
        <w:rPr>
          <w:sz w:val="24"/>
          <w:szCs w:val="24"/>
        </w:rPr>
      </w:pPr>
      <w:r w:rsidRPr="000C54C6">
        <w:rPr>
          <w:sz w:val="24"/>
          <w:szCs w:val="24"/>
        </w:rPr>
        <w:t>This is a review of the project schedule. Describe any possible deviations.</w:t>
      </w:r>
      <w:bookmarkStart w:id="89" w:name="_Toc192037693"/>
      <w:bookmarkStart w:id="90" w:name="_Toc164568795"/>
    </w:p>
    <w:p w:rsidR="005A67BF" w:rsidRPr="000C54C6" w:rsidRDefault="005A67BF" w:rsidP="005A67BF">
      <w:pPr>
        <w:pStyle w:val="BlockText"/>
        <w:ind w:left="1080" w:hanging="1080"/>
        <w:rPr>
          <w:sz w:val="24"/>
          <w:szCs w:val="24"/>
        </w:rPr>
      </w:pPr>
    </w:p>
    <w:p w:rsidR="000D0E79" w:rsidRPr="000C54C6" w:rsidRDefault="000D0E79" w:rsidP="000E664A">
      <w:pPr>
        <w:pStyle w:val="BlockText"/>
        <w:ind w:left="1080" w:hanging="1080"/>
        <w:rPr>
          <w:b/>
          <w:sz w:val="24"/>
          <w:szCs w:val="24"/>
        </w:rPr>
      </w:pPr>
      <w:r w:rsidRPr="000C54C6">
        <w:rPr>
          <w:b/>
          <w:sz w:val="24"/>
          <w:szCs w:val="24"/>
        </w:rPr>
        <w:t>Non-technical project issues</w:t>
      </w:r>
      <w:bookmarkEnd w:id="89"/>
      <w:bookmarkEnd w:id="90"/>
    </w:p>
    <w:p w:rsidR="000E664A" w:rsidRPr="000C54C6" w:rsidRDefault="000D0E79" w:rsidP="000E664A">
      <w:pPr>
        <w:pStyle w:val="BlockText"/>
        <w:ind w:left="0" w:firstLine="0"/>
        <w:rPr>
          <w:sz w:val="24"/>
          <w:szCs w:val="24"/>
        </w:rPr>
      </w:pPr>
      <w:r w:rsidRPr="000C54C6">
        <w:rPr>
          <w:sz w:val="24"/>
          <w:szCs w:val="24"/>
        </w:rPr>
        <w:t xml:space="preserve">List and describe management issues that have been identified and not resolved. Identify progress toward resolution of the issues or actions required to resolve the issues. </w:t>
      </w:r>
      <w:bookmarkStart w:id="91" w:name="_Toc192037694"/>
      <w:bookmarkStart w:id="92" w:name="_Toc164568796"/>
    </w:p>
    <w:p w:rsidR="000E664A" w:rsidRPr="000C54C6" w:rsidRDefault="000E664A" w:rsidP="000E664A">
      <w:pPr>
        <w:pStyle w:val="BlockText"/>
        <w:ind w:left="0" w:firstLine="0"/>
        <w:rPr>
          <w:sz w:val="24"/>
          <w:szCs w:val="24"/>
        </w:rPr>
      </w:pPr>
    </w:p>
    <w:p w:rsidR="000D0E79" w:rsidRPr="000C54C6" w:rsidRDefault="000D0E79" w:rsidP="000E664A">
      <w:pPr>
        <w:pStyle w:val="BlockText"/>
        <w:ind w:left="0" w:firstLine="0"/>
        <w:rPr>
          <w:b/>
          <w:sz w:val="24"/>
          <w:szCs w:val="24"/>
        </w:rPr>
      </w:pPr>
      <w:r w:rsidRPr="000C54C6">
        <w:rPr>
          <w:b/>
          <w:sz w:val="24"/>
          <w:szCs w:val="24"/>
        </w:rPr>
        <w:lastRenderedPageBreak/>
        <w:t>Technical project issues</w:t>
      </w:r>
      <w:bookmarkEnd w:id="91"/>
      <w:bookmarkEnd w:id="92"/>
    </w:p>
    <w:p w:rsidR="000E664A" w:rsidRPr="000C54C6" w:rsidRDefault="000D0E79" w:rsidP="000E664A">
      <w:pPr>
        <w:pStyle w:val="BlockText"/>
        <w:ind w:left="0" w:firstLine="0"/>
        <w:rPr>
          <w:sz w:val="24"/>
          <w:szCs w:val="24"/>
        </w:rPr>
      </w:pPr>
      <w:r w:rsidRPr="000C54C6">
        <w:rPr>
          <w:sz w:val="24"/>
          <w:szCs w:val="24"/>
        </w:rPr>
        <w:t>List and describe technical issues that have been identified and not resolved. Identify progress toward resolution of the issues or actions required to resolve the issues.</w:t>
      </w:r>
      <w:bookmarkStart w:id="93" w:name="_Toc192037695"/>
      <w:bookmarkStart w:id="94" w:name="_Toc164568797"/>
    </w:p>
    <w:p w:rsidR="000E664A" w:rsidRPr="000C54C6" w:rsidRDefault="000E664A" w:rsidP="000E664A">
      <w:pPr>
        <w:pStyle w:val="BlockText"/>
        <w:ind w:left="0" w:firstLine="0"/>
        <w:rPr>
          <w:sz w:val="24"/>
          <w:szCs w:val="24"/>
        </w:rPr>
      </w:pPr>
    </w:p>
    <w:p w:rsidR="000D0E79" w:rsidRPr="000C54C6" w:rsidRDefault="000D0E79" w:rsidP="000E664A">
      <w:pPr>
        <w:pStyle w:val="BlockText"/>
        <w:ind w:left="0" w:firstLine="0"/>
        <w:rPr>
          <w:b/>
          <w:sz w:val="24"/>
          <w:szCs w:val="24"/>
        </w:rPr>
      </w:pPr>
      <w:r w:rsidRPr="000C54C6">
        <w:rPr>
          <w:b/>
          <w:sz w:val="24"/>
          <w:szCs w:val="24"/>
        </w:rPr>
        <w:t>Action items</w:t>
      </w:r>
      <w:bookmarkEnd w:id="93"/>
      <w:bookmarkEnd w:id="94"/>
    </w:p>
    <w:p w:rsidR="000E664A" w:rsidRPr="000C54C6" w:rsidRDefault="000D0E79" w:rsidP="000E664A">
      <w:pPr>
        <w:pStyle w:val="BlockText"/>
        <w:ind w:left="0" w:firstLine="0"/>
        <w:rPr>
          <w:sz w:val="24"/>
          <w:szCs w:val="24"/>
        </w:rPr>
      </w:pPr>
      <w:r w:rsidRPr="000C54C6">
        <w:rPr>
          <w:sz w:val="24"/>
          <w:szCs w:val="24"/>
        </w:rPr>
        <w:t>Report on actions assigned and executed to resolve issues. Describe what the issue was, what action was taken, who was responsible, and results.</w:t>
      </w:r>
      <w:bookmarkStart w:id="95" w:name="_Toc192037696"/>
      <w:bookmarkStart w:id="96" w:name="_Toc164568798"/>
    </w:p>
    <w:p w:rsidR="000E664A" w:rsidRPr="000C54C6" w:rsidRDefault="000E664A" w:rsidP="000E664A">
      <w:pPr>
        <w:pStyle w:val="BlockText"/>
        <w:ind w:left="0" w:firstLine="0"/>
        <w:rPr>
          <w:b/>
          <w:sz w:val="24"/>
          <w:szCs w:val="24"/>
        </w:rPr>
      </w:pPr>
    </w:p>
    <w:p w:rsidR="000D0E79" w:rsidRPr="000C54C6" w:rsidRDefault="000D0E79" w:rsidP="000E664A">
      <w:pPr>
        <w:pStyle w:val="BlockText"/>
        <w:ind w:left="0" w:firstLine="0"/>
        <w:rPr>
          <w:b/>
          <w:sz w:val="24"/>
          <w:szCs w:val="24"/>
        </w:rPr>
      </w:pPr>
      <w:r w:rsidRPr="000C54C6">
        <w:rPr>
          <w:b/>
          <w:sz w:val="24"/>
          <w:szCs w:val="24"/>
        </w:rPr>
        <w:t>Risk status</w:t>
      </w:r>
      <w:bookmarkEnd w:id="95"/>
      <w:bookmarkEnd w:id="96"/>
    </w:p>
    <w:p w:rsidR="000E664A" w:rsidRPr="000C54C6" w:rsidRDefault="000D0E79" w:rsidP="000E664A">
      <w:pPr>
        <w:pStyle w:val="BlockText"/>
        <w:ind w:left="0" w:firstLine="0"/>
        <w:rPr>
          <w:sz w:val="24"/>
          <w:szCs w:val="24"/>
        </w:rPr>
      </w:pPr>
      <w:r w:rsidRPr="000C54C6">
        <w:rPr>
          <w:sz w:val="24"/>
          <w:szCs w:val="24"/>
        </w:rPr>
        <w:t>Identify changes in probability of occurrence or impact. List and describe any new risk event identified during the reporting period. Identify mitigation plans and assign responsibility for monitoring risk.</w:t>
      </w:r>
      <w:bookmarkStart w:id="97" w:name="_Toc192037697"/>
      <w:bookmarkStart w:id="98" w:name="_Toc164568799"/>
    </w:p>
    <w:p w:rsidR="000E664A" w:rsidRPr="000C54C6" w:rsidRDefault="000E664A" w:rsidP="000E664A">
      <w:pPr>
        <w:pStyle w:val="BlockText"/>
        <w:ind w:left="0" w:firstLine="0"/>
        <w:rPr>
          <w:sz w:val="24"/>
          <w:szCs w:val="24"/>
        </w:rPr>
      </w:pPr>
    </w:p>
    <w:p w:rsidR="000D0E79" w:rsidRPr="000C54C6" w:rsidRDefault="000D0E79" w:rsidP="000E664A">
      <w:pPr>
        <w:pStyle w:val="BlockText"/>
        <w:ind w:left="0" w:firstLine="0"/>
        <w:rPr>
          <w:b/>
          <w:sz w:val="24"/>
          <w:szCs w:val="24"/>
        </w:rPr>
      </w:pPr>
      <w:r w:rsidRPr="000C54C6">
        <w:rPr>
          <w:b/>
          <w:sz w:val="24"/>
          <w:szCs w:val="24"/>
        </w:rPr>
        <w:t>Resource Usage</w:t>
      </w:r>
      <w:bookmarkEnd w:id="97"/>
      <w:bookmarkEnd w:id="98"/>
    </w:p>
    <w:p w:rsidR="000D0E79" w:rsidRPr="000C54C6" w:rsidRDefault="000D0E79" w:rsidP="005A67BF">
      <w:pPr>
        <w:pStyle w:val="BlockText"/>
        <w:ind w:left="855"/>
        <w:rPr>
          <w:sz w:val="24"/>
          <w:szCs w:val="24"/>
        </w:rPr>
      </w:pPr>
      <w:r w:rsidRPr="000C54C6">
        <w:rPr>
          <w:sz w:val="24"/>
          <w:szCs w:val="24"/>
        </w:rPr>
        <w:t xml:space="preserve">Provide </w:t>
      </w:r>
      <w:r w:rsidR="005A67BF" w:rsidRPr="000C54C6">
        <w:rPr>
          <w:sz w:val="24"/>
          <w:szCs w:val="24"/>
        </w:rPr>
        <w:t xml:space="preserve">staff </w:t>
      </w:r>
      <w:r w:rsidRPr="000C54C6">
        <w:rPr>
          <w:sz w:val="24"/>
          <w:szCs w:val="24"/>
        </w:rPr>
        <w:t xml:space="preserve">hours expended during the past reporting period. </w:t>
      </w:r>
    </w:p>
    <w:p w:rsidR="000D0E79" w:rsidRPr="000C54C6" w:rsidRDefault="000D0E79" w:rsidP="000D0E79">
      <w:pPr>
        <w:jc w:val="both"/>
        <w:rPr>
          <w:szCs w:val="24"/>
        </w:rPr>
      </w:pPr>
    </w:p>
    <w:p w:rsidR="000D0E79" w:rsidRPr="000C54C6" w:rsidRDefault="000D0E79" w:rsidP="00C630E8">
      <w:pPr>
        <w:pStyle w:val="Heading2"/>
        <w:jc w:val="center"/>
      </w:pPr>
      <w:bookmarkStart w:id="99" w:name="_Toc192037698"/>
      <w:bookmarkStart w:id="100" w:name="_Toc164568801"/>
      <w:bookmarkStart w:id="101" w:name="_Toc243272862"/>
      <w:r w:rsidRPr="000C54C6">
        <w:t>DSA Project Team Hierarchy</w:t>
      </w:r>
      <w:bookmarkEnd w:id="99"/>
      <w:bookmarkEnd w:id="100"/>
      <w:bookmarkEnd w:id="101"/>
    </w:p>
    <w:p w:rsidR="000D0E79" w:rsidRPr="000C54C6" w:rsidRDefault="000D0E79" w:rsidP="000E664A">
      <w:r w:rsidRPr="000C54C6">
        <w:t xml:space="preserve">The project team consists of more than </w:t>
      </w:r>
      <w:r w:rsidR="005523E3" w:rsidRPr="000C54C6">
        <w:t>4</w:t>
      </w:r>
      <w:r w:rsidRPr="000C54C6">
        <w:t xml:space="preserve"> DSA staff personnel. </w:t>
      </w:r>
    </w:p>
    <w:p w:rsidR="000D0E79" w:rsidRPr="000C54C6" w:rsidRDefault="000D0E79" w:rsidP="000D0E79">
      <w:pPr>
        <w:ind w:left="720"/>
        <w:jc w:val="both"/>
      </w:pPr>
    </w:p>
    <w:p w:rsidR="000D0E79" w:rsidRPr="000C54C6" w:rsidRDefault="00DF00B6" w:rsidP="00A91518">
      <w:pPr>
        <w:pStyle w:val="BodyTextIndent"/>
        <w:numPr>
          <w:ilvl w:val="0"/>
          <w:numId w:val="40"/>
        </w:numPr>
      </w:pPr>
      <w:r w:rsidRPr="000C54C6">
        <w:t>The BI</w:t>
      </w:r>
      <w:r w:rsidR="00CD6293" w:rsidRPr="000C54C6">
        <w:t>CMS</w:t>
      </w:r>
      <w:r w:rsidRPr="000C54C6">
        <w:t xml:space="preserve"> Information Specialist, BI</w:t>
      </w:r>
      <w:r w:rsidR="00CD6293" w:rsidRPr="000C54C6">
        <w:t>CMS</w:t>
      </w:r>
      <w:r w:rsidRPr="000C54C6">
        <w:t xml:space="preserve"> Manager,</w:t>
      </w:r>
      <w:r w:rsidR="007C31DC" w:rsidRPr="000C54C6">
        <w:t xml:space="preserve"> and</w:t>
      </w:r>
      <w:r w:rsidRPr="000C54C6">
        <w:t xml:space="preserve"> IS Designee will review documentation, phases </w:t>
      </w:r>
      <w:r w:rsidR="00B947F0" w:rsidRPr="000C54C6">
        <w:t>and discuss potential problems. They will also address how to move to the next Phase. The BI</w:t>
      </w:r>
      <w:r w:rsidR="00CD6293" w:rsidRPr="000C54C6">
        <w:t>CMS</w:t>
      </w:r>
      <w:r w:rsidR="00B947F0" w:rsidRPr="000C54C6">
        <w:t xml:space="preserve"> Manager will designate three Program Users to work with this team.</w:t>
      </w:r>
    </w:p>
    <w:p w:rsidR="000D0E79" w:rsidRPr="000C54C6" w:rsidRDefault="000D0E79" w:rsidP="000D0E79">
      <w:pPr>
        <w:ind w:left="720"/>
        <w:jc w:val="both"/>
      </w:pPr>
    </w:p>
    <w:p w:rsidR="000D0E79" w:rsidRPr="000C54C6" w:rsidRDefault="000D0E79" w:rsidP="00A91518">
      <w:pPr>
        <w:numPr>
          <w:ilvl w:val="0"/>
          <w:numId w:val="40"/>
        </w:numPr>
        <w:jc w:val="both"/>
      </w:pPr>
      <w:r w:rsidRPr="000C54C6">
        <w:t xml:space="preserve">The </w:t>
      </w:r>
      <w:r w:rsidR="00B34DDA" w:rsidRPr="000C54C6">
        <w:t>BICMS</w:t>
      </w:r>
      <w:r w:rsidRPr="000C54C6">
        <w:t xml:space="preserve"> project is coordinated through the </w:t>
      </w:r>
      <w:r w:rsidR="00B947F0" w:rsidRPr="000C54C6">
        <w:t>BI</w:t>
      </w:r>
      <w:r w:rsidR="00CD6293" w:rsidRPr="000C54C6">
        <w:t>CMS</w:t>
      </w:r>
      <w:r w:rsidR="00B947F0" w:rsidRPr="000C54C6">
        <w:t xml:space="preserve"> Information Specialist</w:t>
      </w:r>
      <w:r w:rsidRPr="000C54C6">
        <w:t xml:space="preserve">. Requirements, decisions, and other information is passed (in either direction) </w:t>
      </w:r>
      <w:r w:rsidR="00B947F0" w:rsidRPr="000C54C6">
        <w:t>as based on the information above.</w:t>
      </w:r>
      <w:r w:rsidR="00F860C6" w:rsidRPr="000C54C6">
        <w:t xml:space="preserve">  The Department of Rehabilitative Services IS Project Manager will be kept informed by the DSA Project Team of all developments.</w:t>
      </w:r>
    </w:p>
    <w:p w:rsidR="000D0E79" w:rsidRPr="000C54C6" w:rsidRDefault="000D0E79" w:rsidP="000D0E79">
      <w:pPr>
        <w:ind w:left="720"/>
        <w:jc w:val="both"/>
      </w:pPr>
    </w:p>
    <w:p w:rsidR="007C31DC" w:rsidRPr="000C54C6" w:rsidRDefault="000D0E79" w:rsidP="00F860C6">
      <w:pPr>
        <w:pStyle w:val="BodyTextIndent2"/>
        <w:numPr>
          <w:ilvl w:val="0"/>
          <w:numId w:val="40"/>
        </w:numPr>
        <w:rPr>
          <w:b/>
        </w:rPr>
      </w:pPr>
      <w:r w:rsidRPr="000C54C6">
        <w:t xml:space="preserve">Any communication between the Vendor and the </w:t>
      </w:r>
      <w:r w:rsidR="00B34DDA" w:rsidRPr="000C54C6">
        <w:t>BICMS</w:t>
      </w:r>
      <w:r w:rsidRPr="000C54C6">
        <w:t xml:space="preserve"> project team shall first be coordinated between </w:t>
      </w:r>
      <w:r w:rsidR="007C31DC" w:rsidRPr="000C54C6">
        <w:t xml:space="preserve">  </w:t>
      </w:r>
      <w:r w:rsidRPr="000C54C6">
        <w:t xml:space="preserve">the Vendor and </w:t>
      </w:r>
      <w:r w:rsidR="00CD6293" w:rsidRPr="000C54C6">
        <w:t>BICMS</w:t>
      </w:r>
      <w:r w:rsidR="00B947F0" w:rsidRPr="000C54C6">
        <w:t xml:space="preserve"> Information Specialist</w:t>
      </w:r>
      <w:r w:rsidRPr="000C54C6">
        <w:t>. As necessary to gather further requirement details or similar activity, the Vendor may meet directly with the one or more specific customer analysts and evaluators. Final approval of contractual decisions shall be routed through to the</w:t>
      </w:r>
      <w:r w:rsidRPr="000C54C6">
        <w:rPr>
          <w:b/>
        </w:rPr>
        <w:t xml:space="preserve"> </w:t>
      </w:r>
      <w:r w:rsidR="00CD6293" w:rsidRPr="000C54C6">
        <w:t>BICMS</w:t>
      </w:r>
      <w:r w:rsidR="00B947F0" w:rsidRPr="000C54C6">
        <w:t xml:space="preserve"> Information Specialist</w:t>
      </w:r>
      <w:r w:rsidRPr="000C54C6">
        <w:rPr>
          <w:b/>
        </w:rPr>
        <w:t>.</w:t>
      </w:r>
    </w:p>
    <w:p w:rsidR="00C630E8" w:rsidRPr="000C54C6" w:rsidRDefault="00C630E8" w:rsidP="00C630E8">
      <w:pPr>
        <w:pStyle w:val="BodyTextIndent2"/>
        <w:ind w:left="0"/>
        <w:rPr>
          <w:b/>
        </w:rPr>
      </w:pPr>
    </w:p>
    <w:p w:rsidR="000D0E79" w:rsidRPr="000C54C6" w:rsidRDefault="000D0E79" w:rsidP="00C630E8">
      <w:pPr>
        <w:pStyle w:val="Heading1"/>
        <w:jc w:val="center"/>
      </w:pPr>
      <w:bookmarkStart w:id="102" w:name="_Toc192037699"/>
      <w:bookmarkStart w:id="103" w:name="_Toc164568802"/>
      <w:bookmarkStart w:id="104" w:name="_Toc40594173"/>
      <w:bookmarkStart w:id="105" w:name="_Toc39458289"/>
      <w:bookmarkStart w:id="106" w:name="_Toc32196805"/>
      <w:bookmarkStart w:id="107" w:name="_Toc243272863"/>
      <w:r w:rsidRPr="000C54C6">
        <w:t>Accessibility Requirements</w:t>
      </w:r>
      <w:bookmarkEnd w:id="102"/>
      <w:bookmarkEnd w:id="103"/>
      <w:bookmarkEnd w:id="104"/>
      <w:bookmarkEnd w:id="105"/>
      <w:bookmarkEnd w:id="106"/>
      <w:bookmarkEnd w:id="107"/>
    </w:p>
    <w:p w:rsidR="000D0E79" w:rsidRPr="000C54C6" w:rsidRDefault="000D0E79" w:rsidP="000D0E79">
      <w:pPr>
        <w:pStyle w:val="Heading2"/>
        <w:rPr>
          <w:u w:val="single"/>
        </w:rPr>
      </w:pPr>
      <w:bookmarkStart w:id="108" w:name="_Toc192037700"/>
      <w:bookmarkStart w:id="109" w:name="_Toc164568803"/>
      <w:bookmarkStart w:id="110" w:name="_Toc40594174"/>
      <w:bookmarkStart w:id="111" w:name="_Toc39458290"/>
      <w:bookmarkStart w:id="112" w:name="_Toc32196806"/>
      <w:bookmarkStart w:id="113" w:name="_Toc243272864"/>
      <w:r w:rsidRPr="000C54C6">
        <w:rPr>
          <w:u w:val="single"/>
        </w:rPr>
        <w:t>Overview</w:t>
      </w:r>
      <w:bookmarkEnd w:id="108"/>
      <w:bookmarkEnd w:id="109"/>
      <w:bookmarkEnd w:id="110"/>
      <w:bookmarkEnd w:id="111"/>
      <w:bookmarkEnd w:id="112"/>
      <w:bookmarkEnd w:id="113"/>
    </w:p>
    <w:p w:rsidR="00F860C6" w:rsidRPr="000C54C6" w:rsidRDefault="000D0E79" w:rsidP="00F860C6">
      <w:r w:rsidRPr="000C54C6">
        <w:t>The Disability Services Agencies are committed to complying to, and maintaining the required additions and/or modifications to electronic information provided both to the end user, as well as internal personnel as defined by The Center for Information Technology Accommodation (CITA), under the Rehabilitation Act Section 508 Guidelines. (RAS508)</w:t>
      </w:r>
      <w:r w:rsidR="00C630E8" w:rsidRPr="000C54C6">
        <w:t xml:space="preserve">.  </w:t>
      </w:r>
      <w:hyperlink r:id="rId21" w:history="1">
        <w:r w:rsidRPr="000C54C6">
          <w:rPr>
            <w:rStyle w:val="Hyperlink"/>
            <w:color w:val="auto"/>
          </w:rPr>
          <w:t>http://www.webaim.org/standards/508/checklist</w:t>
        </w:r>
      </w:hyperlink>
      <w:r w:rsidRPr="000C54C6">
        <w:t xml:space="preserve"> This document is intended to provide information pertaining to the specifications and application of these guidelines as pertains to all technology related to applications.</w:t>
      </w:r>
      <w:r w:rsidR="00C630E8" w:rsidRPr="000C54C6">
        <w:t xml:space="preserve">  </w:t>
      </w:r>
      <w:r w:rsidRPr="000C54C6">
        <w:t xml:space="preserve">The </w:t>
      </w:r>
      <w:r w:rsidR="00B34DDA" w:rsidRPr="000C54C6">
        <w:t>BICMS</w:t>
      </w:r>
      <w:r w:rsidRPr="000C54C6">
        <w:t xml:space="preserve"> system shall meet or exceed each level of standards as described.</w:t>
      </w:r>
      <w:r w:rsidR="00F860C6" w:rsidRPr="000C54C6">
        <w:t xml:space="preserve"> If the product does not pass accessibility requirements (as stated by the aforementioned </w:t>
      </w:r>
      <w:r w:rsidR="00F860C6" w:rsidRPr="000C54C6">
        <w:rPr>
          <w:i/>
        </w:rPr>
        <w:t>Section 508</w:t>
      </w:r>
      <w:r w:rsidR="00F860C6" w:rsidRPr="000C54C6">
        <w:t xml:space="preserve">), this may result in nonpayment to the vendor.  </w:t>
      </w:r>
    </w:p>
    <w:p w:rsidR="000D0E79" w:rsidRPr="000C54C6" w:rsidRDefault="000D0E79" w:rsidP="000D0E79">
      <w:pPr>
        <w:ind w:left="720"/>
        <w:jc w:val="both"/>
      </w:pPr>
    </w:p>
    <w:p w:rsidR="000D0E79" w:rsidRPr="000C54C6" w:rsidRDefault="000D0E79" w:rsidP="00C630E8">
      <w:pPr>
        <w:jc w:val="both"/>
      </w:pPr>
      <w:r w:rsidRPr="000C54C6">
        <w:t>All federal Information is cited from the Rehabilitation Action Section 508 Web site (</w:t>
      </w:r>
      <w:hyperlink r:id="rId22" w:history="1">
        <w:r w:rsidRPr="000C54C6">
          <w:rPr>
            <w:rStyle w:val="Hyperlink"/>
            <w:color w:val="auto"/>
          </w:rPr>
          <w:t>h</w:t>
        </w:r>
        <w:bookmarkStart w:id="114" w:name="_Hlt31697349"/>
        <w:r w:rsidRPr="000C54C6">
          <w:rPr>
            <w:rStyle w:val="Hyperlink"/>
            <w:color w:val="auto"/>
          </w:rPr>
          <w:t>t</w:t>
        </w:r>
        <w:bookmarkEnd w:id="114"/>
        <w:r w:rsidRPr="000C54C6">
          <w:rPr>
            <w:rStyle w:val="Hyperlink"/>
            <w:color w:val="auto"/>
          </w:rPr>
          <w:t>tp://www.section508.gov/index.cfm?FuseAction=Content&amp;ID=12</w:t>
        </w:r>
      </w:hyperlink>
      <w:r w:rsidRPr="000C54C6">
        <w:t xml:space="preserve"> )</w:t>
      </w:r>
    </w:p>
    <w:p w:rsidR="000D0E79" w:rsidRPr="000C54C6" w:rsidRDefault="000D0E79" w:rsidP="000D0E79">
      <w:pPr>
        <w:ind w:left="720"/>
        <w:jc w:val="both"/>
      </w:pPr>
    </w:p>
    <w:p w:rsidR="000D0E79" w:rsidRPr="000C54C6" w:rsidRDefault="000D0E79" w:rsidP="00C630E8">
      <w:pPr>
        <w:ind w:left="720"/>
        <w:jc w:val="both"/>
        <w:rPr>
          <w:i/>
        </w:rPr>
      </w:pPr>
      <w:r w:rsidRPr="000C54C6">
        <w:rPr>
          <w:i/>
        </w:rPr>
        <w:t xml:space="preserve">Section 508 requires that when Federal agencies develop, procure, maintain, or use electronic and </w:t>
      </w:r>
      <w:r w:rsidRPr="000C54C6">
        <w:rPr>
          <w:i/>
        </w:rPr>
        <w:lastRenderedPageBreak/>
        <w:t xml:space="preserve">information technology, Federal employees with disabilities have access to and use of information and data that is comparable to the access and use by Federal employees who are not individuals with disabilities, unless an undue burden would be imposed on the agency. Section 508 also requires that individuals with disabilities, who are members of the public seeking information or services from a Federal agency, have access to and use of information and data that is comparable to that provided to the public who are not individuals with disabilities, unless an undue burden would be imposed on the agency. </w:t>
      </w:r>
    </w:p>
    <w:p w:rsidR="00F860C6" w:rsidRPr="000C54C6" w:rsidRDefault="00F860C6" w:rsidP="00F860C6">
      <w:pPr>
        <w:rPr>
          <w:b/>
        </w:rPr>
      </w:pPr>
    </w:p>
    <w:p w:rsidR="00F860C6" w:rsidRPr="000C54C6" w:rsidRDefault="00F860C6" w:rsidP="00F860C6">
      <w:pPr>
        <w:rPr>
          <w:b/>
        </w:rPr>
      </w:pPr>
      <w:r w:rsidRPr="000C54C6">
        <w:rPr>
          <w:b/>
        </w:rPr>
        <w:t xml:space="preserve">If the product does not pass accessibility requirements (as stated by the aforementioned </w:t>
      </w:r>
      <w:r w:rsidRPr="000C54C6">
        <w:rPr>
          <w:b/>
          <w:i/>
        </w:rPr>
        <w:t>Section 508</w:t>
      </w:r>
      <w:r w:rsidRPr="000C54C6">
        <w:rPr>
          <w:b/>
        </w:rPr>
        <w:t xml:space="preserve">), this may result in nonpayment to the vendor.  </w:t>
      </w:r>
    </w:p>
    <w:p w:rsidR="00F860C6" w:rsidRPr="000C54C6" w:rsidRDefault="00F860C6" w:rsidP="000D0E79"/>
    <w:p w:rsidR="00C630E8" w:rsidRPr="000C54C6" w:rsidRDefault="000D0E79" w:rsidP="00C630E8">
      <w:pPr>
        <w:pStyle w:val="Heading2"/>
        <w:rPr>
          <w:u w:val="single"/>
        </w:rPr>
      </w:pPr>
      <w:bookmarkStart w:id="115" w:name="_Toc192037701"/>
      <w:bookmarkStart w:id="116" w:name="_Toc164568804"/>
      <w:bookmarkStart w:id="117" w:name="_Toc40594175"/>
      <w:bookmarkStart w:id="118" w:name="_Toc39458291"/>
      <w:bookmarkStart w:id="119" w:name="_Toc243272865"/>
      <w:r w:rsidRPr="000C54C6">
        <w:rPr>
          <w:u w:val="single"/>
        </w:rPr>
        <w:t>Federal Standard</w:t>
      </w:r>
      <w:bookmarkStart w:id="120" w:name="_Toc192037702"/>
      <w:bookmarkStart w:id="121" w:name="_Toc164568805"/>
      <w:bookmarkEnd w:id="115"/>
      <w:bookmarkEnd w:id="116"/>
      <w:bookmarkEnd w:id="117"/>
      <w:bookmarkEnd w:id="118"/>
      <w:bookmarkEnd w:id="119"/>
    </w:p>
    <w:p w:rsidR="00C630E8" w:rsidRPr="000C54C6" w:rsidRDefault="00C630E8" w:rsidP="00C630E8">
      <w:pPr>
        <w:pStyle w:val="Heading2"/>
      </w:pPr>
    </w:p>
    <w:p w:rsidR="000D0E79" w:rsidRPr="000C54C6" w:rsidRDefault="008C4CF5" w:rsidP="00C630E8">
      <w:pPr>
        <w:pStyle w:val="Heading2"/>
        <w:rPr>
          <w:i/>
        </w:rPr>
      </w:pPr>
      <w:bookmarkStart w:id="122" w:name="_Toc243272866"/>
      <w:r w:rsidRPr="000C54C6">
        <w:rPr>
          <w:i/>
        </w:rPr>
        <w:t>Application</w:t>
      </w:r>
      <w:r w:rsidR="000D0E79" w:rsidRPr="000C54C6">
        <w:rPr>
          <w:i/>
        </w:rPr>
        <w:t>s and operating systems</w:t>
      </w:r>
      <w:bookmarkEnd w:id="120"/>
      <w:bookmarkEnd w:id="121"/>
      <w:bookmarkEnd w:id="122"/>
    </w:p>
    <w:p w:rsidR="000D0E79" w:rsidRPr="000C54C6" w:rsidRDefault="000D0E79" w:rsidP="00A91518">
      <w:pPr>
        <w:widowControl/>
        <w:numPr>
          <w:ilvl w:val="0"/>
          <w:numId w:val="42"/>
        </w:numPr>
        <w:jc w:val="both"/>
      </w:pPr>
      <w:r w:rsidRPr="000C54C6">
        <w:t xml:space="preserve">When software is designed to run on a system that has a keyboard, product functions shall be executable from a keyboard where the function itself or the result of performing a function can be discerned textually. </w:t>
      </w:r>
    </w:p>
    <w:p w:rsidR="00B169D5" w:rsidRPr="000C54C6" w:rsidRDefault="000D0E79" w:rsidP="00A91518">
      <w:pPr>
        <w:widowControl/>
        <w:numPr>
          <w:ilvl w:val="0"/>
          <w:numId w:val="42"/>
        </w:numPr>
        <w:jc w:val="both"/>
      </w:pPr>
      <w:r w:rsidRPr="000C54C6">
        <w:t>Applications shall not disrupt or disable activated features of other products that are identified as accessibility features, where those features are developed and documented according to industry standards.</w:t>
      </w:r>
    </w:p>
    <w:p w:rsidR="00B169D5" w:rsidRPr="000C54C6" w:rsidRDefault="000D0E79" w:rsidP="00A91518">
      <w:pPr>
        <w:widowControl/>
        <w:numPr>
          <w:ilvl w:val="0"/>
          <w:numId w:val="42"/>
        </w:numPr>
        <w:jc w:val="both"/>
      </w:pPr>
      <w:r w:rsidRPr="000C54C6">
        <w:t>Applications also shall not disrupt or disable activated features of any operating system that are identified as accessibility features where the application programming interface for those accessibility features has been documented by the manufacturer of the operating system and is ava</w:t>
      </w:r>
      <w:r w:rsidR="00B169D5" w:rsidRPr="000C54C6">
        <w:t>ilable to the product developer.</w:t>
      </w:r>
    </w:p>
    <w:p w:rsidR="00B169D5" w:rsidRPr="000C54C6" w:rsidRDefault="000D0E79" w:rsidP="00A91518">
      <w:pPr>
        <w:widowControl/>
        <w:numPr>
          <w:ilvl w:val="0"/>
          <w:numId w:val="42"/>
        </w:numPr>
      </w:pPr>
      <w:r w:rsidRPr="000C54C6">
        <w:t>A well defined on-screen indication of the current focus shall be provided that moves among interactive interface elements as the input focus changes. The focus shall be programmatically exposed so that assistive technology ca</w:t>
      </w:r>
      <w:r w:rsidR="00B169D5" w:rsidRPr="000C54C6">
        <w:t>n track focus and focus changes.</w:t>
      </w:r>
    </w:p>
    <w:p w:rsidR="00B169D5" w:rsidRPr="000C54C6" w:rsidRDefault="000D0E79" w:rsidP="00A91518">
      <w:pPr>
        <w:widowControl/>
        <w:numPr>
          <w:ilvl w:val="0"/>
          <w:numId w:val="42"/>
        </w:numPr>
        <w:jc w:val="both"/>
      </w:pPr>
      <w:r w:rsidRPr="000C54C6">
        <w:t>Sufficient information about a user interface element including the identity, operation and state of the element shall be available to assistive technology. When an image represents a program element, the information conveyed by the image s</w:t>
      </w:r>
      <w:r w:rsidR="00B169D5" w:rsidRPr="000C54C6">
        <w:t>hall also be available in text.</w:t>
      </w:r>
    </w:p>
    <w:p w:rsidR="00B169D5" w:rsidRPr="000C54C6" w:rsidRDefault="000D0E79" w:rsidP="00A91518">
      <w:pPr>
        <w:widowControl/>
        <w:numPr>
          <w:ilvl w:val="0"/>
          <w:numId w:val="42"/>
        </w:numPr>
        <w:jc w:val="both"/>
      </w:pPr>
      <w:r w:rsidRPr="000C54C6">
        <w:t xml:space="preserve">When bitmap images are used to identify controls, status indicators, or other programmatic elements, the meaning </w:t>
      </w:r>
      <w:r w:rsidR="00B169D5" w:rsidRPr="000C54C6">
        <w:t>a</w:t>
      </w:r>
      <w:r w:rsidRPr="000C54C6">
        <w:t>ssigned to those images shall be consistent throughou</w:t>
      </w:r>
      <w:r w:rsidR="00B169D5" w:rsidRPr="000C54C6">
        <w:t>t an application's performance.</w:t>
      </w:r>
    </w:p>
    <w:p w:rsidR="00B169D5" w:rsidRPr="000C54C6" w:rsidRDefault="000D0E79" w:rsidP="00A91518">
      <w:pPr>
        <w:widowControl/>
        <w:numPr>
          <w:ilvl w:val="0"/>
          <w:numId w:val="42"/>
        </w:numPr>
        <w:jc w:val="both"/>
      </w:pPr>
      <w:r w:rsidRPr="000C54C6">
        <w:t>Textual information shall be provided through operating system functions for displaying text. The minimum information that shall be made available is text content, text input caret</w:t>
      </w:r>
      <w:r w:rsidR="00B169D5" w:rsidRPr="000C54C6">
        <w:t xml:space="preserve"> location, and text attributes.</w:t>
      </w:r>
    </w:p>
    <w:p w:rsidR="00B169D5" w:rsidRPr="000C54C6" w:rsidRDefault="000D0E79" w:rsidP="00A91518">
      <w:pPr>
        <w:widowControl/>
        <w:numPr>
          <w:ilvl w:val="0"/>
          <w:numId w:val="42"/>
        </w:numPr>
        <w:jc w:val="both"/>
      </w:pPr>
      <w:r w:rsidRPr="000C54C6">
        <w:t xml:space="preserve">Applications shall not override user-selected contrast and color selections and other individual display attributes. When animation is displayed, the information shall be displayable in at least one non-animated presentation </w:t>
      </w:r>
      <w:r w:rsidR="00B169D5" w:rsidRPr="000C54C6">
        <w:t>mode at the option of the user.</w:t>
      </w:r>
    </w:p>
    <w:p w:rsidR="00B169D5" w:rsidRPr="000C54C6" w:rsidRDefault="000D0E79" w:rsidP="00A91518">
      <w:pPr>
        <w:widowControl/>
        <w:numPr>
          <w:ilvl w:val="0"/>
          <w:numId w:val="42"/>
        </w:numPr>
        <w:jc w:val="both"/>
      </w:pPr>
      <w:r w:rsidRPr="000C54C6">
        <w:t>Color coding shall not be used as the only means of conveying information, indicating an action, prompting a response, or d</w:t>
      </w:r>
      <w:r w:rsidR="00B169D5" w:rsidRPr="000C54C6">
        <w:t>istinguishing a visual element.</w:t>
      </w:r>
    </w:p>
    <w:p w:rsidR="00B169D5" w:rsidRPr="000C54C6" w:rsidRDefault="000D0E79" w:rsidP="00A91518">
      <w:pPr>
        <w:widowControl/>
        <w:numPr>
          <w:ilvl w:val="0"/>
          <w:numId w:val="42"/>
        </w:numPr>
        <w:jc w:val="both"/>
      </w:pPr>
      <w:r w:rsidRPr="000C54C6">
        <w:t>When a product permits a user to adjust color and contrast settings, a variety of color selections capable of producing a range of con</w:t>
      </w:r>
      <w:r w:rsidR="00B169D5" w:rsidRPr="000C54C6">
        <w:t>trast levels shall be provided.</w:t>
      </w:r>
    </w:p>
    <w:p w:rsidR="00B169D5" w:rsidRPr="000C54C6" w:rsidRDefault="000D0E79" w:rsidP="00A91518">
      <w:pPr>
        <w:widowControl/>
        <w:numPr>
          <w:ilvl w:val="0"/>
          <w:numId w:val="42"/>
        </w:numPr>
        <w:jc w:val="both"/>
      </w:pPr>
      <w:r w:rsidRPr="000C54C6">
        <w:t xml:space="preserve">Software shall not use flashing or blinking text, objects, or other elements having a flash or blink frequency greater </w:t>
      </w:r>
      <w:r w:rsidR="00B169D5" w:rsidRPr="000C54C6">
        <w:t>than 2 Hz and lower than 55 Hz.</w:t>
      </w:r>
    </w:p>
    <w:p w:rsidR="00B169D5" w:rsidRPr="000C54C6" w:rsidRDefault="000D0E79" w:rsidP="00A91518">
      <w:pPr>
        <w:widowControl/>
        <w:numPr>
          <w:ilvl w:val="0"/>
          <w:numId w:val="42"/>
        </w:numPr>
        <w:jc w:val="both"/>
      </w:pPr>
      <w:r w:rsidRPr="000C54C6">
        <w:t>When electronic forms are used, the form shall allow people using assistive technology to access the information, field elements, and functionality required for completion and submission of the form, including all directions and cues.</w:t>
      </w:r>
      <w:bookmarkStart w:id="123" w:name="_Toc192037703"/>
      <w:bookmarkStart w:id="124" w:name="_Toc164568806"/>
      <w:bookmarkStart w:id="125" w:name="_Toc39458292"/>
      <w:bookmarkStart w:id="126" w:name="_Toc32196808"/>
    </w:p>
    <w:p w:rsidR="00B169D5" w:rsidRPr="000C54C6" w:rsidRDefault="00B169D5" w:rsidP="00B169D5">
      <w:pPr>
        <w:widowControl/>
        <w:tabs>
          <w:tab w:val="num" w:pos="1980"/>
        </w:tabs>
        <w:jc w:val="both"/>
      </w:pPr>
    </w:p>
    <w:p w:rsidR="000D0E79" w:rsidRPr="000C54C6" w:rsidRDefault="000D0E79" w:rsidP="00B169D5">
      <w:pPr>
        <w:widowControl/>
        <w:tabs>
          <w:tab w:val="num" w:pos="1980"/>
        </w:tabs>
        <w:jc w:val="both"/>
        <w:rPr>
          <w:b/>
          <w:i/>
        </w:rPr>
      </w:pPr>
      <w:r w:rsidRPr="000C54C6">
        <w:rPr>
          <w:b/>
          <w:i/>
        </w:rPr>
        <w:t>Web-based Intranet and Internet information and applications</w:t>
      </w:r>
      <w:bookmarkEnd w:id="123"/>
      <w:bookmarkEnd w:id="124"/>
      <w:bookmarkEnd w:id="125"/>
      <w:bookmarkEnd w:id="126"/>
      <w:r w:rsidRPr="000C54C6">
        <w:rPr>
          <w:b/>
          <w:i/>
        </w:rPr>
        <w:t xml:space="preserve"> </w:t>
      </w:r>
      <w:bookmarkStart w:id="127" w:name="_Toc192037704"/>
      <w:bookmarkStart w:id="128" w:name="_Toc164568807"/>
      <w:r w:rsidRPr="000C54C6">
        <w:rPr>
          <w:b/>
          <w:i/>
        </w:rPr>
        <w:t>(</w:t>
      </w:r>
      <w:r w:rsidR="00C630E8" w:rsidRPr="000C54C6">
        <w:rPr>
          <w:b/>
          <w:i/>
        </w:rPr>
        <w:t>i</w:t>
      </w:r>
      <w:r w:rsidRPr="000C54C6">
        <w:rPr>
          <w:b/>
          <w:i/>
        </w:rPr>
        <w:t xml:space="preserve">f </w:t>
      </w:r>
      <w:r w:rsidR="00C630E8" w:rsidRPr="000C54C6">
        <w:rPr>
          <w:b/>
          <w:i/>
        </w:rPr>
        <w:t>a</w:t>
      </w:r>
      <w:r w:rsidRPr="000C54C6">
        <w:rPr>
          <w:b/>
          <w:i/>
        </w:rPr>
        <w:t>pplicable)</w:t>
      </w:r>
      <w:bookmarkEnd w:id="127"/>
      <w:bookmarkEnd w:id="128"/>
      <w:r w:rsidRPr="000C54C6">
        <w:rPr>
          <w:b/>
          <w:i/>
        </w:rPr>
        <w:t xml:space="preserve"> </w:t>
      </w:r>
    </w:p>
    <w:p w:rsidR="000939DD" w:rsidRPr="000C54C6" w:rsidRDefault="000D0E79" w:rsidP="00A91518">
      <w:pPr>
        <w:widowControl/>
        <w:numPr>
          <w:ilvl w:val="0"/>
          <w:numId w:val="29"/>
        </w:numPr>
        <w:jc w:val="both"/>
      </w:pPr>
      <w:r w:rsidRPr="000C54C6">
        <w:t>A text equivalent for every non-text element shall be provided (e.g., via "alt", "lon</w:t>
      </w:r>
      <w:r w:rsidR="000939DD" w:rsidRPr="000C54C6">
        <w:t>gdesc", or in element content).</w:t>
      </w:r>
    </w:p>
    <w:p w:rsidR="000939DD" w:rsidRPr="000C54C6" w:rsidRDefault="000D0E79" w:rsidP="00A91518">
      <w:pPr>
        <w:widowControl/>
        <w:numPr>
          <w:ilvl w:val="0"/>
          <w:numId w:val="29"/>
        </w:numPr>
        <w:jc w:val="both"/>
      </w:pPr>
      <w:r w:rsidRPr="000C54C6">
        <w:t>Equivalent alternatives for any multimedia presentation shall be sync</w:t>
      </w:r>
      <w:r w:rsidR="000939DD" w:rsidRPr="000C54C6">
        <w:t>hronized with the presentation.</w:t>
      </w:r>
    </w:p>
    <w:p w:rsidR="000939DD" w:rsidRPr="000C54C6" w:rsidRDefault="000D0E79" w:rsidP="00A91518">
      <w:pPr>
        <w:widowControl/>
        <w:numPr>
          <w:ilvl w:val="0"/>
          <w:numId w:val="29"/>
        </w:numPr>
        <w:jc w:val="both"/>
      </w:pPr>
      <w:r w:rsidRPr="000C54C6">
        <w:lastRenderedPageBreak/>
        <w:t xml:space="preserve">Web pages shall be designed so that all information conveyed with color is also available without color, for </w:t>
      </w:r>
      <w:r w:rsidR="000939DD" w:rsidRPr="000C54C6">
        <w:t>example from context or markup.</w:t>
      </w:r>
    </w:p>
    <w:p w:rsidR="000939DD" w:rsidRPr="000C54C6" w:rsidRDefault="000D0E79" w:rsidP="00A91518">
      <w:pPr>
        <w:widowControl/>
        <w:numPr>
          <w:ilvl w:val="0"/>
          <w:numId w:val="29"/>
        </w:numPr>
        <w:jc w:val="both"/>
      </w:pPr>
      <w:r w:rsidRPr="000C54C6">
        <w:t>Documents shall be organized so they are readable without requi</w:t>
      </w:r>
      <w:r w:rsidR="000939DD" w:rsidRPr="000C54C6">
        <w:t>ring an associated style sheet.</w:t>
      </w:r>
    </w:p>
    <w:p w:rsidR="000939DD" w:rsidRPr="000C54C6" w:rsidRDefault="000D0E79" w:rsidP="00A91518">
      <w:pPr>
        <w:widowControl/>
        <w:numPr>
          <w:ilvl w:val="0"/>
          <w:numId w:val="29"/>
        </w:numPr>
        <w:jc w:val="both"/>
      </w:pPr>
      <w:r w:rsidRPr="000C54C6">
        <w:t>Redundant text links shall be provided for each active reg</w:t>
      </w:r>
      <w:r w:rsidR="000939DD" w:rsidRPr="000C54C6">
        <w:t>ion of a server-side image map.</w:t>
      </w:r>
    </w:p>
    <w:p w:rsidR="000939DD" w:rsidRPr="000C54C6" w:rsidRDefault="000D0E79" w:rsidP="00A91518">
      <w:pPr>
        <w:widowControl/>
        <w:numPr>
          <w:ilvl w:val="0"/>
          <w:numId w:val="29"/>
        </w:numPr>
        <w:jc w:val="both"/>
      </w:pPr>
      <w:r w:rsidRPr="000C54C6">
        <w:t xml:space="preserve">Client-side image maps shall be provided instead of server-side image maps except where the regions cannot be defined with an available geometric shape. </w:t>
      </w:r>
    </w:p>
    <w:p w:rsidR="000939DD" w:rsidRPr="000C54C6" w:rsidRDefault="000D0E79" w:rsidP="00A91518">
      <w:pPr>
        <w:widowControl/>
        <w:numPr>
          <w:ilvl w:val="0"/>
          <w:numId w:val="29"/>
        </w:numPr>
        <w:jc w:val="both"/>
      </w:pPr>
      <w:r w:rsidRPr="000C54C6">
        <w:t>Row and column headers shall</w:t>
      </w:r>
      <w:r w:rsidR="000939DD" w:rsidRPr="000C54C6">
        <w:t xml:space="preserve"> be identified for data tables.</w:t>
      </w:r>
    </w:p>
    <w:p w:rsidR="000939DD" w:rsidRPr="000C54C6" w:rsidRDefault="000D0E79" w:rsidP="00A91518">
      <w:pPr>
        <w:widowControl/>
        <w:numPr>
          <w:ilvl w:val="0"/>
          <w:numId w:val="29"/>
        </w:numPr>
        <w:jc w:val="both"/>
      </w:pPr>
      <w:r w:rsidRPr="000C54C6">
        <w:t>Markup shall be used to associate data cells and header cells for data tables that have two or more logical levels of row or col</w:t>
      </w:r>
      <w:r w:rsidR="000939DD" w:rsidRPr="000C54C6">
        <w:t>umn headers.</w:t>
      </w:r>
    </w:p>
    <w:p w:rsidR="00B169D5" w:rsidRPr="000C54C6" w:rsidRDefault="000D0E79" w:rsidP="00A91518">
      <w:pPr>
        <w:widowControl/>
        <w:numPr>
          <w:ilvl w:val="0"/>
          <w:numId w:val="29"/>
        </w:numPr>
        <w:jc w:val="both"/>
      </w:pPr>
      <w:r w:rsidRPr="000C54C6">
        <w:t>Frames shall be titled with text that facilitates frame</w:t>
      </w:r>
      <w:r w:rsidR="00B169D5" w:rsidRPr="000C54C6">
        <w:t xml:space="preserve"> identification and navigation.</w:t>
      </w:r>
    </w:p>
    <w:p w:rsidR="00B169D5" w:rsidRPr="000C54C6" w:rsidRDefault="000D0E79" w:rsidP="00A91518">
      <w:pPr>
        <w:widowControl/>
        <w:numPr>
          <w:ilvl w:val="0"/>
          <w:numId w:val="29"/>
        </w:numPr>
        <w:jc w:val="both"/>
      </w:pPr>
      <w:r w:rsidRPr="000C54C6">
        <w:t xml:space="preserve">Pages shall be designed to avoid causing the screen to flicker with a frequency greater </w:t>
      </w:r>
      <w:r w:rsidR="00B169D5" w:rsidRPr="000C54C6">
        <w:t>than 2 Hz and lower than 55 Hz.</w:t>
      </w:r>
    </w:p>
    <w:p w:rsidR="00B169D5" w:rsidRPr="000C54C6" w:rsidRDefault="000D0E79" w:rsidP="00A91518">
      <w:pPr>
        <w:widowControl/>
        <w:numPr>
          <w:ilvl w:val="0"/>
          <w:numId w:val="29"/>
        </w:numPr>
        <w:jc w:val="both"/>
      </w:pPr>
      <w:r w:rsidRPr="000C54C6">
        <w:t>A text-only page, with equivalent information or functionality, shall be provided to make a web site comply with the provisions of this part, when compliance cannot be accomplished in any other way. The content of the text-only page shall be updated whe</w:t>
      </w:r>
      <w:r w:rsidR="00B169D5" w:rsidRPr="000C54C6">
        <w:t>never the primary page changes.</w:t>
      </w:r>
    </w:p>
    <w:p w:rsidR="00B169D5" w:rsidRPr="000C54C6" w:rsidRDefault="000D0E79" w:rsidP="00A91518">
      <w:pPr>
        <w:widowControl/>
        <w:numPr>
          <w:ilvl w:val="0"/>
          <w:numId w:val="29"/>
        </w:numPr>
        <w:jc w:val="both"/>
      </w:pPr>
      <w:r w:rsidRPr="000C54C6">
        <w:t>When pages utilize scripting languages to display content, or to create interface elements, the information provided by the script shall be identified with functional text that can b</w:t>
      </w:r>
      <w:r w:rsidR="00B169D5" w:rsidRPr="000C54C6">
        <w:t>e read by assistive technology.</w:t>
      </w:r>
    </w:p>
    <w:p w:rsidR="00B169D5" w:rsidRPr="000C54C6" w:rsidRDefault="000D0E79" w:rsidP="00A91518">
      <w:pPr>
        <w:widowControl/>
        <w:numPr>
          <w:ilvl w:val="0"/>
          <w:numId w:val="29"/>
        </w:numPr>
        <w:jc w:val="both"/>
      </w:pPr>
      <w:r w:rsidRPr="000C54C6">
        <w:t>When a web page requires that an applet, plug-in or other application be present on the client system to interpret page content, the page shall provide a link to a plug-in or applet that complies with §1194.21(a) through (l).</w:t>
      </w:r>
    </w:p>
    <w:p w:rsidR="00B169D5" w:rsidRPr="000C54C6" w:rsidRDefault="000D0E79" w:rsidP="00A91518">
      <w:pPr>
        <w:widowControl/>
        <w:numPr>
          <w:ilvl w:val="0"/>
          <w:numId w:val="29"/>
        </w:numPr>
        <w:jc w:val="both"/>
      </w:pPr>
      <w:r w:rsidRPr="000C54C6">
        <w:t>When electronic forms are designed to be completed on-line, the form shall allow people using assistive technology to access the information, field elements, and functionality required for completion and submission of the form, includ</w:t>
      </w:r>
      <w:r w:rsidR="00B169D5" w:rsidRPr="000C54C6">
        <w:t>ing all directions and cues.</w:t>
      </w:r>
    </w:p>
    <w:p w:rsidR="00B169D5" w:rsidRPr="000C54C6" w:rsidRDefault="000D0E79" w:rsidP="00A91518">
      <w:pPr>
        <w:widowControl/>
        <w:numPr>
          <w:ilvl w:val="0"/>
          <w:numId w:val="29"/>
        </w:numPr>
        <w:jc w:val="both"/>
      </w:pPr>
      <w:r w:rsidRPr="000C54C6">
        <w:t>A method shall be provided that permits users to skip repetitive navigation links.</w:t>
      </w:r>
    </w:p>
    <w:p w:rsidR="00C630E8" w:rsidRPr="000C54C6" w:rsidRDefault="000D0E79" w:rsidP="00A91518">
      <w:pPr>
        <w:widowControl/>
        <w:numPr>
          <w:ilvl w:val="0"/>
          <w:numId w:val="29"/>
        </w:numPr>
        <w:jc w:val="both"/>
        <w:rPr>
          <w:b/>
        </w:rPr>
      </w:pPr>
      <w:r w:rsidRPr="000C54C6">
        <w:t xml:space="preserve">When a timed response is required, the user shall be alerted and given sufficient time to </w:t>
      </w:r>
      <w:bookmarkStart w:id="129" w:name="_Toc192037705"/>
      <w:bookmarkStart w:id="130" w:name="_Toc164568808"/>
      <w:r w:rsidR="00B169D5" w:rsidRPr="000C54C6">
        <w:t>indicate more time is required.</w:t>
      </w:r>
    </w:p>
    <w:p w:rsidR="00B169D5" w:rsidRPr="000C54C6" w:rsidRDefault="00B169D5" w:rsidP="00B169D5">
      <w:pPr>
        <w:widowControl/>
        <w:jc w:val="both"/>
      </w:pPr>
    </w:p>
    <w:p w:rsidR="000D0E79" w:rsidRPr="000C54C6" w:rsidRDefault="000D0E79" w:rsidP="00C630E8">
      <w:pPr>
        <w:widowControl/>
        <w:rPr>
          <w:b/>
          <w:i/>
        </w:rPr>
      </w:pPr>
      <w:r w:rsidRPr="000C54C6">
        <w:rPr>
          <w:b/>
          <w:i/>
        </w:rPr>
        <w:t>Information, documentation and support</w:t>
      </w:r>
      <w:bookmarkEnd w:id="129"/>
      <w:bookmarkEnd w:id="130"/>
    </w:p>
    <w:p w:rsidR="000D0E79" w:rsidRPr="000C54C6" w:rsidRDefault="000D0E79" w:rsidP="00A91518">
      <w:pPr>
        <w:widowControl/>
        <w:numPr>
          <w:ilvl w:val="0"/>
          <w:numId w:val="43"/>
        </w:numPr>
      </w:pPr>
      <w:r w:rsidRPr="000C54C6">
        <w:t xml:space="preserve">Product support documentation provided to end-users shall be made available in alternate formats upon request, at no additional charge. </w:t>
      </w:r>
    </w:p>
    <w:p w:rsidR="000D0E79" w:rsidRPr="000C54C6" w:rsidRDefault="000D0E79" w:rsidP="00A91518">
      <w:pPr>
        <w:widowControl/>
        <w:numPr>
          <w:ilvl w:val="0"/>
          <w:numId w:val="43"/>
        </w:numPr>
      </w:pPr>
      <w:r w:rsidRPr="000C54C6">
        <w:t xml:space="preserve">End-users shall have access to a description of the accessibility and compatibility features of products in alternate formats or alternate methods upon request, at no additional charge. </w:t>
      </w:r>
    </w:p>
    <w:p w:rsidR="000D0E79" w:rsidRPr="000C54C6" w:rsidRDefault="000D0E79" w:rsidP="00A91518">
      <w:pPr>
        <w:widowControl/>
        <w:numPr>
          <w:ilvl w:val="0"/>
          <w:numId w:val="43"/>
        </w:numPr>
      </w:pPr>
      <w:r w:rsidRPr="000C54C6">
        <w:t xml:space="preserve">Support services for products shall accommodate the communication needs of end-users with disabilities. </w:t>
      </w:r>
    </w:p>
    <w:p w:rsidR="00C630E8" w:rsidRPr="000C54C6" w:rsidRDefault="00C630E8" w:rsidP="00C630E8">
      <w:pPr>
        <w:widowControl/>
        <w:jc w:val="both"/>
      </w:pPr>
    </w:p>
    <w:p w:rsidR="000D0E79" w:rsidRPr="000C54C6" w:rsidRDefault="000D0E79" w:rsidP="00B169D5">
      <w:pPr>
        <w:pStyle w:val="Heading2"/>
        <w:jc w:val="left"/>
      </w:pPr>
      <w:bookmarkStart w:id="131" w:name="_Toc192037706"/>
      <w:bookmarkStart w:id="132" w:name="_Toc164568809"/>
      <w:bookmarkStart w:id="133" w:name="_Toc243272867"/>
      <w:r w:rsidRPr="000C54C6">
        <w:t>Virginia Standard For Web-Based Intranet And Internet Information And Applications:</w:t>
      </w:r>
      <w:bookmarkEnd w:id="131"/>
      <w:bookmarkEnd w:id="132"/>
      <w:bookmarkEnd w:id="133"/>
    </w:p>
    <w:p w:rsidR="00746B8A" w:rsidRPr="000C54C6" w:rsidRDefault="00746B8A" w:rsidP="00B169D5">
      <w:r w:rsidRPr="000C54C6">
        <w:t>(i</w:t>
      </w:r>
      <w:r w:rsidR="000D0E79" w:rsidRPr="000C54C6">
        <w:t xml:space="preserve">ncludes Federal </w:t>
      </w:r>
      <w:r w:rsidRPr="000C54C6">
        <w:t>s</w:t>
      </w:r>
      <w:r w:rsidR="000D0E79" w:rsidRPr="000C54C6">
        <w:t>tandard and extensions cited within this section</w:t>
      </w:r>
      <w:r w:rsidRPr="000C54C6">
        <w:t>)</w:t>
      </w:r>
      <w:bookmarkStart w:id="134" w:name="_Toc192037707"/>
      <w:bookmarkStart w:id="135" w:name="_Toc164568810"/>
    </w:p>
    <w:p w:rsidR="00746B8A" w:rsidRPr="000C54C6" w:rsidRDefault="00746B8A" w:rsidP="00746B8A">
      <w:pPr>
        <w:jc w:val="center"/>
        <w:rPr>
          <w:b/>
        </w:rPr>
      </w:pPr>
    </w:p>
    <w:p w:rsidR="000D0E79" w:rsidRPr="000C54C6" w:rsidRDefault="000D0E79" w:rsidP="00746B8A">
      <w:pPr>
        <w:rPr>
          <w:b/>
          <w:i/>
          <w:u w:val="single"/>
        </w:rPr>
      </w:pPr>
      <w:r w:rsidRPr="000C54C6">
        <w:rPr>
          <w:b/>
          <w:i/>
          <w:u w:val="single"/>
        </w:rPr>
        <w:t>Overview</w:t>
      </w:r>
      <w:bookmarkEnd w:id="134"/>
      <w:bookmarkEnd w:id="135"/>
    </w:p>
    <w:p w:rsidR="000D0E79" w:rsidRPr="000C54C6" w:rsidRDefault="000D0E79" w:rsidP="00746B8A">
      <w:pPr>
        <w:jc w:val="both"/>
      </w:pPr>
      <w:r w:rsidRPr="000C54C6">
        <w:t xml:space="preserve">Any </w:t>
      </w:r>
      <w:r w:rsidR="00B34DDA" w:rsidRPr="000C54C6">
        <w:t>BICMS</w:t>
      </w:r>
      <w:r w:rsidRPr="000C54C6">
        <w:t xml:space="preserve"> form shall meet the standards established by the </w:t>
      </w:r>
      <w:smartTag w:uri="urn:schemas-microsoft-com:office:smarttags" w:element="place">
        <w:smartTag w:uri="urn:schemas-microsoft-com:office:smarttags" w:element="PlaceType">
          <w:r w:rsidRPr="000C54C6">
            <w:t>Commonwealth</w:t>
          </w:r>
        </w:smartTag>
        <w:r w:rsidRPr="000C54C6">
          <w:t xml:space="preserve"> of </w:t>
        </w:r>
        <w:smartTag w:uri="urn:schemas-microsoft-com:office:smarttags" w:element="PlaceName">
          <w:r w:rsidRPr="000C54C6">
            <w:t>Virginia</w:t>
          </w:r>
        </w:smartTag>
      </w:smartTag>
      <w:r w:rsidRPr="000C54C6">
        <w:t xml:space="preserve">.  This has been recently announced as part of the Technology Plan. (See </w:t>
      </w:r>
      <w:hyperlink r:id="rId23" w:history="1">
        <w:r w:rsidRPr="000C54C6">
          <w:rPr>
            <w:rStyle w:val="Hyperlink"/>
            <w:color w:val="auto"/>
          </w:rPr>
          <w:t>http://www.vita.virginia.gov/docs/pubs/covStrategicPlan/index.cfm</w:t>
        </w:r>
      </w:hyperlink>
      <w:r w:rsidRPr="000C54C6">
        <w:t xml:space="preserve">  and </w:t>
      </w:r>
      <w:hyperlink r:id="rId24" w:history="1">
        <w:r w:rsidRPr="000C54C6">
          <w:rPr>
            <w:rStyle w:val="Hyperlink"/>
            <w:color w:val="auto"/>
          </w:rPr>
          <w:t>http://vita.virginia.gov/docs/websiteStandards.cfm</w:t>
        </w:r>
      </w:hyperlink>
      <w:r w:rsidRPr="000C54C6">
        <w:t xml:space="preserve"> </w:t>
      </w:r>
      <w:r w:rsidR="00746B8A" w:rsidRPr="000C54C6">
        <w:t>)</w:t>
      </w:r>
    </w:p>
    <w:p w:rsidR="000D0E79" w:rsidRPr="000C54C6" w:rsidRDefault="000D0E79" w:rsidP="000D0E79">
      <w:pPr>
        <w:rPr>
          <w:b/>
        </w:rPr>
      </w:pPr>
    </w:p>
    <w:p w:rsidR="000D0E79" w:rsidRPr="000C54C6" w:rsidRDefault="000D0E79" w:rsidP="000D0E79">
      <w:pPr>
        <w:tabs>
          <w:tab w:val="left" w:pos="2520"/>
        </w:tabs>
        <w:ind w:left="1080"/>
        <w:jc w:val="both"/>
      </w:pPr>
      <w:r w:rsidRPr="000C54C6">
        <w:rPr>
          <w:rStyle w:val="CharChar"/>
          <w:i w:val="0"/>
        </w:rPr>
        <w:t xml:space="preserve"> </w:t>
      </w:r>
    </w:p>
    <w:p w:rsidR="000D0E79" w:rsidRPr="000C54C6" w:rsidRDefault="000D0E79" w:rsidP="000D0E79">
      <w:pPr>
        <w:pStyle w:val="Heading3"/>
        <w:ind w:firstLine="720"/>
      </w:pPr>
      <w:bookmarkStart w:id="136" w:name="_Toc192037708"/>
      <w:bookmarkStart w:id="137" w:name="_Toc164568813"/>
      <w:bookmarkStart w:id="138" w:name="_Toc243272868"/>
      <w:r w:rsidRPr="000C54C6">
        <w:t>Word Wide Web Consortium (W3C) Web site references:</w:t>
      </w:r>
      <w:bookmarkEnd w:id="136"/>
      <w:bookmarkEnd w:id="137"/>
      <w:bookmarkEnd w:id="138"/>
    </w:p>
    <w:p w:rsidR="000D0E79" w:rsidRPr="000C54C6" w:rsidRDefault="000D0E79" w:rsidP="00746B8A">
      <w:pPr>
        <w:tabs>
          <w:tab w:val="left" w:pos="1440"/>
        </w:tabs>
        <w:jc w:val="both"/>
      </w:pPr>
      <w:r w:rsidRPr="000C54C6">
        <w:t xml:space="preserve">A more comprehensive checklist, to which the DSA complies, may be found at the World Wide Web Consortium Web Site at: </w:t>
      </w:r>
      <w:hyperlink r:id="rId25" w:history="1">
        <w:r w:rsidRPr="000C54C6">
          <w:rPr>
            <w:rStyle w:val="Hyperlink"/>
            <w:color w:val="auto"/>
          </w:rPr>
          <w:t>http://www.w3.org/TR/1999/WAI-WEBCONTENT-19990505/full-checklist.html</w:t>
        </w:r>
      </w:hyperlink>
    </w:p>
    <w:p w:rsidR="000D0E79" w:rsidRPr="000C54C6" w:rsidRDefault="000D0E79" w:rsidP="00746B8A">
      <w:pPr>
        <w:tabs>
          <w:tab w:val="left" w:pos="3600"/>
        </w:tabs>
        <w:ind w:left="720"/>
        <w:jc w:val="both"/>
      </w:pPr>
    </w:p>
    <w:p w:rsidR="000D0E79" w:rsidRPr="000C54C6" w:rsidRDefault="000D0E79" w:rsidP="00746B8A">
      <w:pPr>
        <w:pStyle w:val="BodyTextIndent"/>
        <w:ind w:left="0"/>
      </w:pPr>
      <w:r w:rsidRPr="000C54C6">
        <w:t xml:space="preserve">DSA Web Sites are designed specifically to obtain the highest possible level of Web Accessibility as defined by </w:t>
      </w:r>
      <w:r w:rsidRPr="000C54C6">
        <w:lastRenderedPageBreak/>
        <w:t xml:space="preserve">the standards set by W3C at: </w:t>
      </w:r>
      <w:hyperlink r:id="rId26" w:history="1">
        <w:r w:rsidRPr="000C54C6">
          <w:rPr>
            <w:rStyle w:val="Hyperlink"/>
            <w:color w:val="auto"/>
          </w:rPr>
          <w:t>http://www.w3.org/TR/1999/WAI-WEBCONTENT-19990505/wai-pageauth.html</w:t>
        </w:r>
      </w:hyperlink>
    </w:p>
    <w:p w:rsidR="00746B8A" w:rsidRPr="000C54C6" w:rsidRDefault="00746B8A" w:rsidP="000D0E79">
      <w:pPr>
        <w:pStyle w:val="Heading3"/>
        <w:ind w:firstLine="720"/>
      </w:pPr>
      <w:bookmarkStart w:id="139" w:name="_Toc192037709"/>
      <w:bookmarkStart w:id="140" w:name="_Toc164568814"/>
    </w:p>
    <w:p w:rsidR="000D0E79" w:rsidRPr="000C54C6" w:rsidRDefault="000D0E79" w:rsidP="000D0E79">
      <w:pPr>
        <w:pStyle w:val="Heading3"/>
        <w:ind w:firstLine="720"/>
      </w:pPr>
      <w:bookmarkStart w:id="141" w:name="_Toc243272869"/>
      <w:r w:rsidRPr="000C54C6">
        <w:t>Cascading Style Sheets (CSS)</w:t>
      </w:r>
      <w:bookmarkEnd w:id="139"/>
      <w:bookmarkEnd w:id="140"/>
      <w:bookmarkEnd w:id="141"/>
    </w:p>
    <w:p w:rsidR="000D0E79" w:rsidRPr="000C54C6" w:rsidRDefault="000D0E79" w:rsidP="00746B8A">
      <w:pPr>
        <w:pStyle w:val="BodyTextIndent"/>
        <w:ind w:left="0"/>
      </w:pPr>
      <w:r w:rsidRPr="000C54C6">
        <w:t xml:space="preserve">The DSA will adopt CSS as a standardized backbone for all HTML and ASP. This will allow </w:t>
      </w:r>
      <w:r w:rsidR="00746B8A" w:rsidRPr="000C54C6">
        <w:t>im</w:t>
      </w:r>
      <w:r w:rsidRPr="000C54C6">
        <w:t>plementing the template without the use of HTML tables. This method has been tested within DSA with much success.</w:t>
      </w:r>
    </w:p>
    <w:p w:rsidR="000D0E79" w:rsidRPr="000C54C6" w:rsidRDefault="000D0E79" w:rsidP="000D0E79">
      <w:pPr>
        <w:tabs>
          <w:tab w:val="left" w:pos="3600"/>
        </w:tabs>
        <w:jc w:val="both"/>
      </w:pPr>
    </w:p>
    <w:p w:rsidR="000D0E79" w:rsidRPr="000C54C6" w:rsidRDefault="000D0E79" w:rsidP="00746B8A">
      <w:pPr>
        <w:tabs>
          <w:tab w:val="left" w:pos="3600"/>
        </w:tabs>
        <w:jc w:val="both"/>
      </w:pPr>
      <w:r w:rsidRPr="000C54C6">
        <w:t xml:space="preserve">For more information on CSS, visit the W3C CSS page at: </w:t>
      </w:r>
      <w:hyperlink r:id="rId27" w:history="1">
        <w:r w:rsidRPr="000C54C6">
          <w:rPr>
            <w:rStyle w:val="Hyperlink"/>
            <w:color w:val="auto"/>
          </w:rPr>
          <w:t>http://www.w3.org/Style/CSS/</w:t>
        </w:r>
      </w:hyperlink>
      <w:r w:rsidRPr="000C54C6">
        <w:t xml:space="preserve"> or view accessibility specific page at: </w:t>
      </w:r>
      <w:hyperlink r:id="rId28" w:history="1">
        <w:r w:rsidRPr="000C54C6">
          <w:rPr>
            <w:rStyle w:val="Hyperlink"/>
            <w:color w:val="auto"/>
          </w:rPr>
          <w:t>http://www.w3.org/TR/CSS-access</w:t>
        </w:r>
      </w:hyperlink>
    </w:p>
    <w:p w:rsidR="000D0E79" w:rsidRPr="000C54C6" w:rsidRDefault="000D0E79" w:rsidP="000D0E79"/>
    <w:p w:rsidR="000D0E79" w:rsidRPr="000C54C6" w:rsidRDefault="000D0E79" w:rsidP="000D0E79">
      <w:pPr>
        <w:pStyle w:val="Heading3"/>
        <w:ind w:firstLine="720"/>
      </w:pPr>
      <w:bookmarkStart w:id="142" w:name="_Toc192037710"/>
      <w:bookmarkStart w:id="143" w:name="_Toc164568815"/>
      <w:bookmarkStart w:id="144" w:name="_Toc243272870"/>
      <w:r w:rsidRPr="000C54C6">
        <w:t>Web Page Certification / Approval Process</w:t>
      </w:r>
      <w:bookmarkEnd w:id="142"/>
      <w:bookmarkEnd w:id="143"/>
      <w:bookmarkEnd w:id="144"/>
    </w:p>
    <w:p w:rsidR="00D67E07" w:rsidRPr="000C54C6" w:rsidRDefault="00D67E07" w:rsidP="00D67E07">
      <w:pPr>
        <w:widowControl/>
        <w:jc w:val="both"/>
        <w:rPr>
          <w:snapToGrid/>
          <w:szCs w:val="24"/>
        </w:rPr>
      </w:pPr>
      <w:bookmarkStart w:id="145" w:name="_Toc192037711"/>
      <w:bookmarkStart w:id="146" w:name="_Toc164568816"/>
      <w:r w:rsidRPr="000C54C6">
        <w:rPr>
          <w:snapToGrid/>
          <w:szCs w:val="24"/>
        </w:rPr>
        <w:t>In addition to meeting the standards created by W3C for Web Accessibility, the DSA has chosen to provide users of our web sites with links to W3C in order to facilitate further understanding of our initiative for Web Accessibility. The following are listings and descriptions of the common approvals and links for and from any DSA Web Site:</w:t>
      </w:r>
    </w:p>
    <w:p w:rsidR="00746B8A" w:rsidRPr="000C54C6" w:rsidRDefault="00746B8A" w:rsidP="000D0E79">
      <w:pPr>
        <w:pStyle w:val="Heading3"/>
        <w:ind w:firstLine="720"/>
      </w:pPr>
    </w:p>
    <w:p w:rsidR="000D0E79" w:rsidRPr="000C54C6" w:rsidRDefault="000D0E79" w:rsidP="000D0E79">
      <w:pPr>
        <w:pStyle w:val="Heading3"/>
        <w:ind w:firstLine="720"/>
      </w:pPr>
      <w:bookmarkStart w:id="147" w:name="_Toc243272871"/>
      <w:r w:rsidRPr="000C54C6">
        <w:t>W3C HTML 4.01 Approval</w:t>
      </w:r>
      <w:bookmarkEnd w:id="145"/>
      <w:bookmarkEnd w:id="146"/>
      <w:bookmarkEnd w:id="147"/>
      <w:r w:rsidRPr="000C54C6">
        <w:t xml:space="preserve">  </w:t>
      </w:r>
    </w:p>
    <w:p w:rsidR="000D0E79" w:rsidRPr="000C54C6" w:rsidRDefault="000D0E79" w:rsidP="00746B8A">
      <w:pPr>
        <w:jc w:val="both"/>
      </w:pPr>
      <w:r w:rsidRPr="000C54C6">
        <w:t xml:space="preserve">This approval is specific to the actual code used to create and render the document for the end user. More information can be found at: </w:t>
      </w:r>
      <w:hyperlink r:id="rId29" w:history="1">
        <w:r w:rsidRPr="000C54C6">
          <w:rPr>
            <w:rStyle w:val="Hyperlink"/>
            <w:color w:val="auto"/>
          </w:rPr>
          <w:t>http://www.w3.org/TR/html401/</w:t>
        </w:r>
      </w:hyperlink>
    </w:p>
    <w:p w:rsidR="00746B8A" w:rsidRPr="000C54C6" w:rsidRDefault="00746B8A" w:rsidP="000D0E79">
      <w:pPr>
        <w:pStyle w:val="Heading3"/>
        <w:ind w:firstLine="720"/>
      </w:pPr>
      <w:bookmarkStart w:id="148" w:name="_Toc192037712"/>
      <w:bookmarkStart w:id="149" w:name="_Toc164568817"/>
    </w:p>
    <w:p w:rsidR="000D0E79" w:rsidRPr="000C54C6" w:rsidRDefault="000D0E79" w:rsidP="000D0E79">
      <w:pPr>
        <w:pStyle w:val="Heading3"/>
        <w:ind w:firstLine="720"/>
      </w:pPr>
      <w:bookmarkStart w:id="150" w:name="_Toc243272872"/>
      <w:r w:rsidRPr="000C54C6">
        <w:t>W3C AA Approval</w:t>
      </w:r>
      <w:bookmarkEnd w:id="148"/>
      <w:bookmarkEnd w:id="149"/>
      <w:bookmarkEnd w:id="150"/>
    </w:p>
    <w:p w:rsidR="000D0E79" w:rsidRPr="000C54C6" w:rsidRDefault="000D0E79" w:rsidP="00746B8A">
      <w:pPr>
        <w:jc w:val="both"/>
      </w:pPr>
      <w:hyperlink r:id="rId30" w:history="1">
        <w:r w:rsidRPr="000C54C6">
          <w:rPr>
            <w:rStyle w:val="Hyperlink"/>
            <w:color w:val="auto"/>
          </w:rPr>
          <w:t>http://www.w3.org/WAI/WCAG1AA-Conformance</w:t>
        </w:r>
      </w:hyperlink>
      <w:r w:rsidRPr="000C54C6">
        <w:t>]</w:t>
      </w:r>
    </w:p>
    <w:p w:rsidR="000D0E79" w:rsidRPr="000C54C6" w:rsidRDefault="000D0E79" w:rsidP="000D0E79">
      <w:pPr>
        <w:ind w:left="2430"/>
        <w:jc w:val="both"/>
        <w:rPr>
          <w:i/>
        </w:rPr>
      </w:pPr>
    </w:p>
    <w:p w:rsidR="000D0E79" w:rsidRPr="000C54C6" w:rsidRDefault="000D0E79" w:rsidP="00746B8A">
      <w:pPr>
        <w:pStyle w:val="BodyText"/>
        <w:ind w:left="720"/>
        <w:rPr>
          <w:i/>
          <w:sz w:val="24"/>
        </w:rPr>
      </w:pPr>
      <w:r w:rsidRPr="000C54C6">
        <w:rPr>
          <w:i/>
          <w:sz w:val="24"/>
          <w:szCs w:val="24"/>
        </w:rPr>
        <w:t>Pages bearing this logo indicate a claim of conformance by the page author or content provider to conformance level Double-A of the W3C Web Content Accessibility Guidelines 1.0, including all Priority 1 and Priority 2 checkpoints defined in the Guidelines. The Web Content Accessibility Guidelines 1.0 explain how to make Web content accessible to people with disabilities. Conformance to these Guidelines will help make the Web more accessible to users with disabilities and will benefit all users</w:t>
      </w:r>
      <w:r w:rsidRPr="000C54C6">
        <w:rPr>
          <w:i/>
          <w:sz w:val="24"/>
        </w:rPr>
        <w:t>.</w:t>
      </w:r>
    </w:p>
    <w:p w:rsidR="000D0E79" w:rsidRPr="000C54C6" w:rsidRDefault="000D0E79" w:rsidP="000D0E79">
      <w:pPr>
        <w:pStyle w:val="BodyText"/>
        <w:ind w:left="2430"/>
        <w:rPr>
          <w:sz w:val="24"/>
        </w:rPr>
      </w:pPr>
    </w:p>
    <w:p w:rsidR="008E63F1" w:rsidRPr="000C54C6" w:rsidRDefault="00CD6293" w:rsidP="008E63F1">
      <w:pPr>
        <w:pStyle w:val="Heading2"/>
        <w:jc w:val="center"/>
      </w:pPr>
      <w:bookmarkStart w:id="151" w:name="_Hlt40594293"/>
      <w:bookmarkStart w:id="152" w:name="_Toc32196813"/>
      <w:bookmarkStart w:id="153" w:name="_Toc39458293"/>
      <w:bookmarkStart w:id="154" w:name="_Toc40594176"/>
      <w:bookmarkStart w:id="155" w:name="_Toc164568818"/>
      <w:bookmarkStart w:id="156" w:name="_Toc192037713"/>
      <w:bookmarkStart w:id="157" w:name="_Toc243272873"/>
      <w:bookmarkEnd w:id="151"/>
      <w:r w:rsidRPr="000C54C6">
        <w:t>COV</w:t>
      </w:r>
      <w:r w:rsidR="000D0E79" w:rsidRPr="000C54C6">
        <w:t xml:space="preserve"> Standard for Screen Reader</w:t>
      </w:r>
      <w:bookmarkEnd w:id="157"/>
    </w:p>
    <w:p w:rsidR="000D0E79" w:rsidRPr="000C54C6" w:rsidRDefault="000D0E79" w:rsidP="008E63F1">
      <w:pPr>
        <w:pStyle w:val="Heading2"/>
        <w:jc w:val="center"/>
      </w:pPr>
      <w:bookmarkStart w:id="158" w:name="_Toc243272874"/>
      <w:r w:rsidRPr="000C54C6">
        <w:rPr>
          <w:b w:val="0"/>
        </w:rPr>
        <w:t>(JAWS Compatibility</w:t>
      </w:r>
      <w:bookmarkEnd w:id="152"/>
      <w:r w:rsidRPr="000C54C6">
        <w:rPr>
          <w:b w:val="0"/>
        </w:rPr>
        <w:t>)</w:t>
      </w:r>
      <w:bookmarkEnd w:id="153"/>
      <w:bookmarkEnd w:id="154"/>
      <w:bookmarkEnd w:id="155"/>
      <w:bookmarkEnd w:id="156"/>
      <w:bookmarkEnd w:id="158"/>
    </w:p>
    <w:p w:rsidR="00746B8A" w:rsidRPr="000C54C6" w:rsidRDefault="00746B8A" w:rsidP="000D0E79">
      <w:pPr>
        <w:pStyle w:val="Heading3"/>
        <w:ind w:firstLine="720"/>
      </w:pPr>
      <w:bookmarkStart w:id="159" w:name="_Toc192037714"/>
      <w:bookmarkStart w:id="160" w:name="_Toc164568819"/>
    </w:p>
    <w:p w:rsidR="000D0E79" w:rsidRPr="000C54C6" w:rsidRDefault="000D0E79" w:rsidP="008E63F1">
      <w:pPr>
        <w:pStyle w:val="Heading3"/>
        <w:ind w:left="0"/>
        <w:jc w:val="left"/>
        <w:rPr>
          <w:i/>
        </w:rPr>
      </w:pPr>
      <w:bookmarkStart w:id="161" w:name="_Toc243272875"/>
      <w:r w:rsidRPr="000C54C6">
        <w:rPr>
          <w:i/>
        </w:rPr>
        <w:t>Assistive Technology/Screen Reader</w:t>
      </w:r>
      <w:bookmarkEnd w:id="159"/>
      <w:bookmarkEnd w:id="160"/>
      <w:bookmarkEnd w:id="161"/>
    </w:p>
    <w:p w:rsidR="000D0E79" w:rsidRPr="000C54C6" w:rsidRDefault="000D0E79" w:rsidP="008E63F1">
      <w:pPr>
        <w:rPr>
          <w:szCs w:val="24"/>
        </w:rPr>
      </w:pPr>
      <w:r w:rsidRPr="000C54C6">
        <w:t xml:space="preserve">All electronic display information shall be 100% readable by the </w:t>
      </w:r>
      <w:r w:rsidR="00CD6293" w:rsidRPr="000C54C6">
        <w:t>Commonwealth of Virginia</w:t>
      </w:r>
      <w:r w:rsidR="008E63F1" w:rsidRPr="000C54C6">
        <w:t xml:space="preserve"> (</w:t>
      </w:r>
      <w:r w:rsidR="00CD6293" w:rsidRPr="000C54C6">
        <w:t>COV</w:t>
      </w:r>
      <w:r w:rsidR="008E63F1" w:rsidRPr="000C54C6">
        <w:t xml:space="preserve">) </w:t>
      </w:r>
      <w:r w:rsidRPr="000C54C6">
        <w:t>standard screen reader.</w:t>
      </w:r>
      <w:r w:rsidR="008E63F1" w:rsidRPr="000C54C6">
        <w:t xml:space="preserve"> </w:t>
      </w:r>
      <w:r w:rsidRPr="000C54C6">
        <w:t xml:space="preserve">JAWS is the </w:t>
      </w:r>
      <w:r w:rsidR="005E6061" w:rsidRPr="000C54C6">
        <w:t>COV</w:t>
      </w:r>
      <w:r w:rsidRPr="000C54C6">
        <w:t xml:space="preserve"> current standard screen reader.</w:t>
      </w:r>
      <w:r w:rsidR="008E63F1" w:rsidRPr="000C54C6">
        <w:t xml:space="preserve"> </w:t>
      </w:r>
      <w:r w:rsidRPr="000C54C6">
        <w:t xml:space="preserve">The system shall be 100 % compatible with the current </w:t>
      </w:r>
      <w:r w:rsidR="005E6061" w:rsidRPr="000C54C6">
        <w:t>COV</w:t>
      </w:r>
      <w:r w:rsidRPr="000C54C6">
        <w:t xml:space="preserve"> standard assistive technology software version or greater. JAWS shall be able to clearly interpret all displayed and input information.</w:t>
      </w:r>
      <w:r w:rsidR="008E63F1" w:rsidRPr="000C54C6">
        <w:t xml:space="preserve"> </w:t>
      </w:r>
      <w:r w:rsidRPr="000C54C6">
        <w:rPr>
          <w:szCs w:val="24"/>
        </w:rPr>
        <w:t xml:space="preserve">Any modification of the assistive technology software or the </w:t>
      </w:r>
      <w:r w:rsidR="00B34DDA" w:rsidRPr="000C54C6">
        <w:rPr>
          <w:szCs w:val="24"/>
        </w:rPr>
        <w:t>BICMS</w:t>
      </w:r>
      <w:r w:rsidRPr="000C54C6">
        <w:rPr>
          <w:szCs w:val="24"/>
        </w:rPr>
        <w:t xml:space="preserve"> system to reach 100% compatibility is the responsibility of the </w:t>
      </w:r>
      <w:r w:rsidR="008E63F1" w:rsidRPr="000C54C6">
        <w:rPr>
          <w:szCs w:val="24"/>
        </w:rPr>
        <w:t xml:space="preserve">Contractor.  </w:t>
      </w:r>
    </w:p>
    <w:p w:rsidR="001D3634" w:rsidRPr="000C54C6" w:rsidRDefault="001D3634" w:rsidP="000D0E79">
      <w:pPr>
        <w:jc w:val="both"/>
        <w:rPr>
          <w:b/>
        </w:rPr>
      </w:pPr>
    </w:p>
    <w:p w:rsidR="000D0E79" w:rsidRPr="000C54C6" w:rsidRDefault="000D0E79" w:rsidP="000D0E79">
      <w:pPr>
        <w:pStyle w:val="Heading2"/>
      </w:pPr>
      <w:bookmarkStart w:id="162" w:name="_Toc192037717"/>
      <w:bookmarkStart w:id="163" w:name="_Toc164568834"/>
      <w:bookmarkStart w:id="164" w:name="_Toc40594185"/>
      <w:bookmarkStart w:id="165" w:name="_Toc39458303"/>
      <w:bookmarkStart w:id="166" w:name="_Toc243272876"/>
      <w:r w:rsidRPr="000C54C6">
        <w:rPr>
          <w:i/>
        </w:rPr>
        <w:t>Description/Overview/General Information</w:t>
      </w:r>
      <w:bookmarkEnd w:id="162"/>
      <w:bookmarkEnd w:id="163"/>
      <w:bookmarkEnd w:id="164"/>
      <w:bookmarkEnd w:id="165"/>
      <w:bookmarkEnd w:id="166"/>
    </w:p>
    <w:p w:rsidR="000D0E79" w:rsidRPr="000C54C6" w:rsidRDefault="008E63F1" w:rsidP="008E63F1">
      <w:pPr>
        <w:pStyle w:val="Table-Text"/>
        <w:spacing w:before="0" w:after="0"/>
        <w:jc w:val="both"/>
        <w:rPr>
          <w:sz w:val="24"/>
          <w:szCs w:val="24"/>
        </w:rPr>
      </w:pPr>
      <w:r w:rsidRPr="000C54C6">
        <w:rPr>
          <w:sz w:val="24"/>
          <w:szCs w:val="24"/>
        </w:rPr>
        <w:t xml:space="preserve">The following documents are required project deliverables. The DRS Project Manager shall determine whether any such document is a “deliverable” as that term is defined in the Contract and shall notify Contractor of such determination.  </w:t>
      </w:r>
      <w:r w:rsidR="000D0E79" w:rsidRPr="000C54C6">
        <w:rPr>
          <w:sz w:val="24"/>
          <w:szCs w:val="24"/>
        </w:rPr>
        <w:t>Documents are deliverables used in partial completion of project phases, tasks and/or activities. Each document or document group addresses different aspects of the project. Minimum document deliverables include, but are not limited to – Project Plan and Project Plan updates, bi-weekly status reports, design/systems manual, document, program specifications, implementation document, data migration planning document, training/user manual, and testing sheets.</w:t>
      </w:r>
    </w:p>
    <w:p w:rsidR="000D0E79" w:rsidRPr="000C54C6" w:rsidRDefault="000D0E79" w:rsidP="008E63F1"/>
    <w:p w:rsidR="000D0E79" w:rsidRPr="000C54C6" w:rsidRDefault="000D0E79" w:rsidP="008E63F1">
      <w:r w:rsidRPr="000C54C6">
        <w:lastRenderedPageBreak/>
        <w:t xml:space="preserve">All documents should be available as appropriate per subject, in electronic MS Word format or MS Excel (current DSA standard version) (Adobe, Project, Visio), as well as WEB based (to be hosted by the DSA) suitable for modifications as needed by the Vendor and the DSA. </w:t>
      </w:r>
    </w:p>
    <w:p w:rsidR="000D0E79" w:rsidRPr="000C54C6" w:rsidRDefault="000D0E79" w:rsidP="008E63F1"/>
    <w:p w:rsidR="000D0E79" w:rsidRPr="000C54C6" w:rsidRDefault="000D0E79" w:rsidP="008E63F1">
      <w:r w:rsidRPr="000C54C6">
        <w:t xml:space="preserve">At a minimum, each document should be assigned a unique identification number, a document name, and the date the document was printed (hard coded date). </w:t>
      </w:r>
      <w:r w:rsidR="008E63F1" w:rsidRPr="000C54C6">
        <w:t xml:space="preserve"> </w:t>
      </w:r>
      <w:r w:rsidRPr="000C54C6">
        <w:t>If the document is part of a series, the series shall be identified, and the document given a series sequence number. If the document is an update, the document shall refer to the original document number it is updating, and the update sequential number for the original document (revision number).</w:t>
      </w:r>
      <w:r w:rsidR="008E63F1" w:rsidRPr="000C54C6">
        <w:t xml:space="preserve">  </w:t>
      </w:r>
      <w:r w:rsidRPr="000C54C6">
        <w:t>If the document contains information about a problem, or problem resolution, the unique problem log number shall be referenced.</w:t>
      </w:r>
      <w:r w:rsidR="008E63F1" w:rsidRPr="000C54C6">
        <w:t xml:space="preserve">  </w:t>
      </w:r>
      <w:r w:rsidRPr="000C54C6">
        <w:t>All content of manuals is subject to review and approval by the DSA.</w:t>
      </w:r>
    </w:p>
    <w:p w:rsidR="000D0E79" w:rsidRPr="000C54C6" w:rsidRDefault="000D0E79" w:rsidP="000D0E79">
      <w:pPr>
        <w:ind w:left="720"/>
        <w:jc w:val="both"/>
      </w:pPr>
    </w:p>
    <w:p w:rsidR="000D0E79" w:rsidRPr="000C54C6" w:rsidRDefault="000D0E79" w:rsidP="008E63F1">
      <w:pPr>
        <w:pStyle w:val="Heading1"/>
        <w:jc w:val="center"/>
      </w:pPr>
      <w:bookmarkStart w:id="167" w:name="_Toc192037718"/>
      <w:bookmarkStart w:id="168" w:name="_Toc164568835"/>
      <w:bookmarkStart w:id="169" w:name="_Toc40594196"/>
      <w:bookmarkStart w:id="170" w:name="_Toc39458314"/>
      <w:bookmarkStart w:id="171" w:name="_Toc32196835"/>
      <w:bookmarkStart w:id="172" w:name="_Toc243272877"/>
      <w:r w:rsidRPr="000C54C6">
        <w:t>Testing</w:t>
      </w:r>
      <w:bookmarkEnd w:id="167"/>
      <w:bookmarkEnd w:id="168"/>
      <w:bookmarkEnd w:id="169"/>
      <w:bookmarkEnd w:id="170"/>
      <w:bookmarkEnd w:id="171"/>
      <w:bookmarkEnd w:id="172"/>
    </w:p>
    <w:p w:rsidR="000D0E79" w:rsidRPr="000C54C6" w:rsidRDefault="000D0E79" w:rsidP="000D0E79">
      <w:pPr>
        <w:pStyle w:val="Heading2"/>
      </w:pPr>
      <w:bookmarkStart w:id="173" w:name="_Toc192037719"/>
      <w:bookmarkStart w:id="174" w:name="_Toc164568836"/>
      <w:bookmarkStart w:id="175" w:name="_Toc40594197"/>
      <w:bookmarkStart w:id="176" w:name="_Toc39458315"/>
      <w:bookmarkStart w:id="177" w:name="_Toc32196836"/>
      <w:bookmarkStart w:id="178" w:name="_Toc243272878"/>
      <w:r w:rsidRPr="000C54C6">
        <w:rPr>
          <w:i/>
        </w:rPr>
        <w:t>Overview</w:t>
      </w:r>
      <w:bookmarkEnd w:id="173"/>
      <w:bookmarkEnd w:id="174"/>
      <w:bookmarkEnd w:id="175"/>
      <w:bookmarkEnd w:id="176"/>
      <w:bookmarkEnd w:id="177"/>
      <w:bookmarkEnd w:id="178"/>
    </w:p>
    <w:p w:rsidR="000D0E79" w:rsidRPr="000C54C6" w:rsidRDefault="000D0E79" w:rsidP="001D3634">
      <w:pPr>
        <w:pStyle w:val="BodyTextIndent2"/>
        <w:ind w:left="0"/>
      </w:pPr>
      <w:r w:rsidRPr="000C54C6">
        <w:t xml:space="preserve">All testing will be in accordance with the </w:t>
      </w:r>
      <w:r w:rsidR="005E6061" w:rsidRPr="000C54C6">
        <w:t xml:space="preserve">BICMS </w:t>
      </w:r>
      <w:r w:rsidR="00B947F0" w:rsidRPr="000C54C6">
        <w:t>Information Specialist</w:t>
      </w:r>
      <w:r w:rsidRPr="000C54C6">
        <w:t xml:space="preserve">. AccVerify will be used as the approved Agency Test Tool. </w:t>
      </w:r>
      <w:r w:rsidR="001D3634" w:rsidRPr="000C54C6">
        <w:t xml:space="preserve"> </w:t>
      </w:r>
      <w:r w:rsidRPr="000C54C6">
        <w:t>The unit will be tested and evaluated for all requirements including, but not limited to the following criteria:</w:t>
      </w:r>
    </w:p>
    <w:p w:rsidR="000D0E79" w:rsidRPr="000C54C6" w:rsidRDefault="000D0E79" w:rsidP="001D3634"/>
    <w:p w:rsidR="000D0E79" w:rsidRPr="000C54C6" w:rsidRDefault="000D0E79" w:rsidP="00A67B7D">
      <w:pPr>
        <w:widowControl/>
        <w:numPr>
          <w:ilvl w:val="0"/>
          <w:numId w:val="30"/>
        </w:numPr>
        <w:tabs>
          <w:tab w:val="clear" w:pos="360"/>
          <w:tab w:val="num" w:pos="0"/>
        </w:tabs>
        <w:ind w:left="1080"/>
      </w:pPr>
      <w:r w:rsidRPr="000C54C6">
        <w:t>Security</w:t>
      </w:r>
    </w:p>
    <w:p w:rsidR="000D0E79" w:rsidRPr="000C54C6" w:rsidRDefault="000D0E79" w:rsidP="00A67B7D">
      <w:pPr>
        <w:widowControl/>
        <w:numPr>
          <w:ilvl w:val="0"/>
          <w:numId w:val="30"/>
        </w:numPr>
        <w:tabs>
          <w:tab w:val="clear" w:pos="360"/>
          <w:tab w:val="num" w:pos="0"/>
        </w:tabs>
        <w:ind w:left="1080"/>
      </w:pPr>
      <w:r w:rsidRPr="000C54C6">
        <w:t>Local site access</w:t>
      </w:r>
    </w:p>
    <w:p w:rsidR="000D0E79" w:rsidRPr="000C54C6" w:rsidRDefault="000D0E79" w:rsidP="00A67B7D">
      <w:pPr>
        <w:widowControl/>
        <w:numPr>
          <w:ilvl w:val="0"/>
          <w:numId w:val="30"/>
        </w:numPr>
        <w:tabs>
          <w:tab w:val="clear" w:pos="360"/>
          <w:tab w:val="num" w:pos="0"/>
        </w:tabs>
        <w:ind w:left="1080"/>
      </w:pPr>
      <w:r w:rsidRPr="000C54C6">
        <w:t>Remote site access (as appropriate)</w:t>
      </w:r>
    </w:p>
    <w:p w:rsidR="000D0E79" w:rsidRPr="000C54C6" w:rsidRDefault="000D0E79" w:rsidP="00A67B7D">
      <w:pPr>
        <w:widowControl/>
        <w:numPr>
          <w:ilvl w:val="0"/>
          <w:numId w:val="30"/>
        </w:numPr>
        <w:tabs>
          <w:tab w:val="clear" w:pos="360"/>
          <w:tab w:val="num" w:pos="0"/>
        </w:tabs>
        <w:ind w:left="1080"/>
      </w:pPr>
      <w:r w:rsidRPr="000C54C6">
        <w:t>Mobile site access (as appropriate)</w:t>
      </w:r>
    </w:p>
    <w:p w:rsidR="000D0E79" w:rsidRPr="000C54C6" w:rsidRDefault="000D0E79" w:rsidP="00A67B7D">
      <w:pPr>
        <w:widowControl/>
        <w:numPr>
          <w:ilvl w:val="0"/>
          <w:numId w:val="30"/>
        </w:numPr>
        <w:tabs>
          <w:tab w:val="clear" w:pos="360"/>
          <w:tab w:val="num" w:pos="0"/>
        </w:tabs>
        <w:ind w:left="1080"/>
      </w:pPr>
      <w:r w:rsidRPr="000C54C6">
        <w:t>Simultaneous access for multiple sites (as appropriate)</w:t>
      </w:r>
    </w:p>
    <w:p w:rsidR="000D0E79" w:rsidRPr="000C54C6" w:rsidRDefault="000D0E79" w:rsidP="00A67B7D">
      <w:pPr>
        <w:widowControl/>
        <w:numPr>
          <w:ilvl w:val="0"/>
          <w:numId w:val="30"/>
        </w:numPr>
        <w:tabs>
          <w:tab w:val="clear" w:pos="360"/>
          <w:tab w:val="num" w:pos="0"/>
        </w:tabs>
        <w:ind w:left="1080"/>
      </w:pPr>
      <w:r w:rsidRPr="000C54C6">
        <w:t>Accessibility pertaining to section 508 guidelines</w:t>
      </w:r>
    </w:p>
    <w:p w:rsidR="000D0E79" w:rsidRPr="000C54C6" w:rsidRDefault="000D0E79" w:rsidP="00A67B7D">
      <w:pPr>
        <w:widowControl/>
        <w:numPr>
          <w:ilvl w:val="0"/>
          <w:numId w:val="30"/>
        </w:numPr>
        <w:tabs>
          <w:tab w:val="clear" w:pos="360"/>
          <w:tab w:val="num" w:pos="0"/>
        </w:tabs>
        <w:ind w:left="1080"/>
      </w:pPr>
      <w:r w:rsidRPr="000C54C6">
        <w:t>Process load</w:t>
      </w:r>
    </w:p>
    <w:p w:rsidR="000D0E79" w:rsidRPr="000C54C6" w:rsidRDefault="000D0E79" w:rsidP="00A67B7D">
      <w:pPr>
        <w:widowControl/>
        <w:numPr>
          <w:ilvl w:val="0"/>
          <w:numId w:val="30"/>
        </w:numPr>
        <w:tabs>
          <w:tab w:val="clear" w:pos="360"/>
          <w:tab w:val="num" w:pos="0"/>
        </w:tabs>
        <w:ind w:left="1080"/>
      </w:pPr>
      <w:r w:rsidRPr="000C54C6">
        <w:t>Response time</w:t>
      </w:r>
    </w:p>
    <w:p w:rsidR="000D0E79" w:rsidRPr="000C54C6" w:rsidRDefault="000D0E79" w:rsidP="00A67B7D">
      <w:pPr>
        <w:widowControl/>
        <w:numPr>
          <w:ilvl w:val="0"/>
          <w:numId w:val="30"/>
        </w:numPr>
        <w:tabs>
          <w:tab w:val="clear" w:pos="360"/>
          <w:tab w:val="num" w:pos="0"/>
        </w:tabs>
        <w:ind w:left="1080"/>
      </w:pPr>
      <w:r w:rsidRPr="000C54C6">
        <w:t>Program area content, workflow and business rules</w:t>
      </w:r>
    </w:p>
    <w:p w:rsidR="000D0E79" w:rsidRPr="000C54C6" w:rsidRDefault="000D0E79" w:rsidP="00A67B7D">
      <w:pPr>
        <w:widowControl/>
        <w:numPr>
          <w:ilvl w:val="0"/>
          <w:numId w:val="30"/>
        </w:numPr>
        <w:tabs>
          <w:tab w:val="clear" w:pos="360"/>
          <w:tab w:val="num" w:pos="0"/>
        </w:tabs>
        <w:ind w:left="1080"/>
      </w:pPr>
      <w:r w:rsidRPr="000C54C6">
        <w:t>Business function content, workflow and business rules</w:t>
      </w:r>
    </w:p>
    <w:p w:rsidR="000D0E79" w:rsidRPr="000C54C6" w:rsidRDefault="000D0E79" w:rsidP="00A67B7D">
      <w:pPr>
        <w:widowControl/>
        <w:numPr>
          <w:ilvl w:val="0"/>
          <w:numId w:val="30"/>
        </w:numPr>
        <w:tabs>
          <w:tab w:val="clear" w:pos="360"/>
          <w:tab w:val="num" w:pos="0"/>
        </w:tabs>
        <w:ind w:left="1080"/>
      </w:pPr>
      <w:r w:rsidRPr="000C54C6">
        <w:t>Printing (as appropriate)</w:t>
      </w:r>
    </w:p>
    <w:p w:rsidR="000D0E79" w:rsidRPr="000C54C6" w:rsidRDefault="000D0E79" w:rsidP="00A67B7D">
      <w:pPr>
        <w:widowControl/>
        <w:numPr>
          <w:ilvl w:val="0"/>
          <w:numId w:val="30"/>
        </w:numPr>
        <w:tabs>
          <w:tab w:val="clear" w:pos="360"/>
          <w:tab w:val="num" w:pos="0"/>
        </w:tabs>
        <w:ind w:left="1080"/>
      </w:pPr>
      <w:r w:rsidRPr="000C54C6">
        <w:t>Simultaneous printing (as appropriate)</w:t>
      </w:r>
    </w:p>
    <w:p w:rsidR="000D0E79" w:rsidRPr="000C54C6" w:rsidRDefault="000D0E79" w:rsidP="00A67B7D">
      <w:pPr>
        <w:widowControl/>
        <w:numPr>
          <w:ilvl w:val="0"/>
          <w:numId w:val="30"/>
        </w:numPr>
        <w:tabs>
          <w:tab w:val="clear" w:pos="360"/>
          <w:tab w:val="num" w:pos="0"/>
        </w:tabs>
        <w:ind w:left="1080"/>
      </w:pPr>
      <w:r w:rsidRPr="000C54C6">
        <w:t>Sequential printing (as appropriate)</w:t>
      </w:r>
    </w:p>
    <w:p w:rsidR="000D0E79" w:rsidRPr="000C54C6" w:rsidRDefault="000D0E79" w:rsidP="00A67B7D">
      <w:pPr>
        <w:widowControl/>
        <w:numPr>
          <w:ilvl w:val="0"/>
          <w:numId w:val="30"/>
        </w:numPr>
        <w:tabs>
          <w:tab w:val="clear" w:pos="360"/>
          <w:tab w:val="num" w:pos="0"/>
        </w:tabs>
        <w:ind w:left="1080"/>
      </w:pPr>
      <w:r w:rsidRPr="000C54C6">
        <w:t>Documentation</w:t>
      </w:r>
      <w:r w:rsidR="00B947F0" w:rsidRPr="000C54C6">
        <w:t xml:space="preserve"> and Reporting</w:t>
      </w:r>
    </w:p>
    <w:p w:rsidR="000D0E79" w:rsidRPr="000C54C6" w:rsidRDefault="000D0E79" w:rsidP="000D0E79">
      <w:pPr>
        <w:ind w:left="720"/>
      </w:pPr>
    </w:p>
    <w:p w:rsidR="000D0E79" w:rsidRPr="000C54C6" w:rsidRDefault="000D0E79" w:rsidP="001D3634">
      <w:r w:rsidRPr="000C54C6">
        <w:t>For each criterion, the unit will go through the following stages:</w:t>
      </w:r>
    </w:p>
    <w:p w:rsidR="000D0E79" w:rsidRPr="000C54C6" w:rsidRDefault="000D0E79" w:rsidP="000D0E79">
      <w:pPr>
        <w:ind w:left="1080"/>
      </w:pPr>
    </w:p>
    <w:p w:rsidR="000D0E79" w:rsidRPr="000C54C6" w:rsidRDefault="000D0E79" w:rsidP="00A67B7D">
      <w:pPr>
        <w:widowControl/>
        <w:numPr>
          <w:ilvl w:val="0"/>
          <w:numId w:val="31"/>
        </w:numPr>
        <w:tabs>
          <w:tab w:val="clear" w:pos="360"/>
          <w:tab w:val="num" w:pos="0"/>
        </w:tabs>
        <w:ind w:left="1080" w:firstLine="0"/>
      </w:pPr>
      <w:r w:rsidRPr="000C54C6">
        <w:t xml:space="preserve">The </w:t>
      </w:r>
      <w:r w:rsidR="005E6061" w:rsidRPr="000C54C6">
        <w:t xml:space="preserve">BICMS Information </w:t>
      </w:r>
      <w:r w:rsidR="00B947F0" w:rsidRPr="000C54C6">
        <w:t xml:space="preserve">Specialist </w:t>
      </w:r>
      <w:r w:rsidR="00515164" w:rsidRPr="000C54C6">
        <w:t>will test e</w:t>
      </w:r>
      <w:r w:rsidRPr="000C54C6">
        <w:t xml:space="preserve">ach unit as defined by the Software Development Life Cycle. </w:t>
      </w:r>
    </w:p>
    <w:p w:rsidR="000D0E79" w:rsidRPr="000C54C6" w:rsidRDefault="000D0E79" w:rsidP="00A67B7D">
      <w:pPr>
        <w:widowControl/>
        <w:numPr>
          <w:ilvl w:val="0"/>
          <w:numId w:val="31"/>
        </w:numPr>
        <w:tabs>
          <w:tab w:val="clear" w:pos="360"/>
          <w:tab w:val="num" w:pos="0"/>
        </w:tabs>
        <w:ind w:left="1080" w:firstLine="0"/>
      </w:pPr>
      <w:r w:rsidRPr="000C54C6">
        <w:t xml:space="preserve">The </w:t>
      </w:r>
      <w:r w:rsidR="005E6061" w:rsidRPr="000C54C6">
        <w:t xml:space="preserve">BICMS Information </w:t>
      </w:r>
      <w:r w:rsidR="00B947F0" w:rsidRPr="000C54C6">
        <w:t xml:space="preserve">Specialist </w:t>
      </w:r>
      <w:r w:rsidRPr="000C54C6">
        <w:t>will</w:t>
      </w:r>
      <w:r w:rsidR="00B947F0" w:rsidRPr="000C54C6">
        <w:t xml:space="preserve"> work with the </w:t>
      </w:r>
      <w:r w:rsidRPr="000C54C6">
        <w:t xml:space="preserve">user test groups with the </w:t>
      </w:r>
      <w:smartTag w:uri="urn:schemas-microsoft-com:office:smarttags" w:element="PersonName">
        <w:r w:rsidR="00515164" w:rsidRPr="000C54C6">
          <w:t>Brain Injury</w:t>
        </w:r>
      </w:smartTag>
      <w:r w:rsidR="00515164" w:rsidRPr="000C54C6">
        <w:t xml:space="preserve"> Services (BIS) Programs </w:t>
      </w:r>
      <w:r w:rsidR="00B947F0" w:rsidRPr="000C54C6">
        <w:t xml:space="preserve">set up by the </w:t>
      </w:r>
      <w:r w:rsidR="00515164" w:rsidRPr="000C54C6">
        <w:t xml:space="preserve">DRS Director of </w:t>
      </w:r>
      <w:smartTag w:uri="urn:schemas-microsoft-com:office:smarttags" w:element="PersonName">
        <w:r w:rsidR="00515164" w:rsidRPr="000C54C6">
          <w:t>Brain Injury</w:t>
        </w:r>
      </w:smartTag>
      <w:r w:rsidR="00515164" w:rsidRPr="000C54C6">
        <w:t xml:space="preserve"> &amp; Spinal Cord Injury Services.</w:t>
      </w:r>
    </w:p>
    <w:p w:rsidR="00515164" w:rsidRPr="000C54C6" w:rsidRDefault="000D0E79" w:rsidP="00A67B7D">
      <w:pPr>
        <w:widowControl/>
        <w:numPr>
          <w:ilvl w:val="0"/>
          <w:numId w:val="31"/>
        </w:numPr>
        <w:tabs>
          <w:tab w:val="clear" w:pos="360"/>
          <w:tab w:val="num" w:pos="0"/>
        </w:tabs>
        <w:ind w:left="1080" w:firstLine="0"/>
        <w:jc w:val="both"/>
      </w:pPr>
      <w:r w:rsidRPr="000C54C6">
        <w:t xml:space="preserve">Each </w:t>
      </w:r>
      <w:r w:rsidR="00515164" w:rsidRPr="000C54C6">
        <w:t>p</w:t>
      </w:r>
      <w:r w:rsidRPr="000C54C6">
        <w:t>hase will be tested and approved by the</w:t>
      </w:r>
      <w:r w:rsidR="00515164" w:rsidRPr="000C54C6">
        <w:t xml:space="preserve"> </w:t>
      </w:r>
      <w:r w:rsidR="005E6061" w:rsidRPr="000C54C6">
        <w:t xml:space="preserve">BICMS Information </w:t>
      </w:r>
      <w:r w:rsidR="00B947F0" w:rsidRPr="000C54C6">
        <w:t>Specialist</w:t>
      </w:r>
      <w:r w:rsidR="00515164" w:rsidRPr="000C54C6">
        <w:t>.</w:t>
      </w:r>
    </w:p>
    <w:p w:rsidR="000D0E79" w:rsidRPr="000C54C6" w:rsidRDefault="00515164" w:rsidP="00A67B7D">
      <w:pPr>
        <w:widowControl/>
        <w:numPr>
          <w:ilvl w:val="0"/>
          <w:numId w:val="31"/>
        </w:numPr>
        <w:tabs>
          <w:tab w:val="clear" w:pos="360"/>
          <w:tab w:val="num" w:pos="0"/>
        </w:tabs>
        <w:ind w:left="1080" w:firstLine="0"/>
        <w:jc w:val="both"/>
      </w:pPr>
      <w:r w:rsidRPr="000C54C6">
        <w:t xml:space="preserve">Final testing approval will be provided by the </w:t>
      </w:r>
      <w:r w:rsidR="005E6061" w:rsidRPr="000C54C6">
        <w:t xml:space="preserve">BICMS Information </w:t>
      </w:r>
      <w:r w:rsidR="00B947F0" w:rsidRPr="000C54C6">
        <w:t>Specialist</w:t>
      </w:r>
      <w:r w:rsidRPr="000C54C6">
        <w:t>.</w:t>
      </w:r>
    </w:p>
    <w:p w:rsidR="000D0E79" w:rsidRPr="000C54C6" w:rsidRDefault="000D0E79" w:rsidP="00A67B7D">
      <w:pPr>
        <w:widowControl/>
        <w:numPr>
          <w:ilvl w:val="0"/>
          <w:numId w:val="31"/>
        </w:numPr>
        <w:tabs>
          <w:tab w:val="clear" w:pos="360"/>
          <w:tab w:val="num" w:pos="0"/>
        </w:tabs>
        <w:ind w:left="1080" w:firstLine="0"/>
        <w:jc w:val="both"/>
      </w:pPr>
      <w:r w:rsidRPr="000C54C6">
        <w:t xml:space="preserve">Final </w:t>
      </w:r>
      <w:r w:rsidR="00515164" w:rsidRPr="000C54C6">
        <w:t>a</w:t>
      </w:r>
      <w:r w:rsidRPr="000C54C6">
        <w:t xml:space="preserve">pproval will be </w:t>
      </w:r>
      <w:r w:rsidR="00515164" w:rsidRPr="000C54C6">
        <w:t xml:space="preserve">provided by </w:t>
      </w:r>
      <w:r w:rsidRPr="000C54C6">
        <w:t xml:space="preserve">the </w:t>
      </w:r>
      <w:r w:rsidR="00515164" w:rsidRPr="000C54C6">
        <w:t xml:space="preserve">DRS </w:t>
      </w:r>
      <w:smartTag w:uri="urn:schemas-microsoft-com:office:smarttags" w:element="PersonName">
        <w:r w:rsidR="00515164" w:rsidRPr="000C54C6">
          <w:t>Brain Injury</w:t>
        </w:r>
      </w:smartTag>
      <w:r w:rsidR="00515164" w:rsidRPr="000C54C6">
        <w:t xml:space="preserve"> Case Management Program Management</w:t>
      </w:r>
      <w:r w:rsidR="00B947F0" w:rsidRPr="000C54C6">
        <w:t xml:space="preserve"> Team</w:t>
      </w:r>
      <w:r w:rsidR="00515164" w:rsidRPr="000C54C6">
        <w:t xml:space="preserve">, the </w:t>
      </w:r>
      <w:r w:rsidR="005E6061" w:rsidRPr="000C54C6">
        <w:t xml:space="preserve">BICMS Information </w:t>
      </w:r>
      <w:r w:rsidR="00B947F0" w:rsidRPr="000C54C6">
        <w:t>Specialist</w:t>
      </w:r>
      <w:r w:rsidR="00515164" w:rsidRPr="000C54C6">
        <w:t xml:space="preserve">, and the Director of DRS </w:t>
      </w:r>
      <w:smartTag w:uri="urn:schemas-microsoft-com:office:smarttags" w:element="PersonName">
        <w:r w:rsidR="00515164" w:rsidRPr="000C54C6">
          <w:t>Brain Injury</w:t>
        </w:r>
      </w:smartTag>
      <w:r w:rsidR="00515164" w:rsidRPr="000C54C6">
        <w:t xml:space="preserve"> and Spinal Cord Injury Services.</w:t>
      </w:r>
    </w:p>
    <w:p w:rsidR="00515164" w:rsidRPr="000C54C6" w:rsidRDefault="00515164" w:rsidP="00515164">
      <w:pPr>
        <w:widowControl/>
        <w:jc w:val="both"/>
      </w:pPr>
    </w:p>
    <w:p w:rsidR="000D0E79" w:rsidRPr="000C54C6" w:rsidRDefault="000D0E79" w:rsidP="00515164">
      <w:pPr>
        <w:pStyle w:val="BodyTextIndent2"/>
        <w:ind w:left="0"/>
        <w:rPr>
          <w:b/>
        </w:rPr>
      </w:pPr>
      <w:r w:rsidRPr="000C54C6">
        <w:t xml:space="preserve">On unsuccessful testing at any level, an explanation of reason for failure will be provided to the </w:t>
      </w:r>
      <w:r w:rsidR="00515164" w:rsidRPr="000C54C6">
        <w:t xml:space="preserve">Contractor </w:t>
      </w:r>
      <w:r w:rsidRPr="000C54C6">
        <w:t xml:space="preserve">along </w:t>
      </w:r>
      <w:r w:rsidRPr="000C54C6">
        <w:lastRenderedPageBreak/>
        <w:t xml:space="preserve">with any appropriate test results or scripts and or error logs. A problem log entry should be entered and number assigned. The </w:t>
      </w:r>
      <w:r w:rsidR="00515164" w:rsidRPr="000C54C6">
        <w:t xml:space="preserve">Contractor </w:t>
      </w:r>
      <w:r w:rsidRPr="000C54C6">
        <w:t>will then return the unit to development.</w:t>
      </w:r>
      <w:r w:rsidR="00515164" w:rsidRPr="000C54C6">
        <w:t xml:space="preserve">  </w:t>
      </w:r>
      <w:r w:rsidRPr="000C54C6">
        <w:t>On successful testing, the unit will be moved into the training environment.</w:t>
      </w:r>
      <w:r w:rsidRPr="000C54C6">
        <w:rPr>
          <w:b/>
        </w:rPr>
        <w:t xml:space="preserve"> </w:t>
      </w:r>
      <w:r w:rsidR="008B711E" w:rsidRPr="000C54C6">
        <w:t>The vendor will have a defect tracking system that will provide reports by dates and will allow access to the BICMS Information Specialist.</w:t>
      </w:r>
    </w:p>
    <w:p w:rsidR="000D0E79" w:rsidRPr="000C54C6" w:rsidRDefault="000D0E79" w:rsidP="000D0E79">
      <w:pPr>
        <w:rPr>
          <w:b/>
        </w:rPr>
      </w:pPr>
    </w:p>
    <w:p w:rsidR="000D0E79" w:rsidRPr="000C54C6" w:rsidRDefault="0038213B" w:rsidP="000D0E79">
      <w:pPr>
        <w:pStyle w:val="Heading2"/>
      </w:pPr>
      <w:bookmarkStart w:id="179" w:name="_Toc192037720"/>
      <w:bookmarkStart w:id="180" w:name="_Toc164568837"/>
      <w:bookmarkStart w:id="181" w:name="_Toc40594198"/>
      <w:bookmarkStart w:id="182" w:name="_Toc39458316"/>
      <w:bookmarkStart w:id="183" w:name="_Toc32196837"/>
      <w:bookmarkStart w:id="184" w:name="_Toc243272879"/>
      <w:r w:rsidRPr="000C54C6">
        <w:rPr>
          <w:i/>
        </w:rPr>
        <w:t xml:space="preserve">Contractor </w:t>
      </w:r>
      <w:r w:rsidR="000D0E79" w:rsidRPr="000C54C6">
        <w:rPr>
          <w:i/>
        </w:rPr>
        <w:t>Testing</w:t>
      </w:r>
      <w:bookmarkEnd w:id="179"/>
      <w:bookmarkEnd w:id="180"/>
      <w:bookmarkEnd w:id="181"/>
      <w:bookmarkEnd w:id="182"/>
      <w:bookmarkEnd w:id="183"/>
      <w:bookmarkEnd w:id="184"/>
    </w:p>
    <w:p w:rsidR="000D0E79" w:rsidRPr="000C54C6" w:rsidRDefault="000D0E79" w:rsidP="001D3634">
      <w:pPr>
        <w:pStyle w:val="BodyTextIndent2"/>
        <w:ind w:left="0"/>
      </w:pPr>
      <w:r w:rsidRPr="000C54C6">
        <w:t xml:space="preserve">Prior to delivery of any partial or whole component to the DSA, the </w:t>
      </w:r>
      <w:r w:rsidR="0038213B" w:rsidRPr="000C54C6">
        <w:t xml:space="preserve">Contractor </w:t>
      </w:r>
      <w:r w:rsidRPr="000C54C6">
        <w:t>shall test the product, meeting or exceeding the levels as outlined in this section. On delivery of module, testing criteria for the product as well as results should be provided.</w:t>
      </w:r>
    </w:p>
    <w:p w:rsidR="000D0E79" w:rsidRPr="000C54C6" w:rsidRDefault="000D0E79" w:rsidP="000D0E79">
      <w:pPr>
        <w:rPr>
          <w:b/>
        </w:rPr>
      </w:pPr>
    </w:p>
    <w:p w:rsidR="000D0E79" w:rsidRPr="000C54C6" w:rsidRDefault="000D0E79" w:rsidP="000D0E79">
      <w:pPr>
        <w:pStyle w:val="Heading2"/>
      </w:pPr>
      <w:bookmarkStart w:id="185" w:name="_Toc192037721"/>
      <w:bookmarkStart w:id="186" w:name="_Toc164568838"/>
      <w:bookmarkStart w:id="187" w:name="_Toc40594199"/>
      <w:bookmarkStart w:id="188" w:name="_Toc39458317"/>
      <w:bookmarkStart w:id="189" w:name="_Toc32196838"/>
      <w:bookmarkStart w:id="190" w:name="_Toc243272880"/>
      <w:r w:rsidRPr="000C54C6">
        <w:rPr>
          <w:i/>
        </w:rPr>
        <w:t xml:space="preserve">Training of Test Group </w:t>
      </w:r>
      <w:r w:rsidR="001D3634" w:rsidRPr="000C54C6">
        <w:rPr>
          <w:i/>
        </w:rPr>
        <w:t>Users</w:t>
      </w:r>
      <w:bookmarkEnd w:id="185"/>
      <w:bookmarkEnd w:id="186"/>
      <w:bookmarkEnd w:id="187"/>
      <w:bookmarkEnd w:id="188"/>
      <w:bookmarkEnd w:id="189"/>
      <w:bookmarkEnd w:id="190"/>
    </w:p>
    <w:p w:rsidR="000D0E79" w:rsidRPr="000C54C6" w:rsidRDefault="000D0E79" w:rsidP="001D3634">
      <w:pPr>
        <w:pStyle w:val="BodyTextIndent2"/>
        <w:ind w:left="0"/>
      </w:pPr>
      <w:r w:rsidRPr="000C54C6">
        <w:t xml:space="preserve">Prior to testing of </w:t>
      </w:r>
      <w:r w:rsidR="0038213B" w:rsidRPr="000C54C6">
        <w:t>L</w:t>
      </w:r>
      <w:r w:rsidRPr="000C54C6">
        <w:t xml:space="preserve">evel 2, 3 or 4, the </w:t>
      </w:r>
      <w:r w:rsidR="0038213B" w:rsidRPr="000C54C6">
        <w:t xml:space="preserve">Contractor </w:t>
      </w:r>
      <w:r w:rsidRPr="000C54C6">
        <w:t>should provide training similar to the standard training for production. This will ensure that the testing staff will understand the proper use of the product. Employees who receive this training will not need to repeat the training for this area unless significant changes are implemented after levels 2, 3 or 4 testing.</w:t>
      </w:r>
      <w:r w:rsidR="00B947F0" w:rsidRPr="000C54C6">
        <w:t xml:space="preserve"> </w:t>
      </w:r>
    </w:p>
    <w:p w:rsidR="000D0E79" w:rsidRPr="000C54C6" w:rsidRDefault="000D0E79" w:rsidP="000D0E79">
      <w:pPr>
        <w:pStyle w:val="BodyTextIndent2"/>
      </w:pPr>
    </w:p>
    <w:p w:rsidR="000D0E79" w:rsidRPr="000C54C6" w:rsidRDefault="005E6061" w:rsidP="000D0E79">
      <w:pPr>
        <w:pStyle w:val="Heading2"/>
      </w:pPr>
      <w:bookmarkStart w:id="191" w:name="_Toc192037722"/>
      <w:bookmarkStart w:id="192" w:name="_Toc164568839"/>
      <w:bookmarkStart w:id="193" w:name="_Toc40594200"/>
      <w:bookmarkStart w:id="194" w:name="_Toc39458318"/>
      <w:bookmarkStart w:id="195" w:name="_Toc32196839"/>
      <w:bookmarkStart w:id="196" w:name="_Toc243272881"/>
      <w:r w:rsidRPr="000C54C6">
        <w:rPr>
          <w:i/>
        </w:rPr>
        <w:t>BICMS</w:t>
      </w:r>
      <w:r w:rsidR="000D0E79" w:rsidRPr="000C54C6">
        <w:rPr>
          <w:i/>
        </w:rPr>
        <w:t xml:space="preserve"> Testing Organization</w:t>
      </w:r>
      <w:bookmarkEnd w:id="191"/>
      <w:bookmarkEnd w:id="192"/>
      <w:bookmarkEnd w:id="193"/>
      <w:bookmarkEnd w:id="194"/>
      <w:bookmarkEnd w:id="195"/>
      <w:bookmarkEnd w:id="196"/>
    </w:p>
    <w:p w:rsidR="000D0E79" w:rsidRPr="000C54C6" w:rsidRDefault="000D0E79" w:rsidP="001D3634">
      <w:pPr>
        <w:jc w:val="both"/>
      </w:pPr>
      <w:r w:rsidRPr="000C54C6">
        <w:t xml:space="preserve">Testing activities are coordinated with the </w:t>
      </w:r>
      <w:r w:rsidR="005E6061" w:rsidRPr="000C54C6">
        <w:t xml:space="preserve">BICMS Information </w:t>
      </w:r>
      <w:r w:rsidR="00B947F0" w:rsidRPr="000C54C6">
        <w:t>Specialist</w:t>
      </w:r>
      <w:r w:rsidRPr="000C54C6">
        <w:t xml:space="preserve">. Each program area is represented by an IS customer analyst and a functional program representative. For each area, testing scripts, schedules, and all other testing activities shall be coordinated through the </w:t>
      </w:r>
      <w:r w:rsidR="005E6061" w:rsidRPr="000C54C6">
        <w:t xml:space="preserve">BICMS Information </w:t>
      </w:r>
      <w:r w:rsidR="00B947F0" w:rsidRPr="000C54C6">
        <w:t xml:space="preserve">Specialist </w:t>
      </w:r>
      <w:r w:rsidRPr="000C54C6">
        <w:t xml:space="preserve">and the functional program customer analyst and representative. The </w:t>
      </w:r>
      <w:r w:rsidR="0038213B" w:rsidRPr="000C54C6">
        <w:t xml:space="preserve">DRS </w:t>
      </w:r>
      <w:smartTag w:uri="urn:schemas-microsoft-com:office:smarttags" w:element="PersonName">
        <w:r w:rsidR="0038213B" w:rsidRPr="000C54C6">
          <w:t>Brain Injury</w:t>
        </w:r>
      </w:smartTag>
      <w:r w:rsidR="0038213B" w:rsidRPr="000C54C6">
        <w:t xml:space="preserve"> Manager </w:t>
      </w:r>
      <w:r w:rsidRPr="000C54C6">
        <w:t>has final review and approval authority.</w:t>
      </w:r>
    </w:p>
    <w:p w:rsidR="001D3634" w:rsidRPr="000C54C6" w:rsidRDefault="001D3634" w:rsidP="001D3634">
      <w:pPr>
        <w:jc w:val="both"/>
      </w:pPr>
    </w:p>
    <w:p w:rsidR="000D0E79" w:rsidRPr="000C54C6" w:rsidRDefault="000D0E79" w:rsidP="000D0E79">
      <w:pPr>
        <w:pStyle w:val="Heading2"/>
        <w:rPr>
          <w:b w:val="0"/>
        </w:rPr>
      </w:pPr>
      <w:bookmarkStart w:id="197" w:name="_Toc192037723"/>
      <w:bookmarkStart w:id="198" w:name="_Toc164568840"/>
      <w:bookmarkStart w:id="199" w:name="_Toc40594201"/>
      <w:bookmarkStart w:id="200" w:name="_Toc39458319"/>
      <w:bookmarkStart w:id="201" w:name="_Toc32196840"/>
      <w:bookmarkStart w:id="202" w:name="_Toc243272882"/>
      <w:r w:rsidRPr="000C54C6">
        <w:rPr>
          <w:i/>
        </w:rPr>
        <w:t>Testing Scripts</w:t>
      </w:r>
      <w:bookmarkEnd w:id="197"/>
      <w:bookmarkEnd w:id="198"/>
      <w:bookmarkEnd w:id="199"/>
      <w:bookmarkEnd w:id="200"/>
      <w:bookmarkEnd w:id="201"/>
      <w:bookmarkEnd w:id="202"/>
    </w:p>
    <w:p w:rsidR="000D0E79" w:rsidRPr="000C54C6" w:rsidRDefault="000D0E79" w:rsidP="001D3634">
      <w:pPr>
        <w:jc w:val="both"/>
      </w:pPr>
      <w:r w:rsidRPr="000C54C6">
        <w:t xml:space="preserve">Depending on the module, there are at least two levels of testing that are required before acceptance. </w:t>
      </w:r>
    </w:p>
    <w:p w:rsidR="000D0E79" w:rsidRPr="000C54C6" w:rsidRDefault="000D0E79" w:rsidP="001D3634">
      <w:pPr>
        <w:jc w:val="both"/>
      </w:pPr>
    </w:p>
    <w:p w:rsidR="000D0E79" w:rsidRPr="000C54C6" w:rsidRDefault="000D0E79" w:rsidP="00A91518">
      <w:pPr>
        <w:numPr>
          <w:ilvl w:val="0"/>
          <w:numId w:val="41"/>
        </w:numPr>
        <w:jc w:val="both"/>
      </w:pPr>
      <w:r w:rsidRPr="000C54C6">
        <w:t xml:space="preserve">Level one tests specific functions of the unit module. At this level, specific screen edits are tested for completeness. </w:t>
      </w:r>
    </w:p>
    <w:p w:rsidR="000D0E79" w:rsidRPr="000C54C6" w:rsidRDefault="000D0E79" w:rsidP="001D3634">
      <w:pPr>
        <w:jc w:val="both"/>
      </w:pPr>
    </w:p>
    <w:p w:rsidR="000D0E79" w:rsidRPr="000C54C6" w:rsidRDefault="000D0E79" w:rsidP="00A91518">
      <w:pPr>
        <w:numPr>
          <w:ilvl w:val="0"/>
          <w:numId w:val="41"/>
        </w:numPr>
        <w:jc w:val="both"/>
      </w:pPr>
      <w:r w:rsidRPr="000C54C6">
        <w:t>Level two tests the interaction between modules for a complete functional program. At this level, a complete case is processed from pre-intake to post closure (as applicable). Testing varies according to requirements of a specific functional program. Testing also includes authorization, invoice, payment, budgets, and management information. Testing shall also include print functions. Testing shall also include simultaneous processing from multiple remote locations.</w:t>
      </w:r>
    </w:p>
    <w:p w:rsidR="000D0E79" w:rsidRPr="000C54C6" w:rsidRDefault="000D0E79" w:rsidP="001D3634">
      <w:pPr>
        <w:jc w:val="both"/>
        <w:rPr>
          <w:highlight w:val="cyan"/>
        </w:rPr>
      </w:pPr>
    </w:p>
    <w:p w:rsidR="000D0E79" w:rsidRPr="000C54C6" w:rsidRDefault="000D0E79" w:rsidP="00A91518">
      <w:pPr>
        <w:numPr>
          <w:ilvl w:val="0"/>
          <w:numId w:val="41"/>
        </w:numPr>
        <w:jc w:val="both"/>
      </w:pPr>
      <w:r w:rsidRPr="000C54C6">
        <w:t>Level three tests the integration of the Vendor system with any external system. At this level, interactions / data exchanges between different systems are tested. Testing varies according to requirements specific for the external exchange. This may not exist for all functional programs</w:t>
      </w:r>
    </w:p>
    <w:p w:rsidR="000D0E79" w:rsidRPr="000C54C6" w:rsidRDefault="000D0E79" w:rsidP="000D0E79">
      <w:pPr>
        <w:ind w:left="720"/>
        <w:jc w:val="both"/>
        <w:rPr>
          <w:highlight w:val="cyan"/>
        </w:rPr>
      </w:pPr>
    </w:p>
    <w:p w:rsidR="000D0E79" w:rsidRPr="000C54C6" w:rsidRDefault="000D0E79" w:rsidP="00A91518">
      <w:pPr>
        <w:numPr>
          <w:ilvl w:val="0"/>
          <w:numId w:val="41"/>
        </w:numPr>
        <w:jc w:val="both"/>
      </w:pPr>
      <w:r w:rsidRPr="000C54C6">
        <w:t>Level four tests the integration between modules for all functional programs. At this level, complete cases are processed simultaneously for all functional programs. Testing varies according to requirements of a specific functional program. Testing also includes invoice, payment, budgets, interfaces, internal and external and management information. Testing shall also include print functions. Testing shall also include simultaneous processing from multiple remote locations.</w:t>
      </w:r>
    </w:p>
    <w:p w:rsidR="000D0E79" w:rsidRPr="000C54C6" w:rsidRDefault="000D0E79" w:rsidP="000D0E79">
      <w:pPr>
        <w:ind w:left="720"/>
        <w:jc w:val="both"/>
        <w:rPr>
          <w:highlight w:val="cyan"/>
        </w:rPr>
      </w:pPr>
    </w:p>
    <w:p w:rsidR="000D0E79" w:rsidRPr="000C54C6" w:rsidRDefault="000D0E79" w:rsidP="001D3634">
      <w:pPr>
        <w:jc w:val="both"/>
      </w:pPr>
      <w:r w:rsidRPr="000C54C6">
        <w:t xml:space="preserve">For each level, the </w:t>
      </w:r>
      <w:r w:rsidR="0038213B" w:rsidRPr="000C54C6">
        <w:t xml:space="preserve">Contractor </w:t>
      </w:r>
      <w:r w:rsidRPr="000C54C6">
        <w:t>shall supply at minimum a document which outlines specific requirements met by a given testing level and expected results. The testing shall cover normal and error conditions, recovery, security factors, and timing requirements.</w:t>
      </w:r>
    </w:p>
    <w:p w:rsidR="000D0E79" w:rsidRPr="000C54C6" w:rsidRDefault="000D0E79" w:rsidP="000D0E79">
      <w:pPr>
        <w:rPr>
          <w:b/>
        </w:rPr>
      </w:pPr>
    </w:p>
    <w:p w:rsidR="000D0E79" w:rsidRPr="000C54C6" w:rsidRDefault="000D0E79" w:rsidP="000D0E79">
      <w:pPr>
        <w:pStyle w:val="Heading2"/>
      </w:pPr>
      <w:bookmarkStart w:id="203" w:name="_Toc192037724"/>
      <w:bookmarkStart w:id="204" w:name="_Toc164568842"/>
      <w:bookmarkStart w:id="205" w:name="_Toc40594203"/>
      <w:bookmarkStart w:id="206" w:name="_Toc39458321"/>
      <w:bookmarkStart w:id="207" w:name="_Toc243272883"/>
      <w:r w:rsidRPr="000C54C6">
        <w:rPr>
          <w:i/>
        </w:rPr>
        <w:t>Training Responsibilities</w:t>
      </w:r>
      <w:bookmarkEnd w:id="203"/>
      <w:bookmarkEnd w:id="204"/>
      <w:bookmarkEnd w:id="205"/>
      <w:bookmarkEnd w:id="206"/>
      <w:bookmarkEnd w:id="207"/>
    </w:p>
    <w:p w:rsidR="000D0E79" w:rsidRPr="000C54C6" w:rsidRDefault="000D0E79" w:rsidP="00B947F0">
      <w:pPr>
        <w:jc w:val="both"/>
      </w:pPr>
      <w:r w:rsidRPr="000C54C6">
        <w:t xml:space="preserve">The </w:t>
      </w:r>
      <w:r w:rsidR="0038213B" w:rsidRPr="000C54C6">
        <w:t xml:space="preserve">Contractor </w:t>
      </w:r>
      <w:r w:rsidRPr="000C54C6">
        <w:t>shall provide all training and manual</w:t>
      </w:r>
      <w:r w:rsidR="0038213B" w:rsidRPr="000C54C6">
        <w:t xml:space="preserve"> and will coordinate </w:t>
      </w:r>
      <w:r w:rsidRPr="000C54C6">
        <w:t xml:space="preserve">activities </w:t>
      </w:r>
      <w:r w:rsidR="00B947F0" w:rsidRPr="000C54C6">
        <w:t xml:space="preserve">with </w:t>
      </w:r>
      <w:r w:rsidR="005E6061" w:rsidRPr="000C54C6">
        <w:t xml:space="preserve">BICMS Information </w:t>
      </w:r>
      <w:r w:rsidR="00B947F0" w:rsidRPr="000C54C6">
        <w:t>Specialist</w:t>
      </w:r>
    </w:p>
    <w:p w:rsidR="00B947F0" w:rsidRPr="000C54C6" w:rsidRDefault="00B947F0" w:rsidP="00B947F0">
      <w:pPr>
        <w:jc w:val="both"/>
      </w:pPr>
    </w:p>
    <w:p w:rsidR="000D0E79" w:rsidRPr="000C54C6" w:rsidRDefault="005E6061" w:rsidP="000D0E79">
      <w:pPr>
        <w:pStyle w:val="Heading2"/>
      </w:pPr>
      <w:bookmarkStart w:id="208" w:name="_Toc192037725"/>
      <w:bookmarkStart w:id="209" w:name="_Toc164568843"/>
      <w:bookmarkStart w:id="210" w:name="_Toc40594204"/>
      <w:bookmarkStart w:id="211" w:name="_Toc39458322"/>
      <w:bookmarkStart w:id="212" w:name="_Toc243272884"/>
      <w:r w:rsidRPr="000C54C6">
        <w:rPr>
          <w:i/>
        </w:rPr>
        <w:t>BICMS</w:t>
      </w:r>
      <w:r w:rsidR="000D0E79" w:rsidRPr="000C54C6">
        <w:rPr>
          <w:i/>
        </w:rPr>
        <w:t xml:space="preserve"> Training Organization</w:t>
      </w:r>
      <w:bookmarkEnd w:id="208"/>
      <w:bookmarkEnd w:id="209"/>
      <w:bookmarkEnd w:id="210"/>
      <w:bookmarkEnd w:id="211"/>
      <w:bookmarkEnd w:id="212"/>
    </w:p>
    <w:p w:rsidR="000D0E79" w:rsidRPr="000C54C6" w:rsidRDefault="000D0E79" w:rsidP="00ED131C">
      <w:pPr>
        <w:rPr>
          <w:b/>
        </w:rPr>
      </w:pPr>
      <w:r w:rsidRPr="000C54C6">
        <w:t xml:space="preserve">Training activities may be coordinated with the </w:t>
      </w:r>
      <w:r w:rsidR="005E6061" w:rsidRPr="000C54C6">
        <w:t xml:space="preserve">BICMS Information </w:t>
      </w:r>
      <w:r w:rsidR="00B947F0" w:rsidRPr="000C54C6">
        <w:t>Specialist.</w:t>
      </w:r>
      <w:r w:rsidRPr="000C54C6">
        <w:t xml:space="preserve"> Each program area is represented by an </w:t>
      </w:r>
      <w:r w:rsidR="0038213B" w:rsidRPr="000C54C6">
        <w:t>Information Systems (</w:t>
      </w:r>
      <w:r w:rsidRPr="000C54C6">
        <w:t>IS</w:t>
      </w:r>
      <w:r w:rsidR="0038213B" w:rsidRPr="000C54C6">
        <w:t>)</w:t>
      </w:r>
      <w:r w:rsidRPr="000C54C6">
        <w:t xml:space="preserve"> customer analyst and a functional program representative. For each area, schedules, and all other training activities shall be coordinated through the </w:t>
      </w:r>
      <w:r w:rsidR="005E6061" w:rsidRPr="000C54C6">
        <w:t xml:space="preserve">BICMS Information </w:t>
      </w:r>
      <w:r w:rsidR="00B947F0" w:rsidRPr="000C54C6">
        <w:t>Specialist</w:t>
      </w:r>
      <w:r w:rsidRPr="000C54C6">
        <w:t>, the functional program customer analyst and the</w:t>
      </w:r>
      <w:r w:rsidR="00ED131C" w:rsidRPr="000C54C6">
        <w:t xml:space="preserve"> customer representative.  The DRS </w:t>
      </w:r>
      <w:smartTag w:uri="urn:schemas-microsoft-com:office:smarttags" w:element="PersonName">
        <w:r w:rsidR="00ED131C" w:rsidRPr="000C54C6">
          <w:t>Brain Injury</w:t>
        </w:r>
      </w:smartTag>
      <w:r w:rsidR="00ED131C" w:rsidRPr="000C54C6">
        <w:t xml:space="preserve"> Case</w:t>
      </w:r>
      <w:r w:rsidR="00B947F0" w:rsidRPr="000C54C6">
        <w:t xml:space="preserve"> </w:t>
      </w:r>
      <w:r w:rsidR="00ED131C" w:rsidRPr="000C54C6">
        <w:t xml:space="preserve">Manager </w:t>
      </w:r>
      <w:r w:rsidRPr="000C54C6">
        <w:t>has final review and approval authority.</w:t>
      </w:r>
    </w:p>
    <w:p w:rsidR="000D0E79" w:rsidRPr="000C54C6" w:rsidRDefault="000D0E79" w:rsidP="000D0E79">
      <w:pPr>
        <w:rPr>
          <w:b/>
        </w:rPr>
      </w:pPr>
    </w:p>
    <w:p w:rsidR="000D0E79" w:rsidRPr="000C54C6" w:rsidRDefault="000D0E79" w:rsidP="000D0E79">
      <w:pPr>
        <w:pStyle w:val="Heading2"/>
        <w:rPr>
          <w:i/>
        </w:rPr>
      </w:pPr>
      <w:bookmarkStart w:id="213" w:name="_Toc192037726"/>
      <w:bookmarkStart w:id="214" w:name="_Toc164568844"/>
      <w:bookmarkStart w:id="215" w:name="_Toc40594205"/>
      <w:bookmarkStart w:id="216" w:name="_Toc39458323"/>
      <w:bookmarkStart w:id="217" w:name="_Toc243272885"/>
      <w:r w:rsidRPr="000C54C6">
        <w:rPr>
          <w:i/>
        </w:rPr>
        <w:t>Training Guidelines</w:t>
      </w:r>
      <w:bookmarkEnd w:id="213"/>
      <w:bookmarkEnd w:id="214"/>
      <w:bookmarkEnd w:id="215"/>
      <w:bookmarkEnd w:id="216"/>
      <w:bookmarkEnd w:id="217"/>
    </w:p>
    <w:p w:rsidR="000D0E79" w:rsidRPr="000C54C6" w:rsidRDefault="000D0E79" w:rsidP="00ED131C">
      <w:r w:rsidRPr="000C54C6">
        <w:t>Recommendations of the Vendor are requested and will be taken under advisement. Training should cover all activities necessary to complete entire system workflow and configuration. All business processes, functional program, management information, ad hoc reporting, obtaining help and support, as well as specialized areas such as security, configuration, file/parameter setups, etc shall be included.</w:t>
      </w:r>
      <w:r w:rsidR="00ED131C" w:rsidRPr="000C54C6">
        <w:t xml:space="preserve"> </w:t>
      </w:r>
      <w:r w:rsidRPr="000C54C6">
        <w:t xml:space="preserve">Training presentations shall be grouped by functional program, specialized business processes and technical areas, as well as staff role(s). If requested by the </w:t>
      </w:r>
      <w:r w:rsidR="00ED131C" w:rsidRPr="000C54C6">
        <w:t xml:space="preserve">DRS Project Manager </w:t>
      </w:r>
      <w:r w:rsidRPr="000C54C6">
        <w:t xml:space="preserve">the </w:t>
      </w:r>
      <w:r w:rsidR="00ED131C" w:rsidRPr="000C54C6">
        <w:t xml:space="preserve">Contractor </w:t>
      </w:r>
      <w:r w:rsidRPr="000C54C6">
        <w:t>will work with the D</w:t>
      </w:r>
      <w:r w:rsidR="00ED131C" w:rsidRPr="000C54C6">
        <w:t xml:space="preserve">RS </w:t>
      </w:r>
      <w:smartTag w:uri="urn:schemas-microsoft-com:office:smarttags" w:element="PersonName">
        <w:r w:rsidR="00ED131C" w:rsidRPr="000C54C6">
          <w:t>Brain Injury</w:t>
        </w:r>
      </w:smartTag>
      <w:r w:rsidR="00ED131C" w:rsidRPr="000C54C6">
        <w:t xml:space="preserve"> </w:t>
      </w:r>
      <w:r w:rsidR="0038213B" w:rsidRPr="000C54C6">
        <w:t xml:space="preserve">Services (BIS) Programs (user groups), as well as he Director of </w:t>
      </w:r>
      <w:smartTag w:uri="urn:schemas-microsoft-com:office:smarttags" w:element="PersonName">
        <w:r w:rsidR="0038213B" w:rsidRPr="000C54C6">
          <w:t>Brain Injury</w:t>
        </w:r>
      </w:smartTag>
      <w:r w:rsidR="0038213B" w:rsidRPr="000C54C6">
        <w:t xml:space="preserve"> and Spinal Cord Injury Services, to determine appropriate and sufficient training formats and methods. </w:t>
      </w:r>
    </w:p>
    <w:p w:rsidR="000D0E79" w:rsidRPr="000C54C6" w:rsidRDefault="000D0E79" w:rsidP="000D0E79">
      <w:pPr>
        <w:rPr>
          <w:b/>
        </w:rPr>
      </w:pPr>
    </w:p>
    <w:p w:rsidR="000D0E79" w:rsidRPr="000C54C6" w:rsidRDefault="000D0E79" w:rsidP="000D0E79">
      <w:pPr>
        <w:pStyle w:val="Heading2"/>
      </w:pPr>
      <w:bookmarkStart w:id="218" w:name="_Toc192037727"/>
      <w:bookmarkStart w:id="219" w:name="_Toc164568846"/>
      <w:bookmarkStart w:id="220" w:name="_Toc40594207"/>
      <w:bookmarkStart w:id="221" w:name="_Toc39458325"/>
      <w:bookmarkStart w:id="222" w:name="_Toc243272886"/>
      <w:r w:rsidRPr="000C54C6">
        <w:rPr>
          <w:i/>
        </w:rPr>
        <w:t>Training/User Manual</w:t>
      </w:r>
      <w:bookmarkEnd w:id="218"/>
      <w:bookmarkEnd w:id="219"/>
      <w:bookmarkEnd w:id="220"/>
      <w:bookmarkEnd w:id="221"/>
      <w:bookmarkEnd w:id="222"/>
    </w:p>
    <w:p w:rsidR="000D0E79" w:rsidRPr="000C54C6" w:rsidRDefault="00315850" w:rsidP="001D3634">
      <w:r w:rsidRPr="000C54C6">
        <w:t>T</w:t>
      </w:r>
      <w:r w:rsidR="001D3634" w:rsidRPr="000C54C6">
        <w:t>h</w:t>
      </w:r>
      <w:r w:rsidR="000D0E79" w:rsidRPr="000C54C6">
        <w:t>ere should be one training manual for the entire system. Where programs or functions are different, there should be a reference to another section in the manual.</w:t>
      </w:r>
      <w:r w:rsidR="00ED131C" w:rsidRPr="000C54C6">
        <w:t xml:space="preserve">  </w:t>
      </w:r>
      <w:r w:rsidR="000D0E79" w:rsidRPr="000C54C6">
        <w:t>Manual should be detailed to walk functional program staff through each specific business process from pre-intake through post closure activities. Authorization, invoicing and management information functions also shall be detailed.</w:t>
      </w:r>
      <w:r w:rsidR="00ED131C" w:rsidRPr="000C54C6">
        <w:t xml:space="preserve"> </w:t>
      </w:r>
      <w:r w:rsidR="008B711E" w:rsidRPr="000C54C6">
        <w:t xml:space="preserve">There </w:t>
      </w:r>
      <w:r w:rsidRPr="000C54C6">
        <w:t>shall</w:t>
      </w:r>
      <w:r w:rsidR="008B711E" w:rsidRPr="000C54C6">
        <w:t xml:space="preserve"> be an overview of the system to all users and training will be based on a one on one informal process by the purchasing agency.</w:t>
      </w:r>
    </w:p>
    <w:p w:rsidR="008B711E" w:rsidRPr="000C54C6" w:rsidRDefault="008B711E" w:rsidP="001D3634"/>
    <w:p w:rsidR="008B711E" w:rsidRPr="000C54C6" w:rsidRDefault="008B711E" w:rsidP="008B711E">
      <w:pPr>
        <w:pStyle w:val="Heading1"/>
        <w:rPr>
          <w:b w:val="0"/>
          <w:sz w:val="28"/>
          <w:u w:val="single"/>
        </w:rPr>
      </w:pPr>
      <w:bookmarkStart w:id="223" w:name="_Toc243272887"/>
      <w:r w:rsidRPr="000C54C6">
        <w:rPr>
          <w:b w:val="0"/>
          <w:sz w:val="28"/>
          <w:u w:val="single"/>
        </w:rPr>
        <w:t>Security</w:t>
      </w:r>
      <w:bookmarkEnd w:id="223"/>
    </w:p>
    <w:p w:rsidR="008B711E" w:rsidRPr="000C54C6" w:rsidRDefault="008B711E" w:rsidP="008B711E">
      <w:pPr>
        <w:ind w:left="360"/>
        <w:jc w:val="both"/>
      </w:pPr>
    </w:p>
    <w:p w:rsidR="00315850" w:rsidRPr="000C54C6" w:rsidRDefault="00315850" w:rsidP="00315850">
      <w:pPr>
        <w:jc w:val="both"/>
        <w:rPr>
          <w:u w:val="single"/>
        </w:rPr>
      </w:pPr>
      <w:r w:rsidRPr="000C54C6">
        <w:rPr>
          <w:u w:val="single"/>
        </w:rPr>
        <w:t xml:space="preserve">Security  </w:t>
      </w:r>
    </w:p>
    <w:p w:rsidR="00315850" w:rsidRPr="000C54C6" w:rsidRDefault="00315850" w:rsidP="00315850">
      <w:pPr>
        <w:numPr>
          <w:ilvl w:val="0"/>
          <w:numId w:val="57"/>
        </w:numPr>
        <w:jc w:val="both"/>
      </w:pPr>
      <w:r w:rsidRPr="000C54C6">
        <w:t>You must secure your Database /Web Interface.</w:t>
      </w:r>
    </w:p>
    <w:p w:rsidR="00315850" w:rsidRPr="000C54C6" w:rsidRDefault="00315850" w:rsidP="00315850">
      <w:pPr>
        <w:numPr>
          <w:ilvl w:val="0"/>
          <w:numId w:val="57"/>
        </w:numPr>
        <w:jc w:val="both"/>
      </w:pPr>
      <w:r w:rsidRPr="000C54C6">
        <w:t>Each program will have their own ID and roles for security purposes to access the application.</w:t>
      </w:r>
    </w:p>
    <w:p w:rsidR="00315850" w:rsidRPr="000C54C6" w:rsidRDefault="00315850" w:rsidP="00315850">
      <w:pPr>
        <w:numPr>
          <w:ilvl w:val="0"/>
          <w:numId w:val="57"/>
        </w:numPr>
        <w:jc w:val="both"/>
      </w:pPr>
      <w:r w:rsidRPr="000C54C6">
        <w:t>The only person that can look at all program data will be the purchasing agency.</w:t>
      </w:r>
    </w:p>
    <w:p w:rsidR="00315850" w:rsidRPr="000C54C6" w:rsidRDefault="00315850" w:rsidP="00315850">
      <w:pPr>
        <w:numPr>
          <w:ilvl w:val="0"/>
          <w:numId w:val="57"/>
        </w:numPr>
        <w:jc w:val="both"/>
      </w:pPr>
      <w:r w:rsidRPr="000C54C6">
        <w:t>You will host the database and web Interface.</w:t>
      </w:r>
    </w:p>
    <w:p w:rsidR="00315850" w:rsidRPr="000C54C6" w:rsidRDefault="00315850" w:rsidP="00315850">
      <w:pPr>
        <w:numPr>
          <w:ilvl w:val="0"/>
          <w:numId w:val="57"/>
        </w:numPr>
        <w:jc w:val="both"/>
      </w:pPr>
      <w:r w:rsidRPr="000C54C6">
        <w:t>Please add the cost of the hosting service for the database and web interface as a separate appendix item as mentioned above.</w:t>
      </w:r>
    </w:p>
    <w:p w:rsidR="00315850" w:rsidRPr="000C54C6" w:rsidRDefault="00315850" w:rsidP="00315850">
      <w:pPr>
        <w:numPr>
          <w:ilvl w:val="0"/>
          <w:numId w:val="57"/>
        </w:numPr>
        <w:jc w:val="both"/>
      </w:pPr>
      <w:r w:rsidRPr="000C54C6">
        <w:t>Maintenance and upgrade plan for three years upon completion as mentioned above</w:t>
      </w:r>
    </w:p>
    <w:p w:rsidR="00422CAF" w:rsidRPr="000C54C6" w:rsidRDefault="00422CAF" w:rsidP="00422CAF">
      <w:pPr>
        <w:jc w:val="both"/>
      </w:pPr>
    </w:p>
    <w:p w:rsidR="00457FAE" w:rsidRPr="000C54C6" w:rsidRDefault="00457FAE" w:rsidP="00422CAF">
      <w:pPr>
        <w:jc w:val="both"/>
      </w:pPr>
    </w:p>
    <w:p w:rsidR="00457FAE" w:rsidRPr="000C54C6" w:rsidRDefault="00457FAE" w:rsidP="00422CAF">
      <w:pPr>
        <w:jc w:val="both"/>
      </w:pPr>
    </w:p>
    <w:p w:rsidR="00457FAE" w:rsidRPr="000C54C6" w:rsidRDefault="00457FAE" w:rsidP="00422CAF">
      <w:pPr>
        <w:jc w:val="both"/>
      </w:pPr>
    </w:p>
    <w:p w:rsidR="00457FAE" w:rsidRPr="000C54C6" w:rsidRDefault="00457FAE" w:rsidP="00457FAE">
      <w:r w:rsidRPr="000C54C6">
        <w:tab/>
      </w:r>
    </w:p>
    <w:p w:rsidR="00457FAE" w:rsidRPr="000C54C6" w:rsidRDefault="00457FAE" w:rsidP="00457FAE"/>
    <w:p w:rsidR="00637511" w:rsidRPr="000C54C6" w:rsidRDefault="007E3897" w:rsidP="00637511">
      <w:pPr>
        <w:pStyle w:val="Heading1"/>
        <w:jc w:val="center"/>
        <w:rPr>
          <w:b w:val="0"/>
          <w:bCs/>
          <w:sz w:val="28"/>
          <w:szCs w:val="28"/>
          <w:u w:val="single"/>
        </w:rPr>
      </w:pPr>
      <w:bookmarkStart w:id="224" w:name="_Toc243272888"/>
      <w:r w:rsidRPr="000C54C6">
        <w:rPr>
          <w:b w:val="0"/>
          <w:bCs/>
          <w:sz w:val="28"/>
          <w:szCs w:val="28"/>
          <w:u w:val="single"/>
        </w:rPr>
        <w:lastRenderedPageBreak/>
        <w:t>REPORTS AND FORMS</w:t>
      </w:r>
      <w:bookmarkEnd w:id="224"/>
    </w:p>
    <w:p w:rsidR="00637511" w:rsidRPr="000C54C6" w:rsidRDefault="00637511" w:rsidP="00554266">
      <w:pPr>
        <w:pStyle w:val="Heading1"/>
        <w:rPr>
          <w:b w:val="0"/>
          <w:bCs/>
          <w:sz w:val="28"/>
          <w:szCs w:val="28"/>
          <w:u w:val="single"/>
        </w:rPr>
      </w:pPr>
    </w:p>
    <w:p w:rsidR="00637511" w:rsidRPr="000C54C6" w:rsidRDefault="00637511" w:rsidP="00554266">
      <w:pPr>
        <w:pStyle w:val="Heading1"/>
        <w:rPr>
          <w:b w:val="0"/>
          <w:bCs/>
          <w:sz w:val="28"/>
          <w:szCs w:val="28"/>
        </w:rPr>
      </w:pPr>
      <w:bookmarkStart w:id="225" w:name="_Toc230675649"/>
      <w:bookmarkStart w:id="226" w:name="_Toc243272889"/>
      <w:r w:rsidRPr="000C54C6">
        <w:rPr>
          <w:b w:val="0"/>
          <w:bCs/>
          <w:sz w:val="28"/>
          <w:szCs w:val="28"/>
        </w:rPr>
        <w:t>(T</w:t>
      </w:r>
      <w:r w:rsidR="00554266" w:rsidRPr="000C54C6">
        <w:rPr>
          <w:b w:val="0"/>
          <w:bCs/>
          <w:sz w:val="28"/>
          <w:szCs w:val="28"/>
        </w:rPr>
        <w:t>hat can be produced in MS OFFCIE Applications such as Excel)</w:t>
      </w:r>
      <w:bookmarkEnd w:id="225"/>
      <w:bookmarkEnd w:id="226"/>
      <w:r w:rsidR="00554266" w:rsidRPr="000C54C6">
        <w:rPr>
          <w:b w:val="0"/>
          <w:bCs/>
          <w:sz w:val="28"/>
          <w:szCs w:val="28"/>
        </w:rPr>
        <w:t xml:space="preserve"> </w:t>
      </w:r>
    </w:p>
    <w:p w:rsidR="007E3897" w:rsidRPr="000C54C6" w:rsidRDefault="00554266" w:rsidP="00554266">
      <w:pPr>
        <w:pStyle w:val="Heading1"/>
        <w:rPr>
          <w:b w:val="0"/>
          <w:bCs/>
          <w:sz w:val="28"/>
          <w:szCs w:val="28"/>
        </w:rPr>
      </w:pPr>
      <w:bookmarkStart w:id="227" w:name="_Toc230675650"/>
      <w:bookmarkStart w:id="228" w:name="_Toc243272890"/>
      <w:r w:rsidRPr="000C54C6">
        <w:rPr>
          <w:b w:val="0"/>
          <w:bCs/>
          <w:sz w:val="28"/>
          <w:szCs w:val="28"/>
        </w:rPr>
        <w:t>(They also want to do in-house emailing of reports and data)</w:t>
      </w:r>
      <w:bookmarkEnd w:id="227"/>
      <w:bookmarkEnd w:id="228"/>
    </w:p>
    <w:p w:rsidR="00554266" w:rsidRPr="000C54C6" w:rsidRDefault="00554266" w:rsidP="00554266"/>
    <w:p w:rsidR="007E3897" w:rsidRPr="000C54C6" w:rsidRDefault="00554266" w:rsidP="002F0755">
      <w:pPr>
        <w:pStyle w:val="Heading1"/>
        <w:rPr>
          <w:b w:val="0"/>
          <w:sz w:val="28"/>
          <w:u w:val="single"/>
        </w:rPr>
      </w:pPr>
      <w:bookmarkStart w:id="229" w:name="_Toc243272891"/>
      <w:r w:rsidRPr="000C54C6">
        <w:rPr>
          <w:b w:val="0"/>
          <w:sz w:val="28"/>
          <w:u w:val="single"/>
        </w:rPr>
        <w:t xml:space="preserve">Form 1 ) </w:t>
      </w:r>
      <w:r w:rsidR="007E3897" w:rsidRPr="000C54C6">
        <w:rPr>
          <w:b w:val="0"/>
          <w:sz w:val="28"/>
          <w:u w:val="single"/>
        </w:rPr>
        <w:t>Substance Abuse Agreement</w:t>
      </w:r>
      <w:bookmarkEnd w:id="229"/>
      <w:r w:rsidR="007E3897" w:rsidRPr="000C54C6">
        <w:rPr>
          <w:b w:val="0"/>
          <w:sz w:val="28"/>
          <w:u w:val="single"/>
        </w:rPr>
        <w:t xml:space="preserve"> </w:t>
      </w:r>
    </w:p>
    <w:p w:rsidR="003712CD" w:rsidRPr="000C54C6" w:rsidRDefault="003712CD" w:rsidP="007E3897">
      <w:pPr>
        <w:spacing w:before="100" w:beforeAutospacing="1" w:after="100" w:afterAutospacing="1"/>
      </w:pPr>
    </w:p>
    <w:p w:rsidR="003712CD" w:rsidRPr="000C54C6" w:rsidRDefault="003712CD" w:rsidP="003712CD">
      <w:pPr>
        <w:pStyle w:val="NormalWeb"/>
        <w:jc w:val="right"/>
      </w:pPr>
      <w:r w:rsidRPr="000C54C6">
        <w:rPr>
          <w:b/>
          <w:bCs/>
        </w:rPr>
        <w:t xml:space="preserve">   </w:t>
      </w:r>
    </w:p>
    <w:p w:rsidR="003712CD" w:rsidRPr="000C54C6" w:rsidRDefault="003712CD" w:rsidP="003712CD">
      <w:pPr>
        <w:pStyle w:val="NormalWeb"/>
        <w:jc w:val="center"/>
      </w:pPr>
      <w:r w:rsidRPr="000C54C6">
        <w:rPr>
          <w:b/>
          <w:bCs/>
          <w:sz w:val="20"/>
          <w:szCs w:val="20"/>
        </w:rPr>
        <w:t>Substance Abuse Policy and Agreement</w:t>
      </w:r>
    </w:p>
    <w:p w:rsidR="003712CD" w:rsidRPr="000C54C6" w:rsidRDefault="003712CD" w:rsidP="003712CD">
      <w:pPr>
        <w:pStyle w:val="NormalWeb"/>
      </w:pPr>
      <w:r w:rsidRPr="000C54C6">
        <w:rPr>
          <w:sz w:val="20"/>
          <w:szCs w:val="20"/>
        </w:rPr>
        <w:t>The use of alcohol/drugs is dangerous for individuals with brain injuries.  Brain injury causes damage to the brain and nervous system, often making an individual more susceptible to the effects of alcohol and other drugs.  In other words, one glass of beer or wine could actually have the effect of three to five glasses.  In addition, seizures may be caused by alcohol/other drugs in head injured individuals.</w:t>
      </w:r>
    </w:p>
    <w:p w:rsidR="003712CD" w:rsidRPr="000C54C6" w:rsidRDefault="003712CD" w:rsidP="003712CD">
      <w:pPr>
        <w:pStyle w:val="NormalWeb"/>
      </w:pPr>
      <w:r w:rsidRPr="000C54C6">
        <w:rPr>
          <w:sz w:val="20"/>
          <w:szCs w:val="20"/>
        </w:rPr>
        <w:t>There is no question that alcohol and drugs will SLOW RECOVERY from your injury.  This is because nerve cells in the brain are killed or damaged as a result of a traumatic brain injury; alcohol and drugs affect brain cells that are a part of the brain's reserve capacity.  As more brain cells are killed or damaged, the brain has a harder time making up for the losses.</w:t>
      </w:r>
    </w:p>
    <w:p w:rsidR="003712CD" w:rsidRPr="000C54C6" w:rsidRDefault="003712CD" w:rsidP="003712CD">
      <w:pPr>
        <w:pStyle w:val="NormalWeb"/>
      </w:pPr>
      <w:r w:rsidRPr="000C54C6">
        <w:rPr>
          <w:sz w:val="20"/>
          <w:szCs w:val="20"/>
        </w:rPr>
        <w:t>If a BIS staff member, contracted agency, or other reliable source has reason to believe that you have a problem with alcohol or other drugs, you will be required to see a substance abuse counselor for an evaluation.  We may also request that you agree to be screened for the use of alcohol, marijuana, cocaine, amphetamines, barbiturates, or other drugs while being served by the BIS program.  Case management services may be discontinued if you refuse to see a substance abuse counselor as requested.</w:t>
      </w:r>
    </w:p>
    <w:p w:rsidR="003712CD" w:rsidRPr="000C54C6" w:rsidRDefault="003712CD" w:rsidP="003712CD">
      <w:pPr>
        <w:pStyle w:val="NormalWeb"/>
      </w:pPr>
      <w:r w:rsidRPr="000C54C6">
        <w:rPr>
          <w:sz w:val="20"/>
          <w:szCs w:val="20"/>
        </w:rPr>
        <w:t>The results of the evaluation will determine whether or not you should be referred for substance abuse treatment services.  If you are referred to a treatment program, case management services will continue as long as you comply with the treatment program.  Failure to participate in a treatment program will be grounds for BIS to discontinue case management services.</w:t>
      </w:r>
    </w:p>
    <w:p w:rsidR="003712CD" w:rsidRPr="000C54C6" w:rsidRDefault="003712CD" w:rsidP="003712CD">
      <w:pPr>
        <w:pStyle w:val="NormalWeb"/>
      </w:pPr>
      <w:r w:rsidRPr="000C54C6">
        <w:rPr>
          <w:sz w:val="20"/>
          <w:szCs w:val="20"/>
        </w:rPr>
        <w:t>I, ____________________, have read the above and understand that BIS will refer me to a substance abuse counselor if it is believed that I have a problem with alcohol or other drugs.  Participation in any recommended treatment or counseling will mean that BIS will continue case management services.</w:t>
      </w:r>
    </w:p>
    <w:p w:rsidR="003712CD" w:rsidRPr="000C54C6" w:rsidRDefault="003712CD" w:rsidP="003712CD">
      <w:pPr>
        <w:pStyle w:val="NormalWeb"/>
        <w:jc w:val="right"/>
      </w:pPr>
      <w:r w:rsidRPr="000C54C6">
        <w:rPr>
          <w:sz w:val="20"/>
          <w:szCs w:val="20"/>
        </w:rPr>
        <w:t>Signed: ____________________________</w:t>
      </w:r>
      <w:r w:rsidRPr="000C54C6">
        <w:rPr>
          <w:sz w:val="20"/>
          <w:szCs w:val="20"/>
        </w:rPr>
        <w:br/>
        <w:t>(Consumer's Signature and Date)</w:t>
      </w:r>
    </w:p>
    <w:p w:rsidR="003712CD" w:rsidRPr="000C54C6" w:rsidRDefault="003712CD" w:rsidP="003712CD">
      <w:pPr>
        <w:pStyle w:val="NormalWeb"/>
        <w:jc w:val="right"/>
      </w:pPr>
      <w:r w:rsidRPr="000C54C6">
        <w:rPr>
          <w:sz w:val="20"/>
          <w:szCs w:val="20"/>
        </w:rPr>
        <w:t>Parent/Guardian: ____________________________</w:t>
      </w:r>
      <w:r w:rsidRPr="000C54C6">
        <w:rPr>
          <w:sz w:val="20"/>
          <w:szCs w:val="20"/>
        </w:rPr>
        <w:br/>
        <w:t>(Parent/Guardian's  Signature and Date)</w:t>
      </w:r>
    </w:p>
    <w:p w:rsidR="003712CD" w:rsidRPr="000C54C6" w:rsidRDefault="003712CD" w:rsidP="003712CD">
      <w:pPr>
        <w:pStyle w:val="NormalWeb"/>
        <w:jc w:val="right"/>
      </w:pPr>
      <w:r w:rsidRPr="000C54C6">
        <w:rPr>
          <w:sz w:val="20"/>
          <w:szCs w:val="20"/>
        </w:rPr>
        <w:t>Witness: ___________________________</w:t>
      </w:r>
      <w:r w:rsidRPr="000C54C6">
        <w:rPr>
          <w:sz w:val="20"/>
          <w:szCs w:val="20"/>
        </w:rPr>
        <w:br/>
        <w:t>(Witness's Signature and Date)</w:t>
      </w:r>
    </w:p>
    <w:p w:rsidR="003712CD" w:rsidRPr="000C54C6" w:rsidRDefault="003712CD" w:rsidP="007E3897">
      <w:pPr>
        <w:spacing w:before="100" w:beforeAutospacing="1" w:after="100" w:afterAutospacing="1"/>
        <w:rPr>
          <w:i/>
        </w:rPr>
      </w:pPr>
    </w:p>
    <w:p w:rsidR="007E3897" w:rsidRPr="000C54C6" w:rsidRDefault="000B178F" w:rsidP="000B178F">
      <w:pPr>
        <w:pStyle w:val="Heading1"/>
        <w:jc w:val="center"/>
        <w:rPr>
          <w:b w:val="0"/>
          <w:sz w:val="28"/>
          <w:u w:val="single"/>
        </w:rPr>
      </w:pPr>
      <w:bookmarkStart w:id="230" w:name="_Toc243272892"/>
      <w:r w:rsidRPr="000C54C6">
        <w:rPr>
          <w:b w:val="0"/>
          <w:sz w:val="28"/>
          <w:u w:val="single"/>
        </w:rPr>
        <w:br w:type="page"/>
      </w:r>
      <w:r w:rsidR="00554266" w:rsidRPr="000C54C6">
        <w:rPr>
          <w:b w:val="0"/>
          <w:sz w:val="28"/>
          <w:u w:val="single"/>
        </w:rPr>
        <w:lastRenderedPageBreak/>
        <w:t>Form 2</w:t>
      </w:r>
      <w:r w:rsidR="00B0236F" w:rsidRPr="000C54C6">
        <w:rPr>
          <w:b w:val="0"/>
          <w:sz w:val="28"/>
          <w:u w:val="single"/>
        </w:rPr>
        <w:t xml:space="preserve"> 1 of 2</w:t>
      </w:r>
      <w:r w:rsidR="00554266" w:rsidRPr="000C54C6">
        <w:rPr>
          <w:b w:val="0"/>
          <w:sz w:val="28"/>
          <w:u w:val="single"/>
        </w:rPr>
        <w:t xml:space="preserve">) </w:t>
      </w:r>
      <w:r w:rsidR="007E3897" w:rsidRPr="000C54C6">
        <w:rPr>
          <w:b w:val="0"/>
          <w:sz w:val="28"/>
          <w:u w:val="single"/>
        </w:rPr>
        <w:t>Consent to Exchange Information</w:t>
      </w:r>
      <w:bookmarkEnd w:id="230"/>
    </w:p>
    <w:p w:rsidR="002F0755" w:rsidRPr="000C54C6" w:rsidRDefault="002F0755" w:rsidP="002F0755"/>
    <w:p w:rsidR="00BC24EB" w:rsidRPr="000C54C6" w:rsidRDefault="00BC24EB" w:rsidP="002F0755">
      <w:r w:rsidRPr="000C54C6">
        <w:t xml:space="preserve">Uniform Consent to Exchange Information </w:t>
      </w:r>
      <w:r w:rsidRPr="000C54C6">
        <w:rPr>
          <w:sz w:val="18"/>
          <w:szCs w:val="18"/>
        </w:rPr>
        <w:t>3/06 CBS DIV</w:t>
      </w:r>
    </w:p>
    <w:tbl>
      <w:tblPr>
        <w:tblW w:w="0" w:type="auto"/>
        <w:tblInd w:w="108" w:type="dxa"/>
        <w:tblBorders>
          <w:left w:val="single" w:sz="4" w:space="0" w:color="auto"/>
          <w:insideV w:val="single" w:sz="4" w:space="0" w:color="auto"/>
        </w:tblBorders>
        <w:tblLayout w:type="fixed"/>
        <w:tblLook w:val="0000"/>
      </w:tblPr>
      <w:tblGrid>
        <w:gridCol w:w="5400"/>
        <w:gridCol w:w="4950"/>
      </w:tblGrid>
      <w:tr w:rsidR="00BC24EB" w:rsidRPr="000C54C6" w:rsidTr="00BE6E71">
        <w:tblPrEx>
          <w:tblCellMar>
            <w:top w:w="0" w:type="dxa"/>
            <w:bottom w:w="0" w:type="dxa"/>
          </w:tblCellMar>
        </w:tblPrEx>
        <w:trPr>
          <w:cantSplit/>
        </w:trPr>
        <w:tc>
          <w:tcPr>
            <w:tcW w:w="5400" w:type="dxa"/>
            <w:tcBorders>
              <w:top w:val="single" w:sz="6" w:space="0" w:color="auto"/>
              <w:left w:val="single" w:sz="6" w:space="0" w:color="auto"/>
              <w:bottom w:val="single" w:sz="6" w:space="0" w:color="auto"/>
              <w:right w:val="single" w:sz="6" w:space="0" w:color="auto"/>
            </w:tcBorders>
          </w:tcPr>
          <w:p w:rsidR="00BC24EB" w:rsidRPr="000C54C6" w:rsidRDefault="00BC24EB" w:rsidP="002F0755">
            <w:pPr>
              <w:rPr>
                <w:i/>
                <w:sz w:val="22"/>
              </w:rPr>
            </w:pPr>
            <w:r w:rsidRPr="000C54C6">
              <w:rPr>
                <w:i/>
                <w:sz w:val="22"/>
              </w:rPr>
              <w:t>Return the requested information to:</w:t>
            </w:r>
          </w:p>
          <w:p w:rsidR="00BC24EB" w:rsidRPr="000C54C6" w:rsidRDefault="00BC24EB" w:rsidP="002F0755">
            <w:pPr>
              <w:rPr>
                <w:sz w:val="22"/>
              </w:rPr>
            </w:pPr>
            <w:r w:rsidRPr="000C54C6">
              <w:rPr>
                <w:sz w:val="22"/>
              </w:rPr>
              <w:t>Patricia Goodall, Ed.S.</w:t>
            </w:r>
          </w:p>
          <w:p w:rsidR="00BC24EB" w:rsidRPr="000C54C6" w:rsidRDefault="00BC24EB" w:rsidP="002F0755">
            <w:pPr>
              <w:rPr>
                <w:sz w:val="22"/>
              </w:rPr>
            </w:pPr>
            <w:r w:rsidRPr="000C54C6">
              <w:rPr>
                <w:sz w:val="22"/>
              </w:rPr>
              <w:t xml:space="preserve">Director, Brain Injury </w:t>
            </w:r>
            <w:r w:rsidR="002B3D6D" w:rsidRPr="000C54C6">
              <w:rPr>
                <w:sz w:val="22"/>
              </w:rPr>
              <w:t>Services Coordination Unit</w:t>
            </w:r>
            <w:r w:rsidRPr="000C54C6">
              <w:rPr>
                <w:sz w:val="22"/>
              </w:rPr>
              <w:t xml:space="preserve"> </w:t>
            </w:r>
          </w:p>
          <w:p w:rsidR="00BC24EB" w:rsidRPr="000C54C6" w:rsidRDefault="00BC24EB" w:rsidP="002F0755">
            <w:pPr>
              <w:rPr>
                <w:sz w:val="22"/>
              </w:rPr>
            </w:pPr>
            <w:r w:rsidRPr="000C54C6">
              <w:rPr>
                <w:sz w:val="22"/>
              </w:rPr>
              <w:t xml:space="preserve">8004 </w:t>
            </w:r>
            <w:smartTag w:uri="urn:schemas-microsoft-com:office:smarttags" w:element="City">
              <w:smartTag w:uri="urn:schemas-microsoft-com:office:smarttags" w:element="place">
                <w:r w:rsidRPr="000C54C6">
                  <w:rPr>
                    <w:sz w:val="22"/>
                  </w:rPr>
                  <w:t>Franklin</w:t>
                </w:r>
              </w:smartTag>
            </w:smartTag>
            <w:r w:rsidRPr="000C54C6">
              <w:rPr>
                <w:sz w:val="22"/>
              </w:rPr>
              <w:t xml:space="preserve"> </w:t>
            </w:r>
            <w:smartTag w:uri="urn:schemas-microsoft-com:office:smarttags" w:element="Street">
              <w:smartTag w:uri="urn:schemas-microsoft-com:office:smarttags" w:element="address">
                <w:r w:rsidRPr="000C54C6">
                  <w:rPr>
                    <w:sz w:val="22"/>
                  </w:rPr>
                  <w:t>Farms Drive</w:t>
                </w:r>
              </w:smartTag>
            </w:smartTag>
            <w:r w:rsidRPr="000C54C6">
              <w:rPr>
                <w:sz w:val="22"/>
              </w:rPr>
              <w:t xml:space="preserve"> </w:t>
            </w:r>
          </w:p>
          <w:p w:rsidR="00BC24EB" w:rsidRPr="000C54C6" w:rsidRDefault="00BC24EB" w:rsidP="002F0755">
            <w:pPr>
              <w:rPr>
                <w:sz w:val="22"/>
              </w:rPr>
            </w:pPr>
            <w:smartTag w:uri="urn:schemas-microsoft-com:office:smarttags" w:element="place">
              <w:smartTag w:uri="urn:schemas-microsoft-com:office:smarttags" w:element="City">
                <w:r w:rsidRPr="000C54C6">
                  <w:rPr>
                    <w:sz w:val="22"/>
                  </w:rPr>
                  <w:t>Richmond</w:t>
                </w:r>
              </w:smartTag>
              <w:r w:rsidRPr="000C54C6">
                <w:rPr>
                  <w:sz w:val="22"/>
                </w:rPr>
                <w:t xml:space="preserve">, </w:t>
              </w:r>
              <w:smartTag w:uri="urn:schemas-microsoft-com:office:smarttags" w:element="State">
                <w:r w:rsidRPr="000C54C6">
                  <w:rPr>
                    <w:sz w:val="22"/>
                  </w:rPr>
                  <w:t>VA</w:t>
                </w:r>
              </w:smartTag>
              <w:r w:rsidRPr="000C54C6">
                <w:rPr>
                  <w:sz w:val="22"/>
                </w:rPr>
                <w:t xml:space="preserve">  </w:t>
              </w:r>
              <w:smartTag w:uri="urn:schemas-microsoft-com:office:smarttags" w:element="PostalCode">
                <w:r w:rsidRPr="000C54C6">
                  <w:rPr>
                    <w:sz w:val="22"/>
                  </w:rPr>
                  <w:t>23229</w:t>
                </w:r>
              </w:smartTag>
            </w:smartTag>
          </w:p>
          <w:p w:rsidR="00BC24EB" w:rsidRPr="000C54C6" w:rsidRDefault="00BC24EB" w:rsidP="002F0755">
            <w:pPr>
              <w:rPr>
                <w:sz w:val="22"/>
              </w:rPr>
            </w:pPr>
            <w:r w:rsidRPr="000C54C6">
              <w:rPr>
                <w:sz w:val="22"/>
              </w:rPr>
              <w:t>Phone: (804) 662-7615 or (800) 552-5019</w:t>
            </w:r>
          </w:p>
          <w:p w:rsidR="00BC24EB" w:rsidRPr="000C54C6" w:rsidRDefault="00BC24EB" w:rsidP="002F0755">
            <w:pPr>
              <w:rPr>
                <w:sz w:val="22"/>
              </w:rPr>
            </w:pPr>
            <w:r w:rsidRPr="000C54C6">
              <w:rPr>
                <w:sz w:val="22"/>
              </w:rPr>
              <w:t xml:space="preserve">Fax: (804) 662-7663; E-mail: </w:t>
            </w:r>
            <w:hyperlink r:id="rId31" w:history="1">
              <w:r w:rsidRPr="000C54C6">
                <w:rPr>
                  <w:rStyle w:val="Hyperlink"/>
                  <w:color w:val="auto"/>
                  <w:sz w:val="22"/>
                </w:rPr>
                <w:t>patti.goodall@drs.virginia.gov</w:t>
              </w:r>
            </w:hyperlink>
          </w:p>
        </w:tc>
        <w:tc>
          <w:tcPr>
            <w:tcW w:w="4950" w:type="dxa"/>
            <w:tcBorders>
              <w:top w:val="nil"/>
              <w:left w:val="nil"/>
              <w:bottom w:val="nil"/>
            </w:tcBorders>
          </w:tcPr>
          <w:p w:rsidR="00BC24EB" w:rsidRPr="000C54C6" w:rsidRDefault="00BC24EB" w:rsidP="002F0755"/>
        </w:tc>
      </w:tr>
    </w:tbl>
    <w:p w:rsidR="00BC24EB" w:rsidRPr="000C54C6" w:rsidRDefault="00BC24EB" w:rsidP="002F0755">
      <w:pPr>
        <w:rPr>
          <w:sz w:val="22"/>
        </w:rPr>
      </w:pPr>
      <w:r w:rsidRPr="000C54C6">
        <w:rPr>
          <w:sz w:val="22"/>
        </w:rPr>
        <w:t>Important Information: I understand that different agencies provide different services and benefits.  Each agency has specific information needs.  By signing this form, I am allowing the agencies listed to work more effectively to provide or coordinate services or benefits.  I understand that if I have reached the age of 18 and am not under a legal guardianship conferred by the court, that my parents cannot have access to my case file or to any confidential information related to me and cannot discuss my case with DRS or make decisions regarding my case without my express, written consent.  I also understand that the release of information provided by other agencies is subject to that agency’s terms of release.</w:t>
      </w:r>
    </w:p>
    <w:p w:rsidR="00BC24EB" w:rsidRPr="000C54C6" w:rsidRDefault="00BC24EB" w:rsidP="002F0755">
      <w:pPr>
        <w:rPr>
          <w:sz w:val="22"/>
        </w:rPr>
      </w:pPr>
    </w:p>
    <w:tbl>
      <w:tblPr>
        <w:tblW w:w="0" w:type="auto"/>
        <w:tblInd w:w="108" w:type="dxa"/>
        <w:tblLayout w:type="fixed"/>
        <w:tblLook w:val="0000"/>
      </w:tblPr>
      <w:tblGrid>
        <w:gridCol w:w="2700"/>
        <w:gridCol w:w="720"/>
        <w:gridCol w:w="1620"/>
        <w:gridCol w:w="2790"/>
        <w:gridCol w:w="270"/>
        <w:gridCol w:w="1800"/>
        <w:gridCol w:w="450"/>
      </w:tblGrid>
      <w:tr w:rsidR="00BC24EB" w:rsidRPr="000C54C6" w:rsidTr="00BE6E71">
        <w:tblPrEx>
          <w:tblCellMar>
            <w:top w:w="0" w:type="dxa"/>
            <w:bottom w:w="0" w:type="dxa"/>
          </w:tblCellMar>
        </w:tblPrEx>
        <w:trPr>
          <w:cantSplit/>
        </w:trPr>
        <w:tc>
          <w:tcPr>
            <w:tcW w:w="3420" w:type="dxa"/>
            <w:gridSpan w:val="2"/>
          </w:tcPr>
          <w:p w:rsidR="00BC24EB" w:rsidRPr="000C54C6" w:rsidRDefault="00BC24EB" w:rsidP="002F0755">
            <w:r w:rsidRPr="000C54C6">
              <w:rPr>
                <w:sz w:val="16"/>
              </w:rPr>
              <w:t>(1)</w:t>
            </w:r>
            <w:r w:rsidRPr="000C54C6">
              <w:t xml:space="preserve"> </w:t>
            </w:r>
            <w:r w:rsidRPr="000C54C6">
              <w:rPr>
                <w:sz w:val="22"/>
              </w:rPr>
              <w:t xml:space="preserve">I, </w:t>
            </w:r>
            <w:r w:rsidRPr="000C54C6">
              <w:rPr>
                <w:i/>
                <w:sz w:val="22"/>
              </w:rPr>
              <w:t>(consenting person’s name</w:t>
            </w:r>
            <w:r w:rsidRPr="000C54C6">
              <w:rPr>
                <w:i/>
              </w:rPr>
              <w:t>)</w:t>
            </w:r>
          </w:p>
        </w:tc>
        <w:tc>
          <w:tcPr>
            <w:tcW w:w="4410" w:type="dxa"/>
            <w:gridSpan w:val="2"/>
            <w:tcBorders>
              <w:bottom w:val="single" w:sz="4" w:space="0" w:color="auto"/>
            </w:tcBorders>
          </w:tcPr>
          <w:p w:rsidR="00BC24EB" w:rsidRPr="000C54C6" w:rsidRDefault="00BC24EB" w:rsidP="002F0755">
            <w:pPr>
              <w:rPr>
                <w:sz w:val="22"/>
              </w:rPr>
            </w:pPr>
            <w:r w:rsidRPr="000C54C6">
              <w:rPr>
                <w:sz w:val="22"/>
              </w:rPr>
              <w:fldChar w:fldCharType="begin">
                <w:ffData>
                  <w:name w:val="Text33"/>
                  <w:enabled/>
                  <w:calcOnExit w:val="0"/>
                  <w:textInput/>
                </w:ffData>
              </w:fldChar>
            </w:r>
            <w:bookmarkStart w:id="231" w:name="Text33"/>
            <w:r w:rsidRPr="000C54C6">
              <w:rPr>
                <w:sz w:val="22"/>
              </w:rPr>
              <w:instrText xml:space="preserve"> FORMTEXT </w:instrText>
            </w:r>
            <w:r w:rsidRPr="000C54C6">
              <w:rPr>
                <w:sz w:val="22"/>
              </w:rPr>
            </w:r>
            <w:r w:rsidRPr="000C54C6">
              <w:rPr>
                <w:sz w:val="22"/>
              </w:rPr>
              <w:fldChar w:fldCharType="separate"/>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sz w:val="22"/>
              </w:rPr>
              <w:fldChar w:fldCharType="end"/>
            </w:r>
            <w:bookmarkEnd w:id="231"/>
          </w:p>
        </w:tc>
        <w:tc>
          <w:tcPr>
            <w:tcW w:w="2520" w:type="dxa"/>
            <w:gridSpan w:val="3"/>
          </w:tcPr>
          <w:p w:rsidR="00BC24EB" w:rsidRPr="000C54C6" w:rsidRDefault="00BC24EB" w:rsidP="002F0755">
            <w:pPr>
              <w:rPr>
                <w:sz w:val="22"/>
              </w:rPr>
            </w:pPr>
            <w:r w:rsidRPr="000C54C6">
              <w:rPr>
                <w:sz w:val="22"/>
              </w:rPr>
              <w:t>, am signing this form for</w:t>
            </w:r>
          </w:p>
        </w:tc>
      </w:tr>
      <w:tr w:rsidR="00BC24EB" w:rsidRPr="000C54C6" w:rsidTr="00BE6E71">
        <w:tblPrEx>
          <w:tblCellMar>
            <w:top w:w="0" w:type="dxa"/>
            <w:bottom w:w="0" w:type="dxa"/>
          </w:tblCellMar>
        </w:tblPrEx>
        <w:trPr>
          <w:cantSplit/>
        </w:trPr>
        <w:tc>
          <w:tcPr>
            <w:tcW w:w="2700" w:type="dxa"/>
          </w:tcPr>
          <w:p w:rsidR="00BC24EB" w:rsidRPr="000C54C6" w:rsidRDefault="00BC24EB" w:rsidP="002F0755">
            <w:pPr>
              <w:rPr>
                <w:i/>
                <w:sz w:val="22"/>
              </w:rPr>
            </w:pPr>
            <w:bookmarkStart w:id="232" w:name="Text32"/>
            <w:r w:rsidRPr="000C54C6">
              <w:rPr>
                <w:i/>
                <w:sz w:val="22"/>
              </w:rPr>
              <w:t>(full name of consumer)</w:t>
            </w:r>
          </w:p>
        </w:tc>
        <w:tc>
          <w:tcPr>
            <w:tcW w:w="7200" w:type="dxa"/>
            <w:gridSpan w:val="5"/>
            <w:tcBorders>
              <w:bottom w:val="single" w:sz="4" w:space="0" w:color="auto"/>
            </w:tcBorders>
          </w:tcPr>
          <w:p w:rsidR="00BC24EB" w:rsidRPr="000C54C6" w:rsidRDefault="00BC24EB" w:rsidP="002F0755">
            <w:pPr>
              <w:rPr>
                <w:sz w:val="22"/>
              </w:rPr>
            </w:pPr>
          </w:p>
        </w:tc>
        <w:bookmarkEnd w:id="232"/>
        <w:tc>
          <w:tcPr>
            <w:tcW w:w="450" w:type="dxa"/>
          </w:tcPr>
          <w:p w:rsidR="00BC24EB" w:rsidRPr="000C54C6" w:rsidRDefault="00BC24EB" w:rsidP="002F0755">
            <w:r w:rsidRPr="000C54C6">
              <w:t xml:space="preserve">of </w:t>
            </w:r>
          </w:p>
        </w:tc>
      </w:tr>
      <w:tr w:rsidR="00BC24EB" w:rsidRPr="000C54C6" w:rsidTr="00BE6E71">
        <w:tblPrEx>
          <w:tblCellMar>
            <w:top w:w="0" w:type="dxa"/>
            <w:bottom w:w="0" w:type="dxa"/>
          </w:tblCellMar>
        </w:tblPrEx>
        <w:trPr>
          <w:cantSplit/>
        </w:trPr>
        <w:tc>
          <w:tcPr>
            <w:tcW w:w="2700" w:type="dxa"/>
          </w:tcPr>
          <w:p w:rsidR="00BC24EB" w:rsidRPr="000C54C6" w:rsidRDefault="00BC24EB" w:rsidP="002F0755">
            <w:pPr>
              <w:rPr>
                <w:sz w:val="22"/>
              </w:rPr>
            </w:pPr>
            <w:r w:rsidRPr="000C54C6">
              <w:rPr>
                <w:i/>
                <w:sz w:val="22"/>
              </w:rPr>
              <w:t>(consumer address)</w:t>
            </w:r>
          </w:p>
        </w:tc>
        <w:tc>
          <w:tcPr>
            <w:tcW w:w="7650" w:type="dxa"/>
            <w:gridSpan w:val="6"/>
            <w:tcBorders>
              <w:bottom w:val="single" w:sz="4" w:space="0" w:color="auto"/>
            </w:tcBorders>
          </w:tcPr>
          <w:p w:rsidR="00BC24EB" w:rsidRPr="000C54C6" w:rsidRDefault="00BC24EB" w:rsidP="002F0755">
            <w:pPr>
              <w:rPr>
                <w:sz w:val="22"/>
              </w:rPr>
            </w:pPr>
          </w:p>
        </w:tc>
      </w:tr>
      <w:tr w:rsidR="00BC24EB" w:rsidRPr="000C54C6" w:rsidTr="00BE6E71">
        <w:tblPrEx>
          <w:tblCellMar>
            <w:top w:w="0" w:type="dxa"/>
            <w:bottom w:w="0" w:type="dxa"/>
          </w:tblCellMar>
        </w:tblPrEx>
        <w:trPr>
          <w:cantSplit/>
        </w:trPr>
        <w:tc>
          <w:tcPr>
            <w:tcW w:w="2700" w:type="dxa"/>
          </w:tcPr>
          <w:p w:rsidR="00BC24EB" w:rsidRPr="000C54C6" w:rsidRDefault="00BC24EB" w:rsidP="002F0755">
            <w:pPr>
              <w:rPr>
                <w:i/>
              </w:rPr>
            </w:pPr>
            <w:r w:rsidRPr="000C54C6">
              <w:rPr>
                <w:sz w:val="16"/>
              </w:rPr>
              <w:t>(2)</w:t>
            </w:r>
            <w:r w:rsidRPr="000C54C6">
              <w:t xml:space="preserve"> </w:t>
            </w:r>
            <w:r w:rsidRPr="000C54C6">
              <w:rPr>
                <w:i/>
                <w:sz w:val="22"/>
              </w:rPr>
              <w:t>(consumer birthdate</w:t>
            </w:r>
            <w:r w:rsidRPr="000C54C6">
              <w:rPr>
                <w:i/>
              </w:rPr>
              <w:t>)</w:t>
            </w:r>
          </w:p>
        </w:tc>
        <w:tc>
          <w:tcPr>
            <w:tcW w:w="2340" w:type="dxa"/>
            <w:gridSpan w:val="2"/>
            <w:tcBorders>
              <w:bottom w:val="single" w:sz="4" w:space="0" w:color="auto"/>
            </w:tcBorders>
          </w:tcPr>
          <w:p w:rsidR="00BC24EB" w:rsidRPr="000C54C6" w:rsidRDefault="00BC24EB" w:rsidP="002F0755">
            <w:pPr>
              <w:rPr>
                <w:sz w:val="22"/>
              </w:rPr>
            </w:pPr>
            <w:r w:rsidRPr="000C54C6">
              <w:rPr>
                <w:sz w:val="22"/>
              </w:rPr>
              <w:fldChar w:fldCharType="begin">
                <w:ffData>
                  <w:name w:val="Text9"/>
                  <w:enabled/>
                  <w:calcOnExit w:val="0"/>
                  <w:textInput/>
                </w:ffData>
              </w:fldChar>
            </w:r>
            <w:bookmarkStart w:id="233" w:name="Text9"/>
            <w:r w:rsidRPr="000C54C6">
              <w:rPr>
                <w:sz w:val="22"/>
              </w:rPr>
              <w:instrText xml:space="preserve"> FORMTEXT </w:instrText>
            </w:r>
            <w:r w:rsidRPr="000C54C6">
              <w:rPr>
                <w:sz w:val="22"/>
              </w:rPr>
            </w:r>
            <w:r w:rsidRPr="000C54C6">
              <w:rPr>
                <w:sz w:val="22"/>
              </w:rPr>
              <w:fldChar w:fldCharType="separate"/>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sz w:val="22"/>
              </w:rPr>
              <w:fldChar w:fldCharType="end"/>
            </w:r>
            <w:bookmarkEnd w:id="233"/>
          </w:p>
        </w:tc>
        <w:tc>
          <w:tcPr>
            <w:tcW w:w="3060" w:type="dxa"/>
            <w:gridSpan w:val="2"/>
          </w:tcPr>
          <w:p w:rsidR="00BC24EB" w:rsidRPr="000C54C6" w:rsidRDefault="00BC24EB" w:rsidP="002F0755">
            <w:pPr>
              <w:rPr>
                <w:i/>
                <w:sz w:val="22"/>
              </w:rPr>
            </w:pPr>
            <w:r w:rsidRPr="000C54C6">
              <w:rPr>
                <w:sz w:val="22"/>
              </w:rPr>
              <w:t xml:space="preserve">(3) Consumer </w:t>
            </w:r>
            <w:r w:rsidRPr="000C54C6">
              <w:rPr>
                <w:i/>
                <w:sz w:val="22"/>
              </w:rPr>
              <w:t>SSN (optional)</w:t>
            </w:r>
          </w:p>
        </w:tc>
        <w:tc>
          <w:tcPr>
            <w:tcW w:w="2250" w:type="dxa"/>
            <w:gridSpan w:val="2"/>
            <w:tcBorders>
              <w:bottom w:val="single" w:sz="4" w:space="0" w:color="auto"/>
            </w:tcBorders>
          </w:tcPr>
          <w:p w:rsidR="00BC24EB" w:rsidRPr="000C54C6" w:rsidRDefault="00BC24EB" w:rsidP="002F0755">
            <w:pPr>
              <w:rPr>
                <w:sz w:val="22"/>
              </w:rPr>
            </w:pPr>
            <w:r w:rsidRPr="000C54C6">
              <w:rPr>
                <w:sz w:val="22"/>
              </w:rPr>
              <w:fldChar w:fldCharType="begin">
                <w:ffData>
                  <w:name w:val="Text34"/>
                  <w:enabled/>
                  <w:calcOnExit w:val="0"/>
                  <w:textInput/>
                </w:ffData>
              </w:fldChar>
            </w:r>
            <w:bookmarkStart w:id="234" w:name="Text34"/>
            <w:r w:rsidRPr="000C54C6">
              <w:rPr>
                <w:sz w:val="22"/>
              </w:rPr>
              <w:instrText xml:space="preserve"> FORMTEXT </w:instrText>
            </w:r>
            <w:r w:rsidRPr="000C54C6">
              <w:rPr>
                <w:sz w:val="22"/>
              </w:rPr>
            </w:r>
            <w:r w:rsidRPr="000C54C6">
              <w:rPr>
                <w:sz w:val="22"/>
              </w:rPr>
              <w:fldChar w:fldCharType="separate"/>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sz w:val="22"/>
              </w:rPr>
              <w:fldChar w:fldCharType="end"/>
            </w:r>
            <w:bookmarkEnd w:id="234"/>
          </w:p>
        </w:tc>
      </w:tr>
      <w:tr w:rsidR="00BC24EB" w:rsidRPr="000C54C6" w:rsidTr="00BE6E71">
        <w:tblPrEx>
          <w:tblCellMar>
            <w:top w:w="0" w:type="dxa"/>
            <w:bottom w:w="0" w:type="dxa"/>
          </w:tblCellMar>
        </w:tblPrEx>
        <w:trPr>
          <w:cantSplit/>
        </w:trPr>
        <w:tc>
          <w:tcPr>
            <w:tcW w:w="10350" w:type="dxa"/>
            <w:gridSpan w:val="7"/>
          </w:tcPr>
          <w:p w:rsidR="00BC24EB" w:rsidRPr="000C54C6" w:rsidRDefault="00BC24EB" w:rsidP="002F0755">
            <w:pPr>
              <w:rPr>
                <w:sz w:val="22"/>
              </w:rPr>
            </w:pPr>
            <w:bookmarkStart w:id="235" w:name="Text10"/>
            <w:r w:rsidRPr="000C54C6">
              <w:rPr>
                <w:sz w:val="16"/>
              </w:rPr>
              <w:t>(4)</w:t>
            </w:r>
            <w:r w:rsidRPr="000C54C6">
              <w:rPr>
                <w:sz w:val="22"/>
              </w:rPr>
              <w:t xml:space="preserve"> Relationship to consumer</w:t>
            </w:r>
            <w:bookmarkEnd w:id="235"/>
            <w:r w:rsidRPr="000C54C6">
              <w:rPr>
                <w:sz w:val="22"/>
              </w:rPr>
              <w:t xml:space="preserve"> </w:t>
            </w:r>
            <w:r w:rsidRPr="000C54C6">
              <w:rPr>
                <w:i/>
                <w:sz w:val="22"/>
              </w:rPr>
              <w:t>(check one)</w:t>
            </w:r>
            <w:r w:rsidRPr="000C54C6">
              <w:rPr>
                <w:sz w:val="22"/>
              </w:rPr>
              <w:t xml:space="preserve">: Self </w:t>
            </w:r>
            <w:r w:rsidRPr="000C54C6">
              <w:fldChar w:fldCharType="begin">
                <w:ffData>
                  <w:name w:val="Check43"/>
                  <w:enabled/>
                  <w:calcOnExit w:val="0"/>
                  <w:checkBox>
                    <w:sizeAuto/>
                    <w:default w:val="0"/>
                  </w:checkBox>
                </w:ffData>
              </w:fldChar>
            </w:r>
            <w:bookmarkStart w:id="236" w:name="Check43"/>
            <w:r w:rsidRPr="000C54C6">
              <w:instrText xml:space="preserve"> FORMCHECKBOX </w:instrText>
            </w:r>
            <w:r w:rsidRPr="000C54C6">
              <w:fldChar w:fldCharType="end"/>
            </w:r>
            <w:bookmarkEnd w:id="236"/>
            <w:r w:rsidRPr="000C54C6">
              <w:rPr>
                <w:sz w:val="22"/>
              </w:rPr>
              <w:t xml:space="preserve">      Parent </w:t>
            </w:r>
            <w:r w:rsidRPr="000C54C6">
              <w:fldChar w:fldCharType="begin">
                <w:ffData>
                  <w:name w:val="Check43"/>
                  <w:enabled/>
                  <w:calcOnExit w:val="0"/>
                  <w:checkBox>
                    <w:sizeAuto/>
                    <w:default w:val="0"/>
                  </w:checkBox>
                </w:ffData>
              </w:fldChar>
            </w:r>
            <w:r w:rsidRPr="000C54C6">
              <w:instrText xml:space="preserve"> FORMCHECKBOX </w:instrText>
            </w:r>
            <w:r w:rsidRPr="000C54C6">
              <w:fldChar w:fldCharType="end"/>
            </w:r>
            <w:r w:rsidRPr="000C54C6">
              <w:rPr>
                <w:sz w:val="22"/>
              </w:rPr>
              <w:t xml:space="preserve">      Power of attorney </w:t>
            </w:r>
            <w:r w:rsidRPr="000C54C6">
              <w:fldChar w:fldCharType="begin">
                <w:ffData>
                  <w:name w:val="Check43"/>
                  <w:enabled/>
                  <w:calcOnExit w:val="0"/>
                  <w:checkBox>
                    <w:sizeAuto/>
                    <w:default w:val="0"/>
                  </w:checkBox>
                </w:ffData>
              </w:fldChar>
            </w:r>
            <w:r w:rsidRPr="000C54C6">
              <w:instrText xml:space="preserve"> FORMCHECKBOX </w:instrText>
            </w:r>
            <w:r w:rsidRPr="000C54C6">
              <w:fldChar w:fldCharType="end"/>
            </w:r>
            <w:r w:rsidRPr="000C54C6">
              <w:rPr>
                <w:sz w:val="22"/>
              </w:rPr>
              <w:t xml:space="preserve">       Legal Guardian </w:t>
            </w:r>
            <w:r w:rsidRPr="000C54C6">
              <w:fldChar w:fldCharType="begin">
                <w:ffData>
                  <w:name w:val="Check43"/>
                  <w:enabled/>
                  <w:calcOnExit w:val="0"/>
                  <w:checkBox>
                    <w:sizeAuto/>
                    <w:default w:val="0"/>
                  </w:checkBox>
                </w:ffData>
              </w:fldChar>
            </w:r>
            <w:r w:rsidRPr="000C54C6">
              <w:instrText xml:space="preserve"> FORMCHECKBOX </w:instrText>
            </w:r>
            <w:r w:rsidRPr="000C54C6">
              <w:fldChar w:fldCharType="end"/>
            </w:r>
          </w:p>
        </w:tc>
      </w:tr>
    </w:tbl>
    <w:p w:rsidR="00BC24EB" w:rsidRPr="000C54C6" w:rsidRDefault="00BC24EB" w:rsidP="002F0755">
      <w:pPr>
        <w:rPr>
          <w:sz w:val="22"/>
        </w:rPr>
      </w:pPr>
    </w:p>
    <w:p w:rsidR="00BC24EB" w:rsidRPr="000C54C6" w:rsidRDefault="00BC24EB" w:rsidP="002F0755">
      <w:pPr>
        <w:rPr>
          <w:sz w:val="22"/>
        </w:rPr>
      </w:pPr>
      <w:r w:rsidRPr="000C54C6">
        <w:rPr>
          <w:sz w:val="16"/>
        </w:rPr>
        <w:t>(5)</w:t>
      </w:r>
      <w:r w:rsidRPr="000C54C6">
        <w:rPr>
          <w:sz w:val="22"/>
        </w:rPr>
        <w:t xml:space="preserve"> I want the following information about the consumer to be exchanged.  Drug and alcohol treatment information cannot be released through signature on this form.  The release of such information requires use of the Interagency Consent to Release Information for Alcohol or Drug Patients.  A “yes” or “no” response </w:t>
      </w:r>
      <w:r w:rsidRPr="000C54C6">
        <w:rPr>
          <w:sz w:val="22"/>
          <w:u w:val="single"/>
        </w:rPr>
        <w:t>must</w:t>
      </w:r>
      <w:r w:rsidRPr="000C54C6">
        <w:rPr>
          <w:sz w:val="22"/>
        </w:rPr>
        <w:t xml:space="preserve"> be indicated for each category.</w:t>
      </w:r>
    </w:p>
    <w:p w:rsidR="00BC24EB" w:rsidRPr="000C54C6" w:rsidRDefault="00BC24EB" w:rsidP="002F0755">
      <w:pPr>
        <w:rPr>
          <w:sz w:val="18"/>
        </w:rPr>
      </w:pPr>
      <w:r w:rsidRPr="000C54C6">
        <w:rPr>
          <w:sz w:val="18"/>
        </w:rPr>
        <w:t>1. Assessment Info</w:t>
      </w:r>
      <w:r w:rsidRPr="000C54C6">
        <w:rPr>
          <w:sz w:val="18"/>
        </w:rPr>
        <w:tab/>
        <w:t xml:space="preserve">Yes </w:t>
      </w:r>
      <w:r w:rsidRPr="000C54C6">
        <w:rPr>
          <w:sz w:val="18"/>
          <w:bdr w:val="single" w:sz="6" w:space="0" w:color="auto"/>
        </w:rPr>
        <w:t>X</w:t>
      </w:r>
      <w:r w:rsidRPr="000C54C6">
        <w:rPr>
          <w:sz w:val="18"/>
        </w:rPr>
        <w:t xml:space="preserve">   No </w:t>
      </w:r>
      <w:r w:rsidRPr="000C54C6">
        <w:rPr>
          <w:sz w:val="18"/>
        </w:rPr>
        <w:fldChar w:fldCharType="begin">
          <w:ffData>
            <w:name w:val="Check55"/>
            <w:enabled/>
            <w:calcOnExit w:val="0"/>
            <w:checkBox>
              <w:sizeAuto/>
              <w:default w:val="0"/>
            </w:checkBox>
          </w:ffData>
        </w:fldChar>
      </w:r>
      <w:bookmarkStart w:id="237" w:name="Check55"/>
      <w:r w:rsidRPr="000C54C6">
        <w:rPr>
          <w:sz w:val="18"/>
        </w:rPr>
        <w:instrText xml:space="preserve"> FORMCHECKBOX </w:instrText>
      </w:r>
      <w:r w:rsidRPr="000C54C6">
        <w:rPr>
          <w:sz w:val="18"/>
        </w:rPr>
      </w:r>
      <w:r w:rsidRPr="000C54C6">
        <w:rPr>
          <w:sz w:val="18"/>
        </w:rPr>
        <w:fldChar w:fldCharType="end"/>
      </w:r>
      <w:bookmarkEnd w:id="237"/>
      <w:r w:rsidRPr="000C54C6">
        <w:rPr>
          <w:sz w:val="18"/>
        </w:rPr>
        <w:tab/>
        <w:t>4. Medical Diagnosis</w:t>
      </w:r>
      <w:r w:rsidRPr="000C54C6">
        <w:rPr>
          <w:sz w:val="18"/>
        </w:rPr>
        <w:tab/>
        <w:t xml:space="preserve">Yes </w:t>
      </w:r>
      <w:r w:rsidRPr="000C54C6">
        <w:rPr>
          <w:sz w:val="18"/>
          <w:bdr w:val="single" w:sz="6" w:space="0" w:color="auto"/>
        </w:rPr>
        <w:t>X</w:t>
      </w:r>
      <w:r w:rsidRPr="000C54C6">
        <w:rPr>
          <w:sz w:val="18"/>
        </w:rPr>
        <w:t xml:space="preserve">    No </w:t>
      </w:r>
      <w:r w:rsidRPr="000C54C6">
        <w:rPr>
          <w:sz w:val="18"/>
        </w:rPr>
        <w:fldChar w:fldCharType="begin">
          <w:ffData>
            <w:name w:val="Check48"/>
            <w:enabled/>
            <w:calcOnExit w:val="0"/>
            <w:checkBox>
              <w:sizeAuto/>
              <w:default w:val="0"/>
            </w:checkBox>
          </w:ffData>
        </w:fldChar>
      </w:r>
      <w:r w:rsidRPr="000C54C6">
        <w:rPr>
          <w:sz w:val="18"/>
        </w:rPr>
        <w:instrText xml:space="preserve"> FORMCHECKBOX </w:instrText>
      </w:r>
      <w:r w:rsidRPr="000C54C6">
        <w:rPr>
          <w:sz w:val="18"/>
        </w:rPr>
      </w:r>
      <w:r w:rsidRPr="000C54C6">
        <w:rPr>
          <w:sz w:val="18"/>
        </w:rPr>
        <w:fldChar w:fldCharType="end"/>
      </w:r>
      <w:r w:rsidRPr="000C54C6">
        <w:rPr>
          <w:sz w:val="18"/>
        </w:rPr>
        <w:tab/>
        <w:t>8. Educational Records</w:t>
      </w:r>
      <w:r w:rsidRPr="000C54C6">
        <w:rPr>
          <w:sz w:val="18"/>
        </w:rPr>
        <w:tab/>
        <w:t xml:space="preserve">Yes </w:t>
      </w:r>
      <w:r w:rsidRPr="000C54C6">
        <w:rPr>
          <w:sz w:val="18"/>
          <w:bdr w:val="single" w:sz="6" w:space="0" w:color="auto"/>
        </w:rPr>
        <w:t>X</w:t>
      </w:r>
      <w:r w:rsidRPr="000C54C6">
        <w:rPr>
          <w:sz w:val="18"/>
        </w:rPr>
        <w:t xml:space="preserve">    No </w:t>
      </w:r>
      <w:r w:rsidRPr="000C54C6">
        <w:rPr>
          <w:sz w:val="18"/>
        </w:rPr>
        <w:fldChar w:fldCharType="begin">
          <w:ffData>
            <w:name w:val="Check48"/>
            <w:enabled/>
            <w:calcOnExit w:val="0"/>
            <w:checkBox>
              <w:sizeAuto/>
              <w:default w:val="0"/>
            </w:checkBox>
          </w:ffData>
        </w:fldChar>
      </w:r>
      <w:r w:rsidRPr="000C54C6">
        <w:rPr>
          <w:sz w:val="18"/>
        </w:rPr>
        <w:instrText xml:space="preserve"> FORMCHECKBOX </w:instrText>
      </w:r>
      <w:r w:rsidRPr="000C54C6">
        <w:rPr>
          <w:sz w:val="18"/>
        </w:rPr>
      </w:r>
      <w:r w:rsidRPr="000C54C6">
        <w:rPr>
          <w:sz w:val="18"/>
        </w:rPr>
        <w:fldChar w:fldCharType="end"/>
      </w:r>
    </w:p>
    <w:p w:rsidR="00BC24EB" w:rsidRPr="000C54C6" w:rsidRDefault="00BC24EB" w:rsidP="002F0755">
      <w:pPr>
        <w:rPr>
          <w:sz w:val="18"/>
        </w:rPr>
      </w:pPr>
      <w:r w:rsidRPr="000C54C6">
        <w:rPr>
          <w:sz w:val="18"/>
        </w:rPr>
        <w:t xml:space="preserve">2. Financial Info </w:t>
      </w:r>
      <w:r w:rsidRPr="000C54C6">
        <w:rPr>
          <w:sz w:val="18"/>
        </w:rPr>
        <w:tab/>
        <w:t xml:space="preserve">Yes </w:t>
      </w:r>
      <w:r w:rsidRPr="000C54C6">
        <w:rPr>
          <w:sz w:val="18"/>
          <w:bdr w:val="single" w:sz="6" w:space="0" w:color="auto"/>
        </w:rPr>
        <w:t>X</w:t>
      </w:r>
      <w:r w:rsidRPr="000C54C6">
        <w:rPr>
          <w:sz w:val="18"/>
        </w:rPr>
        <w:t xml:space="preserve">   No </w:t>
      </w:r>
      <w:r w:rsidRPr="000C54C6">
        <w:rPr>
          <w:sz w:val="18"/>
        </w:rPr>
        <w:fldChar w:fldCharType="begin">
          <w:ffData>
            <w:name w:val="Check48"/>
            <w:enabled/>
            <w:calcOnExit w:val="0"/>
            <w:checkBox>
              <w:sizeAuto/>
              <w:default w:val="0"/>
            </w:checkBox>
          </w:ffData>
        </w:fldChar>
      </w:r>
      <w:r w:rsidRPr="000C54C6">
        <w:rPr>
          <w:sz w:val="18"/>
        </w:rPr>
        <w:instrText xml:space="preserve"> FORMCHECKBOX </w:instrText>
      </w:r>
      <w:r w:rsidRPr="000C54C6">
        <w:rPr>
          <w:sz w:val="18"/>
        </w:rPr>
      </w:r>
      <w:r w:rsidRPr="000C54C6">
        <w:rPr>
          <w:sz w:val="18"/>
        </w:rPr>
        <w:fldChar w:fldCharType="end"/>
      </w:r>
      <w:r w:rsidRPr="000C54C6">
        <w:rPr>
          <w:sz w:val="18"/>
        </w:rPr>
        <w:tab/>
        <w:t>5. Mental Health Diagnosis</w:t>
      </w:r>
      <w:r w:rsidRPr="000C54C6">
        <w:rPr>
          <w:sz w:val="18"/>
        </w:rPr>
        <w:tab/>
        <w:t xml:space="preserve">Yes </w:t>
      </w:r>
      <w:r w:rsidRPr="000C54C6">
        <w:rPr>
          <w:sz w:val="18"/>
          <w:bdr w:val="single" w:sz="6" w:space="0" w:color="auto"/>
        </w:rPr>
        <w:t>X</w:t>
      </w:r>
      <w:r w:rsidRPr="000C54C6">
        <w:rPr>
          <w:sz w:val="18"/>
        </w:rPr>
        <w:t xml:space="preserve">    No </w:t>
      </w:r>
      <w:r w:rsidRPr="000C54C6">
        <w:rPr>
          <w:sz w:val="18"/>
        </w:rPr>
        <w:fldChar w:fldCharType="begin">
          <w:ffData>
            <w:name w:val="Check48"/>
            <w:enabled/>
            <w:calcOnExit w:val="0"/>
            <w:checkBox>
              <w:sizeAuto/>
              <w:default w:val="0"/>
            </w:checkBox>
          </w:ffData>
        </w:fldChar>
      </w:r>
      <w:r w:rsidRPr="000C54C6">
        <w:rPr>
          <w:sz w:val="18"/>
        </w:rPr>
        <w:instrText xml:space="preserve"> FORMCHECKBOX </w:instrText>
      </w:r>
      <w:r w:rsidRPr="000C54C6">
        <w:rPr>
          <w:sz w:val="18"/>
        </w:rPr>
      </w:r>
      <w:r w:rsidRPr="000C54C6">
        <w:rPr>
          <w:sz w:val="18"/>
        </w:rPr>
        <w:fldChar w:fldCharType="end"/>
      </w:r>
      <w:r w:rsidRPr="000C54C6">
        <w:rPr>
          <w:sz w:val="18"/>
        </w:rPr>
        <w:tab/>
        <w:t>9. Psychiatric Records</w:t>
      </w:r>
      <w:r w:rsidRPr="000C54C6">
        <w:rPr>
          <w:sz w:val="18"/>
        </w:rPr>
        <w:tab/>
        <w:t xml:space="preserve">Yes </w:t>
      </w:r>
      <w:r w:rsidRPr="000C54C6">
        <w:rPr>
          <w:sz w:val="18"/>
          <w:bdr w:val="single" w:sz="6" w:space="0" w:color="auto"/>
        </w:rPr>
        <w:t>X</w:t>
      </w:r>
      <w:r w:rsidRPr="000C54C6">
        <w:rPr>
          <w:sz w:val="18"/>
        </w:rPr>
        <w:t xml:space="preserve">    No </w:t>
      </w:r>
      <w:r w:rsidRPr="000C54C6">
        <w:rPr>
          <w:sz w:val="18"/>
        </w:rPr>
        <w:fldChar w:fldCharType="begin">
          <w:ffData>
            <w:name w:val="Check48"/>
            <w:enabled/>
            <w:calcOnExit w:val="0"/>
            <w:checkBox>
              <w:sizeAuto/>
              <w:default w:val="0"/>
            </w:checkBox>
          </w:ffData>
        </w:fldChar>
      </w:r>
      <w:r w:rsidRPr="000C54C6">
        <w:rPr>
          <w:sz w:val="18"/>
        </w:rPr>
        <w:instrText xml:space="preserve"> FORMCHECKBOX </w:instrText>
      </w:r>
      <w:r w:rsidRPr="000C54C6">
        <w:rPr>
          <w:sz w:val="18"/>
        </w:rPr>
      </w:r>
      <w:r w:rsidRPr="000C54C6">
        <w:rPr>
          <w:sz w:val="18"/>
        </w:rPr>
        <w:fldChar w:fldCharType="end"/>
      </w:r>
      <w:r w:rsidRPr="000C54C6">
        <w:rPr>
          <w:sz w:val="18"/>
        </w:rPr>
        <w:t>3. Benefits/Services Needed</w:t>
      </w:r>
      <w:r w:rsidRPr="000C54C6">
        <w:rPr>
          <w:sz w:val="18"/>
        </w:rPr>
        <w:tab/>
        <w:t>6. Medical Records</w:t>
      </w:r>
      <w:r w:rsidRPr="000C54C6">
        <w:rPr>
          <w:sz w:val="18"/>
        </w:rPr>
        <w:tab/>
        <w:t xml:space="preserve">Yes </w:t>
      </w:r>
      <w:r w:rsidRPr="000C54C6">
        <w:rPr>
          <w:sz w:val="18"/>
          <w:bdr w:val="single" w:sz="6" w:space="0" w:color="auto"/>
        </w:rPr>
        <w:t>X</w:t>
      </w:r>
      <w:r w:rsidRPr="000C54C6">
        <w:rPr>
          <w:sz w:val="18"/>
        </w:rPr>
        <w:t xml:space="preserve">    No </w:t>
      </w:r>
      <w:r w:rsidRPr="000C54C6">
        <w:rPr>
          <w:sz w:val="18"/>
        </w:rPr>
        <w:fldChar w:fldCharType="begin">
          <w:ffData>
            <w:name w:val="Check48"/>
            <w:enabled/>
            <w:calcOnExit w:val="0"/>
            <w:checkBox>
              <w:sizeAuto/>
              <w:default w:val="0"/>
            </w:checkBox>
          </w:ffData>
        </w:fldChar>
      </w:r>
      <w:r w:rsidRPr="000C54C6">
        <w:rPr>
          <w:sz w:val="18"/>
        </w:rPr>
        <w:instrText xml:space="preserve"> FORMCHECKBOX </w:instrText>
      </w:r>
      <w:r w:rsidRPr="000C54C6">
        <w:rPr>
          <w:sz w:val="18"/>
        </w:rPr>
      </w:r>
      <w:r w:rsidRPr="000C54C6">
        <w:rPr>
          <w:sz w:val="18"/>
        </w:rPr>
        <w:fldChar w:fldCharType="end"/>
      </w:r>
      <w:r w:rsidRPr="000C54C6">
        <w:rPr>
          <w:sz w:val="18"/>
        </w:rPr>
        <w:tab/>
        <w:t>10. Criminal Justice Records</w:t>
      </w:r>
      <w:r w:rsidRPr="000C54C6">
        <w:rPr>
          <w:sz w:val="18"/>
        </w:rPr>
        <w:tab/>
        <w:t xml:space="preserve">Yes </w:t>
      </w:r>
      <w:r w:rsidRPr="000C54C6">
        <w:rPr>
          <w:sz w:val="18"/>
          <w:bdr w:val="single" w:sz="6" w:space="0" w:color="auto"/>
        </w:rPr>
        <w:t>X</w:t>
      </w:r>
      <w:r w:rsidRPr="000C54C6">
        <w:rPr>
          <w:sz w:val="18"/>
        </w:rPr>
        <w:t xml:space="preserve">    No </w:t>
      </w:r>
      <w:r w:rsidRPr="000C54C6">
        <w:rPr>
          <w:sz w:val="18"/>
        </w:rPr>
        <w:fldChar w:fldCharType="begin">
          <w:ffData>
            <w:name w:val="Check48"/>
            <w:enabled/>
            <w:calcOnExit w:val="0"/>
            <w:checkBox>
              <w:sizeAuto/>
              <w:default w:val="0"/>
            </w:checkBox>
          </w:ffData>
        </w:fldChar>
      </w:r>
      <w:r w:rsidRPr="000C54C6">
        <w:rPr>
          <w:sz w:val="18"/>
        </w:rPr>
        <w:instrText xml:space="preserve"> FORMCHECKBOX </w:instrText>
      </w:r>
      <w:r w:rsidRPr="000C54C6">
        <w:rPr>
          <w:sz w:val="18"/>
        </w:rPr>
      </w:r>
      <w:r w:rsidRPr="000C54C6">
        <w:rPr>
          <w:sz w:val="18"/>
        </w:rPr>
        <w:fldChar w:fldCharType="end"/>
      </w:r>
    </w:p>
    <w:p w:rsidR="00BC24EB" w:rsidRPr="000C54C6" w:rsidRDefault="00BC24EB" w:rsidP="002F0755">
      <w:pPr>
        <w:rPr>
          <w:sz w:val="18"/>
        </w:rPr>
      </w:pPr>
      <w:r w:rsidRPr="000C54C6">
        <w:rPr>
          <w:sz w:val="18"/>
        </w:rPr>
        <w:t>Planned, or Rec’d.</w:t>
      </w:r>
      <w:r w:rsidRPr="000C54C6">
        <w:rPr>
          <w:sz w:val="18"/>
        </w:rPr>
        <w:tab/>
        <w:t xml:space="preserve">Yes </w:t>
      </w:r>
      <w:r w:rsidRPr="000C54C6">
        <w:rPr>
          <w:sz w:val="18"/>
          <w:bdr w:val="single" w:sz="6" w:space="0" w:color="auto"/>
        </w:rPr>
        <w:t>X</w:t>
      </w:r>
      <w:r w:rsidRPr="000C54C6">
        <w:rPr>
          <w:sz w:val="18"/>
        </w:rPr>
        <w:t xml:space="preserve">   No </w:t>
      </w:r>
      <w:r w:rsidRPr="000C54C6">
        <w:rPr>
          <w:sz w:val="18"/>
        </w:rPr>
        <w:fldChar w:fldCharType="begin">
          <w:ffData>
            <w:name w:val="Check48"/>
            <w:enabled/>
            <w:calcOnExit w:val="0"/>
            <w:checkBox>
              <w:sizeAuto/>
              <w:default w:val="0"/>
            </w:checkBox>
          </w:ffData>
        </w:fldChar>
      </w:r>
      <w:r w:rsidRPr="000C54C6">
        <w:rPr>
          <w:sz w:val="18"/>
        </w:rPr>
        <w:instrText xml:space="preserve"> FORMCHECKBOX </w:instrText>
      </w:r>
      <w:r w:rsidRPr="000C54C6">
        <w:rPr>
          <w:sz w:val="18"/>
        </w:rPr>
      </w:r>
      <w:r w:rsidRPr="000C54C6">
        <w:rPr>
          <w:sz w:val="18"/>
        </w:rPr>
        <w:fldChar w:fldCharType="end"/>
      </w:r>
      <w:r w:rsidRPr="000C54C6">
        <w:rPr>
          <w:sz w:val="18"/>
        </w:rPr>
        <w:tab/>
        <w:t>7. Psychological Records</w:t>
      </w:r>
      <w:r w:rsidRPr="000C54C6">
        <w:rPr>
          <w:sz w:val="18"/>
        </w:rPr>
        <w:tab/>
        <w:t xml:space="preserve">Yes </w:t>
      </w:r>
      <w:r w:rsidRPr="000C54C6">
        <w:rPr>
          <w:sz w:val="18"/>
          <w:bdr w:val="single" w:sz="6" w:space="0" w:color="auto"/>
        </w:rPr>
        <w:t>X</w:t>
      </w:r>
      <w:r w:rsidRPr="000C54C6">
        <w:rPr>
          <w:sz w:val="18"/>
        </w:rPr>
        <w:t xml:space="preserve">    No </w:t>
      </w:r>
      <w:r w:rsidRPr="000C54C6">
        <w:rPr>
          <w:sz w:val="18"/>
        </w:rPr>
        <w:fldChar w:fldCharType="begin">
          <w:ffData>
            <w:name w:val="Check48"/>
            <w:enabled/>
            <w:calcOnExit w:val="0"/>
            <w:checkBox>
              <w:sizeAuto/>
              <w:default w:val="0"/>
            </w:checkBox>
          </w:ffData>
        </w:fldChar>
      </w:r>
      <w:r w:rsidRPr="000C54C6">
        <w:rPr>
          <w:sz w:val="18"/>
        </w:rPr>
        <w:instrText xml:space="preserve"> FORMCHECKBOX </w:instrText>
      </w:r>
      <w:r w:rsidRPr="000C54C6">
        <w:rPr>
          <w:sz w:val="18"/>
        </w:rPr>
      </w:r>
      <w:r w:rsidRPr="000C54C6">
        <w:rPr>
          <w:sz w:val="18"/>
        </w:rPr>
        <w:fldChar w:fldCharType="end"/>
      </w:r>
      <w:r w:rsidRPr="000C54C6">
        <w:rPr>
          <w:sz w:val="18"/>
        </w:rPr>
        <w:tab/>
        <w:t>11. Employment Records:</w:t>
      </w:r>
      <w:r w:rsidRPr="000C54C6">
        <w:rPr>
          <w:sz w:val="18"/>
        </w:rPr>
        <w:tab/>
        <w:t xml:space="preserve">Yes </w:t>
      </w:r>
      <w:r w:rsidRPr="000C54C6">
        <w:rPr>
          <w:sz w:val="18"/>
          <w:bdr w:val="single" w:sz="6" w:space="0" w:color="auto"/>
        </w:rPr>
        <w:t>X</w:t>
      </w:r>
      <w:r w:rsidRPr="000C54C6">
        <w:rPr>
          <w:sz w:val="18"/>
        </w:rPr>
        <w:t xml:space="preserve">    No </w:t>
      </w:r>
      <w:r w:rsidRPr="000C54C6">
        <w:rPr>
          <w:sz w:val="18"/>
        </w:rPr>
        <w:fldChar w:fldCharType="begin">
          <w:ffData>
            <w:name w:val="Check48"/>
            <w:enabled/>
            <w:calcOnExit w:val="0"/>
            <w:checkBox>
              <w:sizeAuto/>
              <w:default w:val="0"/>
            </w:checkBox>
          </w:ffData>
        </w:fldChar>
      </w:r>
      <w:r w:rsidRPr="000C54C6">
        <w:rPr>
          <w:sz w:val="18"/>
        </w:rPr>
        <w:instrText xml:space="preserve"> FORMCHECKBOX </w:instrText>
      </w:r>
      <w:r w:rsidRPr="000C54C6">
        <w:rPr>
          <w:sz w:val="18"/>
        </w:rPr>
      </w:r>
      <w:r w:rsidRPr="000C54C6">
        <w:rPr>
          <w:sz w:val="18"/>
        </w:rPr>
        <w:fldChar w:fldCharType="end"/>
      </w:r>
    </w:p>
    <w:tbl>
      <w:tblPr>
        <w:tblW w:w="0" w:type="auto"/>
        <w:tblLayout w:type="fixed"/>
        <w:tblLook w:val="0000"/>
      </w:tblPr>
      <w:tblGrid>
        <w:gridCol w:w="2538"/>
        <w:gridCol w:w="7902"/>
      </w:tblGrid>
      <w:tr w:rsidR="00BC24EB" w:rsidRPr="000C54C6" w:rsidTr="00BE6E71">
        <w:tblPrEx>
          <w:tblCellMar>
            <w:top w:w="0" w:type="dxa"/>
            <w:bottom w:w="0" w:type="dxa"/>
          </w:tblCellMar>
        </w:tblPrEx>
        <w:tc>
          <w:tcPr>
            <w:tcW w:w="2538" w:type="dxa"/>
          </w:tcPr>
          <w:p w:rsidR="00BC24EB" w:rsidRPr="000C54C6" w:rsidRDefault="00BC24EB" w:rsidP="002F0755">
            <w:pPr>
              <w:rPr>
                <w:sz w:val="18"/>
              </w:rPr>
            </w:pPr>
            <w:r w:rsidRPr="000C54C6">
              <w:rPr>
                <w:sz w:val="18"/>
              </w:rPr>
              <w:t xml:space="preserve">Other Information </w:t>
            </w:r>
            <w:r w:rsidRPr="000C54C6">
              <w:rPr>
                <w:i/>
              </w:rPr>
              <w:t>(write in)</w:t>
            </w:r>
          </w:p>
        </w:tc>
        <w:tc>
          <w:tcPr>
            <w:tcW w:w="7902" w:type="dxa"/>
            <w:tcBorders>
              <w:bottom w:val="single" w:sz="4" w:space="0" w:color="auto"/>
            </w:tcBorders>
          </w:tcPr>
          <w:p w:rsidR="00BC24EB" w:rsidRPr="000C54C6" w:rsidRDefault="00BC24EB" w:rsidP="002F0755">
            <w:r w:rsidRPr="000C54C6">
              <w:fldChar w:fldCharType="begin">
                <w:ffData>
                  <w:name w:val="Text35"/>
                  <w:enabled/>
                  <w:calcOnExit w:val="0"/>
                  <w:textInput/>
                </w:ffData>
              </w:fldChar>
            </w:r>
            <w:bookmarkStart w:id="238" w:name="Text35"/>
            <w:r w:rsidRPr="000C54C6">
              <w:instrText xml:space="preserve"> FORMTEXT </w:instrText>
            </w:r>
            <w:r w:rsidRPr="000C54C6">
              <w:fldChar w:fldCharType="separate"/>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fldChar w:fldCharType="end"/>
            </w:r>
            <w:bookmarkEnd w:id="238"/>
          </w:p>
        </w:tc>
      </w:tr>
    </w:tbl>
    <w:p w:rsidR="00BC24EB" w:rsidRPr="000C54C6" w:rsidRDefault="00BC24EB" w:rsidP="002F0755">
      <w:pPr>
        <w:rPr>
          <w:sz w:val="22"/>
        </w:rPr>
      </w:pPr>
    </w:p>
    <w:p w:rsidR="00BC24EB" w:rsidRPr="000C54C6" w:rsidRDefault="00BC24EB" w:rsidP="002F0755">
      <w:pPr>
        <w:rPr>
          <w:sz w:val="16"/>
        </w:rPr>
      </w:pPr>
      <w:r w:rsidRPr="000C54C6">
        <w:rPr>
          <w:sz w:val="16"/>
        </w:rPr>
        <w:t>(6)</w:t>
      </w:r>
      <w:r w:rsidRPr="000C54C6">
        <w:rPr>
          <w:sz w:val="22"/>
        </w:rPr>
        <w:t xml:space="preserve"> I want the Virginia Department of Rehabilitative Services through</w:t>
      </w:r>
      <w:r w:rsidRPr="000C54C6">
        <w:rPr>
          <w:i/>
          <w:sz w:val="22"/>
        </w:rPr>
        <w:t xml:space="preserve"> </w:t>
      </w:r>
      <w:r w:rsidRPr="000C54C6">
        <w:rPr>
          <w:i/>
          <w:sz w:val="22"/>
          <w:u w:val="single"/>
        </w:rPr>
        <w:t>Patricia Goodall, Director of Brain Injury &amp; Spinal Cord Injury Services</w:t>
      </w:r>
      <w:r w:rsidRPr="000C54C6">
        <w:rPr>
          <w:sz w:val="22"/>
          <w:u w:val="single"/>
        </w:rPr>
        <w:t xml:space="preserve"> </w:t>
      </w:r>
      <w:r w:rsidRPr="000C54C6">
        <w:rPr>
          <w:sz w:val="22"/>
        </w:rPr>
        <w:t xml:space="preserve">and the following other agencies and/or individuals to be able to exchange/provide the following information </w:t>
      </w:r>
      <w:r w:rsidRPr="000C54C6">
        <w:rPr>
          <w:i/>
          <w:sz w:val="22"/>
        </w:rPr>
        <w:t>(attach extra sheets if necessary)</w:t>
      </w:r>
      <w:r w:rsidRPr="000C54C6">
        <w:rPr>
          <w:sz w:val="22"/>
        </w:rPr>
        <w:t>:</w:t>
      </w:r>
    </w:p>
    <w:tbl>
      <w:tblPr>
        <w:tblW w:w="10350"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580"/>
        <w:gridCol w:w="2700"/>
        <w:gridCol w:w="2070"/>
      </w:tblGrid>
      <w:tr w:rsidR="00BC24EB" w:rsidRPr="000C54C6" w:rsidTr="00BE6E71">
        <w:tblPrEx>
          <w:tblCellMar>
            <w:top w:w="0" w:type="dxa"/>
            <w:bottom w:w="0" w:type="dxa"/>
          </w:tblCellMar>
        </w:tblPrEx>
        <w:tc>
          <w:tcPr>
            <w:tcW w:w="5580" w:type="dxa"/>
            <w:tcBorders>
              <w:top w:val="single" w:sz="18" w:space="0" w:color="000000"/>
              <w:left w:val="single" w:sz="18" w:space="0" w:color="000000"/>
              <w:bottom w:val="single" w:sz="18" w:space="0" w:color="000000"/>
              <w:right w:val="single" w:sz="18" w:space="0" w:color="000000"/>
            </w:tcBorders>
          </w:tcPr>
          <w:p w:rsidR="00BC24EB" w:rsidRPr="000C54C6" w:rsidRDefault="00BC24EB" w:rsidP="002F0755">
            <w:pPr>
              <w:rPr>
                <w:sz w:val="22"/>
              </w:rPr>
            </w:pPr>
            <w:r w:rsidRPr="000C54C6">
              <w:rPr>
                <w:sz w:val="22"/>
              </w:rPr>
              <w:t>Name of Agency/Individual</w:t>
            </w:r>
          </w:p>
        </w:tc>
        <w:tc>
          <w:tcPr>
            <w:tcW w:w="2700" w:type="dxa"/>
            <w:tcBorders>
              <w:top w:val="single" w:sz="18" w:space="0" w:color="000000"/>
              <w:left w:val="single" w:sz="18" w:space="0" w:color="000000"/>
              <w:bottom w:val="single" w:sz="18" w:space="0" w:color="000000"/>
              <w:right w:val="single" w:sz="18" w:space="0" w:color="000000"/>
            </w:tcBorders>
          </w:tcPr>
          <w:p w:rsidR="00BC24EB" w:rsidRPr="000C54C6" w:rsidRDefault="00BC24EB" w:rsidP="002F0755">
            <w:pPr>
              <w:rPr>
                <w:sz w:val="22"/>
              </w:rPr>
            </w:pPr>
            <w:r w:rsidRPr="000C54C6">
              <w:rPr>
                <w:sz w:val="22"/>
              </w:rPr>
              <w:t>Address/Phone</w:t>
            </w:r>
          </w:p>
        </w:tc>
        <w:tc>
          <w:tcPr>
            <w:tcW w:w="2070" w:type="dxa"/>
            <w:tcBorders>
              <w:top w:val="single" w:sz="18" w:space="0" w:color="000000"/>
              <w:left w:val="single" w:sz="18" w:space="0" w:color="000000"/>
              <w:bottom w:val="single" w:sz="18" w:space="0" w:color="000000"/>
              <w:right w:val="single" w:sz="18" w:space="0" w:color="000000"/>
            </w:tcBorders>
          </w:tcPr>
          <w:p w:rsidR="00BC24EB" w:rsidRPr="000C54C6" w:rsidRDefault="00BC24EB" w:rsidP="002F0755">
            <w:pPr>
              <w:rPr>
                <w:sz w:val="22"/>
              </w:rPr>
            </w:pPr>
            <w:r w:rsidRPr="000C54C6">
              <w:rPr>
                <w:sz w:val="22"/>
              </w:rPr>
              <w:t>Type of Info</w:t>
            </w:r>
          </w:p>
        </w:tc>
      </w:tr>
      <w:tr w:rsidR="00BC24EB" w:rsidRPr="000C54C6" w:rsidTr="00BE6E71">
        <w:tblPrEx>
          <w:tblCellMar>
            <w:top w:w="0" w:type="dxa"/>
            <w:bottom w:w="0" w:type="dxa"/>
          </w:tblCellMar>
        </w:tblPrEx>
        <w:tc>
          <w:tcPr>
            <w:tcW w:w="5580" w:type="dxa"/>
            <w:tcBorders>
              <w:top w:val="nil"/>
            </w:tcBorders>
          </w:tcPr>
          <w:p w:rsidR="00BC24EB" w:rsidRPr="000C54C6" w:rsidRDefault="00BC24EB" w:rsidP="002F0755">
            <w:r w:rsidRPr="000C54C6">
              <w:t xml:space="preserve">Patricia Goodall, DRS Brain Injury &amp; Spinal Cord Injury Services and Brain Injury Direct Services (BIDS) Fund; </w:t>
            </w:r>
            <w:r w:rsidRPr="000C54C6">
              <w:rPr>
                <w:u w:val="single"/>
              </w:rPr>
              <w:t>and</w:t>
            </w:r>
            <w:r w:rsidRPr="000C54C6">
              <w:t xml:space="preserve"> Carolyn Turner, DRS Community Rehabilitation Case Management  (CRCM) Services</w:t>
            </w:r>
          </w:p>
        </w:tc>
        <w:tc>
          <w:tcPr>
            <w:tcW w:w="2700" w:type="dxa"/>
            <w:tcBorders>
              <w:top w:val="nil"/>
            </w:tcBorders>
          </w:tcPr>
          <w:p w:rsidR="00BC24EB" w:rsidRPr="000C54C6" w:rsidRDefault="00BC24EB" w:rsidP="002F0755">
            <w:r w:rsidRPr="000C54C6">
              <w:t xml:space="preserve">8004 </w:t>
            </w:r>
            <w:smartTag w:uri="urn:schemas-microsoft-com:office:smarttags" w:element="City">
              <w:smartTag w:uri="urn:schemas-microsoft-com:office:smarttags" w:element="place">
                <w:r w:rsidRPr="000C54C6">
                  <w:t>Franklin</w:t>
                </w:r>
              </w:smartTag>
            </w:smartTag>
            <w:r w:rsidRPr="000C54C6">
              <w:t xml:space="preserve"> </w:t>
            </w:r>
            <w:smartTag w:uri="urn:schemas-microsoft-com:office:smarttags" w:element="Street">
              <w:smartTag w:uri="urn:schemas-microsoft-com:office:smarttags" w:element="address">
                <w:r w:rsidRPr="000C54C6">
                  <w:t>Farms Drive</w:t>
                </w:r>
              </w:smartTag>
            </w:smartTag>
          </w:p>
          <w:p w:rsidR="00BC24EB" w:rsidRPr="000C54C6" w:rsidRDefault="00BC24EB" w:rsidP="002F0755">
            <w:smartTag w:uri="urn:schemas-microsoft-com:office:smarttags" w:element="place">
              <w:smartTag w:uri="urn:schemas-microsoft-com:office:smarttags" w:element="City">
                <w:r w:rsidRPr="000C54C6">
                  <w:t>Richmond</w:t>
                </w:r>
              </w:smartTag>
              <w:r w:rsidRPr="000C54C6">
                <w:t xml:space="preserve">, </w:t>
              </w:r>
              <w:smartTag w:uri="urn:schemas-microsoft-com:office:smarttags" w:element="State">
                <w:r w:rsidRPr="000C54C6">
                  <w:t>VA</w:t>
                </w:r>
              </w:smartTag>
              <w:r w:rsidRPr="000C54C6">
                <w:t xml:space="preserve">  </w:t>
              </w:r>
              <w:smartTag w:uri="urn:schemas-microsoft-com:office:smarttags" w:element="PostalCode">
                <w:r w:rsidRPr="000C54C6">
                  <w:t>23229</w:t>
                </w:r>
              </w:smartTag>
            </w:smartTag>
          </w:p>
          <w:p w:rsidR="00BC24EB" w:rsidRPr="000C54C6" w:rsidRDefault="00BC24EB" w:rsidP="002F0755">
            <w:r w:rsidRPr="000C54C6">
              <w:t>804/662-7615; 800/552-5019</w:t>
            </w:r>
          </w:p>
        </w:tc>
        <w:tc>
          <w:tcPr>
            <w:tcW w:w="2070" w:type="dxa"/>
            <w:tcBorders>
              <w:top w:val="nil"/>
            </w:tcBorders>
          </w:tcPr>
          <w:p w:rsidR="00BC24EB" w:rsidRPr="000C54C6" w:rsidRDefault="00BC24EB" w:rsidP="002F0755">
            <w:r w:rsidRPr="000C54C6">
              <w:t>#1 above through #11</w:t>
            </w:r>
          </w:p>
        </w:tc>
      </w:tr>
      <w:tr w:rsidR="00BC24EB" w:rsidRPr="000C54C6" w:rsidTr="00BE6E71">
        <w:tblPrEx>
          <w:tblCellMar>
            <w:top w:w="0" w:type="dxa"/>
            <w:bottom w:w="0" w:type="dxa"/>
          </w:tblCellMar>
        </w:tblPrEx>
        <w:tc>
          <w:tcPr>
            <w:tcW w:w="5580" w:type="dxa"/>
          </w:tcPr>
          <w:p w:rsidR="00BC24EB" w:rsidRPr="000C54C6" w:rsidRDefault="00BC24EB" w:rsidP="002F0755">
            <w:r w:rsidRPr="000C54C6">
              <w:t>Family Members (list all with whom information can be shared):</w:t>
            </w:r>
          </w:p>
          <w:p w:rsidR="00BC24EB" w:rsidRPr="000C54C6" w:rsidRDefault="00BC24EB" w:rsidP="002F0755"/>
          <w:p w:rsidR="00BC24EB" w:rsidRPr="000C54C6" w:rsidRDefault="00BC24EB" w:rsidP="002F0755"/>
          <w:p w:rsidR="00BC24EB" w:rsidRPr="000C54C6" w:rsidRDefault="00BC24EB" w:rsidP="002F0755"/>
        </w:tc>
        <w:tc>
          <w:tcPr>
            <w:tcW w:w="2700" w:type="dxa"/>
          </w:tcPr>
          <w:p w:rsidR="00BC24EB" w:rsidRPr="000C54C6" w:rsidRDefault="00BC24EB" w:rsidP="002F0755"/>
        </w:tc>
        <w:tc>
          <w:tcPr>
            <w:tcW w:w="2070" w:type="dxa"/>
          </w:tcPr>
          <w:p w:rsidR="00BC24EB" w:rsidRPr="000C54C6" w:rsidRDefault="00BC24EB" w:rsidP="002F0755">
            <w:r w:rsidRPr="000C54C6">
              <w:t>#1 above through #11</w:t>
            </w:r>
          </w:p>
        </w:tc>
      </w:tr>
      <w:tr w:rsidR="00BC24EB" w:rsidRPr="000C54C6" w:rsidTr="00BE6E71">
        <w:tblPrEx>
          <w:tblCellMar>
            <w:top w:w="0" w:type="dxa"/>
            <w:bottom w:w="0" w:type="dxa"/>
          </w:tblCellMar>
        </w:tblPrEx>
        <w:tc>
          <w:tcPr>
            <w:tcW w:w="5580" w:type="dxa"/>
          </w:tcPr>
          <w:p w:rsidR="00BC24EB" w:rsidRPr="000C54C6" w:rsidRDefault="00BC24EB" w:rsidP="002F0755"/>
          <w:p w:rsidR="00BC24EB" w:rsidRPr="000C54C6" w:rsidRDefault="00BC24EB" w:rsidP="002F0755"/>
          <w:p w:rsidR="00BC24EB" w:rsidRPr="000C54C6" w:rsidRDefault="00BC24EB" w:rsidP="002F0755"/>
          <w:p w:rsidR="00BC24EB" w:rsidRPr="000C54C6" w:rsidRDefault="00BC24EB" w:rsidP="002F0755"/>
        </w:tc>
        <w:tc>
          <w:tcPr>
            <w:tcW w:w="2700" w:type="dxa"/>
          </w:tcPr>
          <w:p w:rsidR="00BC24EB" w:rsidRPr="000C54C6" w:rsidRDefault="00BC24EB" w:rsidP="002F0755"/>
        </w:tc>
        <w:tc>
          <w:tcPr>
            <w:tcW w:w="2070" w:type="dxa"/>
          </w:tcPr>
          <w:p w:rsidR="00BC24EB" w:rsidRPr="000C54C6" w:rsidRDefault="00BC24EB" w:rsidP="002F0755"/>
        </w:tc>
      </w:tr>
    </w:tbl>
    <w:p w:rsidR="00BC24EB" w:rsidRPr="000C54C6" w:rsidRDefault="00BC24EB" w:rsidP="002F0755">
      <w:pPr>
        <w:rPr>
          <w:sz w:val="22"/>
        </w:rPr>
      </w:pPr>
      <w:r w:rsidRPr="000C54C6">
        <w:rPr>
          <w:sz w:val="16"/>
        </w:rPr>
        <w:lastRenderedPageBreak/>
        <w:t>(7)</w:t>
      </w:r>
      <w:r w:rsidRPr="000C54C6">
        <w:rPr>
          <w:sz w:val="22"/>
        </w:rPr>
        <w:t xml:space="preserve"> I want information to be shared through the following means or mechanisms </w:t>
      </w:r>
      <w:r w:rsidRPr="000C54C6">
        <w:rPr>
          <w:i/>
          <w:sz w:val="22"/>
        </w:rPr>
        <w:t>(check all that apply)</w:t>
      </w:r>
      <w:r w:rsidRPr="000C54C6">
        <w:rPr>
          <w:sz w:val="22"/>
        </w:rPr>
        <w:t>:</w:t>
      </w:r>
    </w:p>
    <w:p w:rsidR="00BC24EB" w:rsidRPr="000C54C6" w:rsidRDefault="00BC24EB" w:rsidP="002F0755">
      <w:pPr>
        <w:rPr>
          <w:sz w:val="22"/>
        </w:rPr>
      </w:pPr>
      <w:r w:rsidRPr="000C54C6">
        <w:rPr>
          <w:sz w:val="22"/>
        </w:rPr>
        <w:tab/>
        <w:t xml:space="preserve">Written Information </w:t>
      </w:r>
      <w:r w:rsidRPr="000C54C6">
        <w:rPr>
          <w:sz w:val="22"/>
          <w:bdr w:val="single" w:sz="6" w:space="0" w:color="auto"/>
        </w:rPr>
        <w:t>X</w:t>
      </w:r>
      <w:r w:rsidRPr="000C54C6">
        <w:rPr>
          <w:sz w:val="22"/>
        </w:rPr>
        <w:tab/>
        <w:t xml:space="preserve">In Meetings or by Phone </w:t>
      </w:r>
      <w:r w:rsidRPr="000C54C6">
        <w:rPr>
          <w:sz w:val="22"/>
          <w:bdr w:val="single" w:sz="6" w:space="0" w:color="auto"/>
        </w:rPr>
        <w:t>X</w:t>
      </w:r>
      <w:r w:rsidRPr="000C54C6">
        <w:rPr>
          <w:sz w:val="22"/>
        </w:rPr>
        <w:tab/>
        <w:t xml:space="preserve">Computerized Data </w:t>
      </w:r>
      <w:r w:rsidRPr="000C54C6">
        <w:rPr>
          <w:sz w:val="22"/>
          <w:bdr w:val="single" w:sz="6" w:space="0" w:color="auto"/>
        </w:rPr>
        <w:t>X</w:t>
      </w:r>
    </w:p>
    <w:p w:rsidR="00BC24EB" w:rsidRPr="000C54C6" w:rsidRDefault="00BC24EB" w:rsidP="000B178F">
      <w:pPr>
        <w:jc w:val="center"/>
        <w:rPr>
          <w:b/>
          <w:u w:val="single"/>
        </w:rPr>
      </w:pPr>
      <w:r w:rsidRPr="000C54C6">
        <w:rPr>
          <w:sz w:val="16"/>
        </w:rPr>
        <w:br w:type="page"/>
      </w:r>
      <w:r w:rsidR="00C80EFD" w:rsidRPr="000C54C6">
        <w:rPr>
          <w:b/>
          <w:u w:val="single"/>
        </w:rPr>
        <w:lastRenderedPageBreak/>
        <w:t>Form 2</w:t>
      </w:r>
      <w:r w:rsidR="00B0236F" w:rsidRPr="000C54C6">
        <w:rPr>
          <w:b/>
          <w:u w:val="single"/>
        </w:rPr>
        <w:t>-2 of 2</w:t>
      </w:r>
      <w:r w:rsidR="00C80EFD" w:rsidRPr="000C54C6">
        <w:rPr>
          <w:b/>
          <w:u w:val="single"/>
        </w:rPr>
        <w:t>: U</w:t>
      </w:r>
      <w:r w:rsidRPr="000C54C6">
        <w:rPr>
          <w:b/>
          <w:u w:val="single"/>
        </w:rPr>
        <w:t>niform Consent to Exchange Information</w:t>
      </w:r>
    </w:p>
    <w:p w:rsidR="00BC24EB" w:rsidRPr="000C54C6" w:rsidRDefault="00BC24EB" w:rsidP="002F0755">
      <w:pPr>
        <w:rPr>
          <w:sz w:val="22"/>
        </w:rPr>
      </w:pPr>
    </w:p>
    <w:p w:rsidR="00BC24EB" w:rsidRPr="000C54C6" w:rsidRDefault="00BC24EB" w:rsidP="002F0755">
      <w:pPr>
        <w:rPr>
          <w:sz w:val="22"/>
        </w:rPr>
      </w:pPr>
      <w:r w:rsidRPr="000C54C6">
        <w:rPr>
          <w:sz w:val="16"/>
        </w:rPr>
        <w:t>(8)</w:t>
      </w:r>
      <w:r w:rsidRPr="000C54C6">
        <w:rPr>
          <w:sz w:val="22"/>
        </w:rPr>
        <w:t xml:space="preserve"> I want this information to be exchanged only for the following purpose(s) (</w:t>
      </w:r>
      <w:r w:rsidRPr="000C54C6">
        <w:rPr>
          <w:i/>
          <w:sz w:val="22"/>
        </w:rPr>
        <w:t>check all that apply)</w:t>
      </w:r>
      <w:r w:rsidRPr="000C54C6">
        <w:rPr>
          <w:sz w:val="22"/>
        </w:rPr>
        <w:t>:</w:t>
      </w:r>
    </w:p>
    <w:p w:rsidR="00BC24EB" w:rsidRPr="000C54C6" w:rsidRDefault="00BC24EB" w:rsidP="002F0755">
      <w:pPr>
        <w:rPr>
          <w:sz w:val="22"/>
        </w:rPr>
      </w:pPr>
      <w:r w:rsidRPr="000C54C6">
        <w:rPr>
          <w:sz w:val="22"/>
        </w:rPr>
        <w:tab/>
        <w:t>Service Coordination and Treatment Planning</w:t>
      </w:r>
      <w:r w:rsidRPr="000C54C6">
        <w:rPr>
          <w:sz w:val="22"/>
        </w:rPr>
        <w:tab/>
      </w:r>
      <w:r w:rsidRPr="000C54C6">
        <w:rPr>
          <w:sz w:val="22"/>
          <w:bdr w:val="single" w:sz="6" w:space="0" w:color="auto"/>
        </w:rPr>
        <w:t>X</w:t>
      </w:r>
    </w:p>
    <w:p w:rsidR="00BC24EB" w:rsidRPr="000C54C6" w:rsidRDefault="00BC24EB" w:rsidP="002F0755">
      <w:pPr>
        <w:rPr>
          <w:sz w:val="22"/>
        </w:rPr>
      </w:pPr>
      <w:r w:rsidRPr="000C54C6">
        <w:rPr>
          <w:sz w:val="22"/>
        </w:rPr>
        <w:tab/>
        <w:t>Eligibility Determination</w:t>
      </w:r>
      <w:r w:rsidRPr="000C54C6">
        <w:rPr>
          <w:sz w:val="22"/>
        </w:rPr>
        <w:tab/>
      </w:r>
      <w:r w:rsidRPr="000C54C6">
        <w:rPr>
          <w:sz w:val="22"/>
          <w:bdr w:val="single" w:sz="6" w:space="0" w:color="auto"/>
        </w:rPr>
        <w:t>X</w:t>
      </w:r>
    </w:p>
    <w:p w:rsidR="00BC24EB" w:rsidRPr="000C54C6" w:rsidRDefault="00BC24EB" w:rsidP="002F0755">
      <w:pPr>
        <w:rPr>
          <w:sz w:val="22"/>
        </w:rPr>
      </w:pPr>
      <w:r w:rsidRPr="000C54C6">
        <w:rPr>
          <w:sz w:val="22"/>
        </w:rPr>
        <w:tab/>
        <w:t>Job Placement (</w:t>
      </w:r>
      <w:r w:rsidRPr="000C54C6">
        <w:rPr>
          <w:i/>
          <w:sz w:val="22"/>
        </w:rPr>
        <w:t>release of information to employers</w:t>
      </w:r>
      <w:r w:rsidRPr="000C54C6">
        <w:rPr>
          <w:sz w:val="22"/>
        </w:rPr>
        <w:t>)</w:t>
      </w:r>
      <w:r w:rsidRPr="000C54C6">
        <w:rPr>
          <w:sz w:val="22"/>
        </w:rPr>
        <w:tab/>
      </w:r>
      <w:r w:rsidRPr="000C54C6">
        <w:rPr>
          <w:sz w:val="22"/>
          <w:bdr w:val="single" w:sz="6" w:space="0" w:color="auto"/>
        </w:rPr>
        <w:t>X</w:t>
      </w:r>
      <w:r w:rsidRPr="000C54C6">
        <w:rPr>
          <w:sz w:val="22"/>
        </w:rPr>
        <w:tab/>
        <w:t>Coordination with Vendors/Providers</w:t>
      </w:r>
      <w:r w:rsidRPr="000C54C6">
        <w:rPr>
          <w:sz w:val="22"/>
        </w:rPr>
        <w:tab/>
      </w:r>
      <w:r w:rsidRPr="000C54C6">
        <w:rPr>
          <w:sz w:val="22"/>
          <w:bdr w:val="single" w:sz="6" w:space="0" w:color="auto"/>
        </w:rPr>
        <w:t>X</w:t>
      </w:r>
    </w:p>
    <w:tbl>
      <w:tblPr>
        <w:tblW w:w="0" w:type="auto"/>
        <w:tblLayout w:type="fixed"/>
        <w:tblLook w:val="0000"/>
      </w:tblPr>
      <w:tblGrid>
        <w:gridCol w:w="2448"/>
        <w:gridCol w:w="7992"/>
      </w:tblGrid>
      <w:tr w:rsidR="00BC24EB" w:rsidRPr="000C54C6" w:rsidTr="00BE6E71">
        <w:tblPrEx>
          <w:tblCellMar>
            <w:top w:w="0" w:type="dxa"/>
            <w:bottom w:w="0" w:type="dxa"/>
          </w:tblCellMar>
        </w:tblPrEx>
        <w:trPr>
          <w:cantSplit/>
        </w:trPr>
        <w:tc>
          <w:tcPr>
            <w:tcW w:w="2448" w:type="dxa"/>
          </w:tcPr>
          <w:p w:rsidR="00BC24EB" w:rsidRPr="000C54C6" w:rsidRDefault="00BC24EB" w:rsidP="002F0755">
            <w:pPr>
              <w:rPr>
                <w:sz w:val="22"/>
              </w:rPr>
            </w:pPr>
            <w:r w:rsidRPr="000C54C6">
              <w:rPr>
                <w:sz w:val="22"/>
              </w:rPr>
              <w:t xml:space="preserve">Other </w:t>
            </w:r>
            <w:r w:rsidRPr="000C54C6">
              <w:rPr>
                <w:i/>
                <w:sz w:val="22"/>
              </w:rPr>
              <w:t>(write in)</w:t>
            </w:r>
          </w:p>
        </w:tc>
        <w:tc>
          <w:tcPr>
            <w:tcW w:w="7992" w:type="dxa"/>
            <w:tcBorders>
              <w:bottom w:val="single" w:sz="4" w:space="0" w:color="auto"/>
            </w:tcBorders>
          </w:tcPr>
          <w:p w:rsidR="00BC24EB" w:rsidRPr="000C54C6" w:rsidRDefault="00BC24EB" w:rsidP="002F0755">
            <w:pPr>
              <w:rPr>
                <w:sz w:val="22"/>
              </w:rPr>
            </w:pPr>
            <w:r w:rsidRPr="000C54C6">
              <w:rPr>
                <w:sz w:val="22"/>
              </w:rPr>
              <w:t>as needed by the DRS Brain Injury Direct Services (BIDS) Fund to solicit and coordinate specialized treatment and rehabilitation services.</w:t>
            </w:r>
          </w:p>
        </w:tc>
      </w:tr>
    </w:tbl>
    <w:p w:rsidR="00BC24EB" w:rsidRPr="000C54C6" w:rsidRDefault="00BC24EB" w:rsidP="002F0755">
      <w:pPr>
        <w:rPr>
          <w:sz w:val="22"/>
        </w:rPr>
      </w:pPr>
    </w:p>
    <w:p w:rsidR="00BC24EB" w:rsidRPr="000C54C6" w:rsidRDefault="00BC24EB" w:rsidP="002F0755">
      <w:pPr>
        <w:rPr>
          <w:sz w:val="22"/>
        </w:rPr>
      </w:pPr>
      <w:r w:rsidRPr="000C54C6">
        <w:rPr>
          <w:sz w:val="16"/>
        </w:rPr>
        <w:t>(9)</w:t>
      </w:r>
      <w:r w:rsidRPr="000C54C6">
        <w:rPr>
          <w:sz w:val="22"/>
        </w:rPr>
        <w:t xml:space="preserve"> I want to share additional information received and/or included in my records after this consent is signed </w:t>
      </w:r>
      <w:r w:rsidRPr="000C54C6">
        <w:rPr>
          <w:i/>
          <w:sz w:val="22"/>
        </w:rPr>
        <w:t xml:space="preserve">(check one): </w:t>
      </w:r>
      <w:r w:rsidRPr="000C54C6">
        <w:rPr>
          <w:sz w:val="22"/>
        </w:rPr>
        <w:t xml:space="preserve">Yes </w:t>
      </w:r>
      <w:r w:rsidRPr="000C54C6">
        <w:rPr>
          <w:sz w:val="22"/>
        </w:rPr>
        <w:fldChar w:fldCharType="begin">
          <w:ffData>
            <w:name w:val="Check54"/>
            <w:enabled/>
            <w:calcOnExit w:val="0"/>
            <w:checkBox>
              <w:sizeAuto/>
              <w:default w:val="0"/>
            </w:checkBox>
          </w:ffData>
        </w:fldChar>
      </w:r>
      <w:bookmarkStart w:id="239" w:name="Check54"/>
      <w:r w:rsidRPr="000C54C6">
        <w:rPr>
          <w:sz w:val="22"/>
        </w:rPr>
        <w:instrText xml:space="preserve"> FORMCHECKBOX </w:instrText>
      </w:r>
      <w:r w:rsidRPr="000C54C6">
        <w:rPr>
          <w:sz w:val="22"/>
        </w:rPr>
      </w:r>
      <w:r w:rsidRPr="000C54C6">
        <w:rPr>
          <w:sz w:val="22"/>
        </w:rPr>
        <w:fldChar w:fldCharType="end"/>
      </w:r>
      <w:bookmarkEnd w:id="239"/>
      <w:r w:rsidRPr="000C54C6">
        <w:rPr>
          <w:sz w:val="22"/>
        </w:rPr>
        <w:t xml:space="preserve">     No </w:t>
      </w:r>
      <w:r w:rsidRPr="000C54C6">
        <w:rPr>
          <w:sz w:val="22"/>
        </w:rPr>
        <w:fldChar w:fldCharType="begin">
          <w:ffData>
            <w:name w:val="Check2"/>
            <w:enabled/>
            <w:calcOnExit w:val="0"/>
            <w:checkBox>
              <w:sizeAuto/>
              <w:default w:val="0"/>
            </w:checkBox>
          </w:ffData>
        </w:fldChar>
      </w:r>
      <w:r w:rsidRPr="000C54C6">
        <w:rPr>
          <w:sz w:val="22"/>
        </w:rPr>
        <w:instrText xml:space="preserve"> FORMCHECKBOX </w:instrText>
      </w:r>
      <w:r w:rsidRPr="000C54C6">
        <w:rPr>
          <w:sz w:val="22"/>
        </w:rPr>
      </w:r>
      <w:r w:rsidRPr="000C54C6">
        <w:rPr>
          <w:sz w:val="22"/>
        </w:rPr>
        <w:fldChar w:fldCharType="end"/>
      </w:r>
    </w:p>
    <w:p w:rsidR="00BC24EB" w:rsidRPr="000C54C6" w:rsidRDefault="00BC24EB" w:rsidP="002F0755">
      <w:pPr>
        <w:rPr>
          <w:sz w:val="22"/>
        </w:rPr>
      </w:pPr>
    </w:p>
    <w:p w:rsidR="00BC24EB" w:rsidRPr="000C54C6" w:rsidRDefault="00BC24EB" w:rsidP="002F0755">
      <w:pPr>
        <w:rPr>
          <w:u w:val="single"/>
        </w:rPr>
      </w:pPr>
      <w:r w:rsidRPr="000C54C6">
        <w:rPr>
          <w:sz w:val="16"/>
        </w:rPr>
        <w:t>(10)</w:t>
      </w:r>
      <w:r w:rsidRPr="000C54C6">
        <w:rPr>
          <w:sz w:val="22"/>
        </w:rPr>
        <w:t xml:space="preserve"> I want to place the following restrictions on information to be shared </w:t>
      </w:r>
      <w:r w:rsidRPr="000C54C6">
        <w:rPr>
          <w:i/>
          <w:sz w:val="22"/>
        </w:rPr>
        <w:t>(specify)</w:t>
      </w:r>
      <w:r w:rsidRPr="000C54C6">
        <w:rPr>
          <w:sz w:val="22"/>
        </w:rPr>
        <w:t>:</w:t>
      </w:r>
    </w:p>
    <w:tbl>
      <w:tblPr>
        <w:tblW w:w="0" w:type="auto"/>
        <w:tblInd w:w="468" w:type="dxa"/>
        <w:tblBorders>
          <w:bottom w:val="single" w:sz="4" w:space="0" w:color="auto"/>
        </w:tblBorders>
        <w:tblLayout w:type="fixed"/>
        <w:tblLook w:val="0000"/>
      </w:tblPr>
      <w:tblGrid>
        <w:gridCol w:w="9972"/>
      </w:tblGrid>
      <w:tr w:rsidR="00BC24EB" w:rsidRPr="000C54C6" w:rsidTr="00BE6E71">
        <w:tblPrEx>
          <w:tblCellMar>
            <w:top w:w="0" w:type="dxa"/>
            <w:bottom w:w="0" w:type="dxa"/>
          </w:tblCellMar>
        </w:tblPrEx>
        <w:tc>
          <w:tcPr>
            <w:tcW w:w="9972" w:type="dxa"/>
          </w:tcPr>
          <w:p w:rsidR="00BC24EB" w:rsidRPr="000C54C6" w:rsidRDefault="00BC24EB" w:rsidP="002F0755">
            <w:pPr>
              <w:rPr>
                <w:sz w:val="22"/>
              </w:rPr>
            </w:pPr>
            <w:r w:rsidRPr="000C54C6">
              <w:rPr>
                <w:sz w:val="22"/>
              </w:rPr>
              <w:fldChar w:fldCharType="begin">
                <w:ffData>
                  <w:name w:val="Text41"/>
                  <w:enabled/>
                  <w:calcOnExit w:val="0"/>
                  <w:textInput/>
                </w:ffData>
              </w:fldChar>
            </w:r>
            <w:bookmarkStart w:id="240" w:name="Text41"/>
            <w:r w:rsidRPr="000C54C6">
              <w:rPr>
                <w:sz w:val="22"/>
              </w:rPr>
              <w:instrText xml:space="preserve"> FORMTEXT </w:instrText>
            </w:r>
            <w:r w:rsidRPr="000C54C6">
              <w:rPr>
                <w:sz w:val="22"/>
              </w:rPr>
            </w:r>
            <w:r w:rsidRPr="000C54C6">
              <w:rPr>
                <w:sz w:val="22"/>
              </w:rPr>
              <w:fldChar w:fldCharType="separate"/>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sz w:val="22"/>
              </w:rPr>
              <w:fldChar w:fldCharType="end"/>
            </w:r>
            <w:bookmarkEnd w:id="240"/>
          </w:p>
        </w:tc>
      </w:tr>
    </w:tbl>
    <w:p w:rsidR="00BC24EB" w:rsidRPr="000C54C6" w:rsidRDefault="00BC24EB" w:rsidP="002F0755">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48"/>
        <w:gridCol w:w="2592"/>
      </w:tblGrid>
      <w:tr w:rsidR="00BC24EB" w:rsidRPr="000C54C6" w:rsidTr="00BE6E71">
        <w:tblPrEx>
          <w:tblCellMar>
            <w:top w:w="0" w:type="dxa"/>
            <w:bottom w:w="0" w:type="dxa"/>
          </w:tblCellMar>
        </w:tblPrEx>
        <w:tc>
          <w:tcPr>
            <w:tcW w:w="7848" w:type="dxa"/>
            <w:tcBorders>
              <w:top w:val="nil"/>
              <w:left w:val="nil"/>
              <w:bottom w:val="nil"/>
              <w:right w:val="nil"/>
            </w:tcBorders>
          </w:tcPr>
          <w:p w:rsidR="00BC24EB" w:rsidRPr="000C54C6" w:rsidRDefault="00BC24EB" w:rsidP="002F0755">
            <w:r w:rsidRPr="000C54C6">
              <w:rPr>
                <w:sz w:val="16"/>
              </w:rPr>
              <w:t xml:space="preserve">(11) </w:t>
            </w:r>
            <w:r w:rsidRPr="000C54C6">
              <w:rPr>
                <w:sz w:val="22"/>
              </w:rPr>
              <w:t>This consent is good until</w:t>
            </w:r>
            <w:r w:rsidRPr="000C54C6">
              <w:t xml:space="preserve"> </w:t>
            </w:r>
            <w:r w:rsidRPr="000C54C6">
              <w:rPr>
                <w:i/>
                <w:sz w:val="22"/>
              </w:rPr>
              <w:t>(date no later than one year from the date of signature)</w:t>
            </w:r>
          </w:p>
        </w:tc>
        <w:tc>
          <w:tcPr>
            <w:tcW w:w="2592" w:type="dxa"/>
            <w:tcBorders>
              <w:top w:val="nil"/>
              <w:left w:val="nil"/>
              <w:bottom w:val="single" w:sz="4" w:space="0" w:color="auto"/>
              <w:right w:val="nil"/>
            </w:tcBorders>
          </w:tcPr>
          <w:p w:rsidR="00BC24EB" w:rsidRPr="000C54C6" w:rsidRDefault="00BC24EB" w:rsidP="002F0755">
            <w:r w:rsidRPr="000C54C6">
              <w:fldChar w:fldCharType="begin">
                <w:ffData>
                  <w:name w:val="Text46"/>
                  <w:enabled/>
                  <w:calcOnExit w:val="0"/>
                  <w:textInput/>
                </w:ffData>
              </w:fldChar>
            </w:r>
            <w:bookmarkStart w:id="241" w:name="Text46"/>
            <w:r w:rsidRPr="000C54C6">
              <w:instrText xml:space="preserve"> FORMTEXT </w:instrText>
            </w:r>
            <w:r w:rsidRPr="000C54C6">
              <w:fldChar w:fldCharType="separate"/>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fldChar w:fldCharType="end"/>
            </w:r>
            <w:bookmarkEnd w:id="241"/>
          </w:p>
        </w:tc>
      </w:tr>
    </w:tbl>
    <w:p w:rsidR="00BC24EB" w:rsidRPr="000C54C6" w:rsidRDefault="00BC24EB" w:rsidP="002F0755">
      <w:pPr>
        <w:rPr>
          <w:sz w:val="22"/>
        </w:rPr>
      </w:pPr>
    </w:p>
    <w:p w:rsidR="00BC24EB" w:rsidRPr="000C54C6" w:rsidRDefault="00BC24EB" w:rsidP="002F0755">
      <w:pPr>
        <w:rPr>
          <w:sz w:val="22"/>
        </w:rPr>
      </w:pPr>
      <w:r w:rsidRPr="000C54C6">
        <w:rPr>
          <w:sz w:val="22"/>
        </w:rPr>
        <w:t>I can withdraw this consent at any time by notifying my DRS counselor.  My DRS counselor will notify the listed agencies that my consent has been withdrawn which will stop the agencies from sharing information.  I have the right to know what information about me has been shared and why, when, and with whom it was shared.  Unless prohibited by law or regulation, each agency will show me this information if I ask to see it.  I would like all of the listed agencies/individuals to accept a copy of this form as a valid consent to share information.  If I do not sign this form, information will not be shared and I will have to contact each agency individually to give them the information they need or complete a separate consent form for each information request.</w:t>
      </w:r>
    </w:p>
    <w:p w:rsidR="00BC24EB" w:rsidRPr="000C54C6" w:rsidRDefault="00BC24EB" w:rsidP="002F0755">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8"/>
        <w:gridCol w:w="1620"/>
        <w:gridCol w:w="4050"/>
        <w:gridCol w:w="360"/>
        <w:gridCol w:w="540"/>
        <w:gridCol w:w="270"/>
        <w:gridCol w:w="1692"/>
      </w:tblGrid>
      <w:tr w:rsidR="00BC24EB" w:rsidRPr="000C54C6" w:rsidTr="00BE6E71">
        <w:tblPrEx>
          <w:tblCellMar>
            <w:top w:w="0" w:type="dxa"/>
            <w:bottom w:w="0" w:type="dxa"/>
          </w:tblCellMar>
        </w:tblPrEx>
        <w:trPr>
          <w:trHeight w:val="106"/>
        </w:trPr>
        <w:tc>
          <w:tcPr>
            <w:tcW w:w="3528" w:type="dxa"/>
            <w:gridSpan w:val="2"/>
            <w:tcBorders>
              <w:top w:val="nil"/>
              <w:bottom w:val="nil"/>
              <w:right w:val="nil"/>
            </w:tcBorders>
          </w:tcPr>
          <w:p w:rsidR="00BC24EB" w:rsidRPr="000C54C6" w:rsidRDefault="00BC24EB" w:rsidP="002F0755">
            <w:pPr>
              <w:rPr>
                <w:sz w:val="22"/>
              </w:rPr>
            </w:pPr>
            <w:r w:rsidRPr="000C54C6">
              <w:rPr>
                <w:sz w:val="16"/>
              </w:rPr>
              <w:t>(12)</w:t>
            </w:r>
            <w:r w:rsidRPr="000C54C6">
              <w:t xml:space="preserve"> </w:t>
            </w:r>
            <w:r w:rsidRPr="000C54C6">
              <w:rPr>
                <w:sz w:val="22"/>
              </w:rPr>
              <w:t>Consenting person’s signature</w:t>
            </w:r>
          </w:p>
        </w:tc>
        <w:tc>
          <w:tcPr>
            <w:tcW w:w="4410" w:type="dxa"/>
            <w:gridSpan w:val="2"/>
            <w:tcBorders>
              <w:top w:val="nil"/>
              <w:left w:val="nil"/>
              <w:bottom w:val="single" w:sz="4" w:space="0" w:color="auto"/>
              <w:right w:val="nil"/>
            </w:tcBorders>
          </w:tcPr>
          <w:p w:rsidR="00BC24EB" w:rsidRPr="000C54C6" w:rsidRDefault="00BC24EB" w:rsidP="002F0755">
            <w:pPr>
              <w:rPr>
                <w:sz w:val="22"/>
              </w:rPr>
            </w:pPr>
          </w:p>
        </w:tc>
        <w:tc>
          <w:tcPr>
            <w:tcW w:w="810" w:type="dxa"/>
            <w:gridSpan w:val="2"/>
            <w:tcBorders>
              <w:top w:val="nil"/>
              <w:left w:val="nil"/>
              <w:bottom w:val="nil"/>
              <w:right w:val="nil"/>
            </w:tcBorders>
          </w:tcPr>
          <w:p w:rsidR="00BC24EB" w:rsidRPr="000C54C6" w:rsidRDefault="00BC24EB" w:rsidP="002F0755">
            <w:pPr>
              <w:rPr>
                <w:sz w:val="22"/>
              </w:rPr>
            </w:pPr>
            <w:r w:rsidRPr="000C54C6">
              <w:rPr>
                <w:sz w:val="22"/>
              </w:rPr>
              <w:t>Date</w:t>
            </w:r>
          </w:p>
        </w:tc>
        <w:tc>
          <w:tcPr>
            <w:tcW w:w="1692" w:type="dxa"/>
            <w:tcBorders>
              <w:top w:val="nil"/>
              <w:left w:val="nil"/>
              <w:bottom w:val="single" w:sz="4" w:space="0" w:color="auto"/>
            </w:tcBorders>
          </w:tcPr>
          <w:p w:rsidR="00BC24EB" w:rsidRPr="000C54C6" w:rsidRDefault="00BC24EB" w:rsidP="002F0755">
            <w:pPr>
              <w:rPr>
                <w:sz w:val="22"/>
              </w:rPr>
            </w:pPr>
            <w:r w:rsidRPr="000C54C6">
              <w:rPr>
                <w:sz w:val="22"/>
              </w:rPr>
              <w:fldChar w:fldCharType="begin">
                <w:ffData>
                  <w:name w:val="Text42"/>
                  <w:enabled/>
                  <w:calcOnExit w:val="0"/>
                  <w:textInput/>
                </w:ffData>
              </w:fldChar>
            </w:r>
            <w:bookmarkStart w:id="242" w:name="Text42"/>
            <w:r w:rsidRPr="000C54C6">
              <w:rPr>
                <w:sz w:val="22"/>
              </w:rPr>
              <w:instrText xml:space="preserve"> FORMTEXT </w:instrText>
            </w:r>
            <w:r w:rsidRPr="000C54C6">
              <w:rPr>
                <w:sz w:val="22"/>
              </w:rPr>
            </w:r>
            <w:r w:rsidRPr="000C54C6">
              <w:rPr>
                <w:sz w:val="22"/>
              </w:rPr>
              <w:fldChar w:fldCharType="separate"/>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sz w:val="22"/>
              </w:rPr>
              <w:fldChar w:fldCharType="end"/>
            </w:r>
            <w:bookmarkEnd w:id="242"/>
          </w:p>
        </w:tc>
      </w:tr>
      <w:tr w:rsidR="00BC24EB" w:rsidRPr="000C54C6" w:rsidTr="00BE6E71">
        <w:tblPrEx>
          <w:tblCellMar>
            <w:top w:w="0" w:type="dxa"/>
            <w:bottom w:w="0" w:type="dxa"/>
          </w:tblCellMar>
        </w:tblPrEx>
        <w:trPr>
          <w:cantSplit/>
          <w:trHeight w:val="106"/>
        </w:trPr>
        <w:tc>
          <w:tcPr>
            <w:tcW w:w="3528" w:type="dxa"/>
            <w:gridSpan w:val="2"/>
            <w:tcBorders>
              <w:top w:val="nil"/>
              <w:bottom w:val="nil"/>
              <w:right w:val="nil"/>
            </w:tcBorders>
          </w:tcPr>
          <w:p w:rsidR="00BC24EB" w:rsidRPr="000C54C6" w:rsidRDefault="00BC24EB" w:rsidP="002F0755">
            <w:pPr>
              <w:rPr>
                <w:sz w:val="22"/>
              </w:rPr>
            </w:pPr>
            <w:r w:rsidRPr="000C54C6">
              <w:rPr>
                <w:sz w:val="16"/>
              </w:rPr>
              <w:t>(13)</w:t>
            </w:r>
            <w:r w:rsidRPr="000C54C6">
              <w:rPr>
                <w:sz w:val="22"/>
              </w:rPr>
              <w:t xml:space="preserve"> Person explaining form, title</w:t>
            </w:r>
          </w:p>
        </w:tc>
        <w:tc>
          <w:tcPr>
            <w:tcW w:w="4050" w:type="dxa"/>
            <w:tcBorders>
              <w:top w:val="nil"/>
              <w:left w:val="nil"/>
              <w:bottom w:val="single" w:sz="4" w:space="0" w:color="auto"/>
              <w:right w:val="nil"/>
            </w:tcBorders>
          </w:tcPr>
          <w:p w:rsidR="00BC24EB" w:rsidRPr="000C54C6" w:rsidRDefault="00BC24EB" w:rsidP="002F0755">
            <w:pPr>
              <w:rPr>
                <w:sz w:val="22"/>
              </w:rPr>
            </w:pPr>
            <w:r w:rsidRPr="000C54C6">
              <w:rPr>
                <w:sz w:val="22"/>
              </w:rPr>
              <w:fldChar w:fldCharType="begin">
                <w:ffData>
                  <w:name w:val="Text43"/>
                  <w:enabled/>
                  <w:calcOnExit w:val="0"/>
                  <w:textInput/>
                </w:ffData>
              </w:fldChar>
            </w:r>
            <w:bookmarkStart w:id="243" w:name="Text43"/>
            <w:r w:rsidRPr="000C54C6">
              <w:rPr>
                <w:sz w:val="22"/>
              </w:rPr>
              <w:instrText xml:space="preserve"> FORMTEXT </w:instrText>
            </w:r>
            <w:r w:rsidRPr="000C54C6">
              <w:rPr>
                <w:sz w:val="22"/>
              </w:rPr>
            </w:r>
            <w:r w:rsidRPr="000C54C6">
              <w:rPr>
                <w:sz w:val="22"/>
              </w:rPr>
              <w:fldChar w:fldCharType="separate"/>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sz w:val="22"/>
              </w:rPr>
              <w:fldChar w:fldCharType="end"/>
            </w:r>
            <w:bookmarkEnd w:id="243"/>
          </w:p>
        </w:tc>
        <w:tc>
          <w:tcPr>
            <w:tcW w:w="900" w:type="dxa"/>
            <w:gridSpan w:val="2"/>
            <w:tcBorders>
              <w:top w:val="nil"/>
              <w:left w:val="nil"/>
              <w:bottom w:val="nil"/>
              <w:right w:val="nil"/>
            </w:tcBorders>
          </w:tcPr>
          <w:p w:rsidR="00BC24EB" w:rsidRPr="000C54C6" w:rsidRDefault="00BC24EB" w:rsidP="002F0755">
            <w:pPr>
              <w:rPr>
                <w:sz w:val="22"/>
              </w:rPr>
            </w:pPr>
            <w:r w:rsidRPr="000C54C6">
              <w:rPr>
                <w:sz w:val="22"/>
              </w:rPr>
              <w:t>Phone</w:t>
            </w:r>
          </w:p>
        </w:tc>
        <w:tc>
          <w:tcPr>
            <w:tcW w:w="1962" w:type="dxa"/>
            <w:gridSpan w:val="2"/>
            <w:tcBorders>
              <w:top w:val="nil"/>
              <w:left w:val="nil"/>
              <w:bottom w:val="nil"/>
            </w:tcBorders>
          </w:tcPr>
          <w:p w:rsidR="00BC24EB" w:rsidRPr="000C54C6" w:rsidRDefault="00BC24EB" w:rsidP="002F0755">
            <w:pPr>
              <w:rPr>
                <w:sz w:val="22"/>
              </w:rPr>
            </w:pPr>
            <w:r w:rsidRPr="000C54C6">
              <w:rPr>
                <w:sz w:val="22"/>
              </w:rPr>
              <w:fldChar w:fldCharType="begin">
                <w:ffData>
                  <w:name w:val="Text44"/>
                  <w:enabled/>
                  <w:calcOnExit w:val="0"/>
                  <w:textInput/>
                </w:ffData>
              </w:fldChar>
            </w:r>
            <w:bookmarkStart w:id="244" w:name="Text44"/>
            <w:r w:rsidRPr="000C54C6">
              <w:rPr>
                <w:sz w:val="22"/>
              </w:rPr>
              <w:instrText xml:space="preserve"> FORMTEXT </w:instrText>
            </w:r>
            <w:r w:rsidRPr="000C54C6">
              <w:rPr>
                <w:sz w:val="22"/>
              </w:rPr>
            </w:r>
            <w:r w:rsidRPr="000C54C6">
              <w:rPr>
                <w:sz w:val="22"/>
              </w:rPr>
              <w:fldChar w:fldCharType="separate"/>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sz w:val="22"/>
              </w:rPr>
              <w:fldChar w:fldCharType="end"/>
            </w:r>
            <w:bookmarkEnd w:id="244"/>
          </w:p>
        </w:tc>
      </w:tr>
      <w:tr w:rsidR="00BC24EB" w:rsidRPr="000C54C6" w:rsidTr="00BE6E71">
        <w:tblPrEx>
          <w:tblCellMar>
            <w:top w:w="0" w:type="dxa"/>
            <w:bottom w:w="0" w:type="dxa"/>
          </w:tblCellMar>
        </w:tblPrEx>
        <w:trPr>
          <w:trHeight w:val="106"/>
        </w:trPr>
        <w:tc>
          <w:tcPr>
            <w:tcW w:w="3528" w:type="dxa"/>
            <w:gridSpan w:val="2"/>
            <w:tcBorders>
              <w:top w:val="nil"/>
              <w:bottom w:val="nil"/>
              <w:right w:val="nil"/>
            </w:tcBorders>
          </w:tcPr>
          <w:p w:rsidR="00BC24EB" w:rsidRPr="000C54C6" w:rsidRDefault="00BC24EB" w:rsidP="002F0755">
            <w:pPr>
              <w:rPr>
                <w:sz w:val="22"/>
              </w:rPr>
            </w:pPr>
            <w:r w:rsidRPr="000C54C6">
              <w:rPr>
                <w:sz w:val="16"/>
              </w:rPr>
              <w:t>(14)</w:t>
            </w:r>
            <w:r w:rsidRPr="000C54C6">
              <w:rPr>
                <w:sz w:val="22"/>
              </w:rPr>
              <w:t xml:space="preserve"> Witness signature (if required)</w:t>
            </w:r>
          </w:p>
        </w:tc>
        <w:tc>
          <w:tcPr>
            <w:tcW w:w="4050" w:type="dxa"/>
            <w:tcBorders>
              <w:top w:val="nil"/>
              <w:left w:val="nil"/>
              <w:bottom w:val="single" w:sz="4" w:space="0" w:color="auto"/>
              <w:right w:val="nil"/>
            </w:tcBorders>
          </w:tcPr>
          <w:p w:rsidR="00BC24EB" w:rsidRPr="000C54C6" w:rsidRDefault="00BC24EB" w:rsidP="002F0755">
            <w:pPr>
              <w:rPr>
                <w:sz w:val="22"/>
              </w:rPr>
            </w:pPr>
          </w:p>
        </w:tc>
        <w:tc>
          <w:tcPr>
            <w:tcW w:w="900" w:type="dxa"/>
            <w:gridSpan w:val="2"/>
            <w:tcBorders>
              <w:top w:val="nil"/>
              <w:left w:val="nil"/>
              <w:bottom w:val="nil"/>
              <w:right w:val="nil"/>
            </w:tcBorders>
          </w:tcPr>
          <w:p w:rsidR="00BC24EB" w:rsidRPr="000C54C6" w:rsidRDefault="00BC24EB" w:rsidP="002F0755">
            <w:pPr>
              <w:rPr>
                <w:sz w:val="22"/>
              </w:rPr>
            </w:pPr>
            <w:r w:rsidRPr="000C54C6">
              <w:rPr>
                <w:sz w:val="22"/>
              </w:rPr>
              <w:t>Phone</w:t>
            </w:r>
          </w:p>
        </w:tc>
        <w:tc>
          <w:tcPr>
            <w:tcW w:w="1962" w:type="dxa"/>
            <w:gridSpan w:val="2"/>
            <w:tcBorders>
              <w:top w:val="single" w:sz="4" w:space="0" w:color="auto"/>
              <w:left w:val="nil"/>
              <w:bottom w:val="single" w:sz="4" w:space="0" w:color="auto"/>
            </w:tcBorders>
          </w:tcPr>
          <w:p w:rsidR="00BC24EB" w:rsidRPr="000C54C6" w:rsidRDefault="00BC24EB" w:rsidP="002F0755">
            <w:pPr>
              <w:rPr>
                <w:sz w:val="22"/>
              </w:rPr>
            </w:pPr>
            <w:r w:rsidRPr="000C54C6">
              <w:rPr>
                <w:sz w:val="22"/>
              </w:rPr>
              <w:fldChar w:fldCharType="begin">
                <w:ffData>
                  <w:name w:val="Text45"/>
                  <w:enabled/>
                  <w:calcOnExit w:val="0"/>
                  <w:textInput/>
                </w:ffData>
              </w:fldChar>
            </w:r>
            <w:bookmarkStart w:id="245" w:name="Text45"/>
            <w:r w:rsidRPr="000C54C6">
              <w:rPr>
                <w:sz w:val="22"/>
              </w:rPr>
              <w:instrText xml:space="preserve"> FORMTEXT </w:instrText>
            </w:r>
            <w:r w:rsidRPr="000C54C6">
              <w:rPr>
                <w:sz w:val="22"/>
              </w:rPr>
            </w:r>
            <w:r w:rsidRPr="000C54C6">
              <w:rPr>
                <w:sz w:val="22"/>
              </w:rPr>
              <w:fldChar w:fldCharType="separate"/>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sz w:val="22"/>
              </w:rPr>
              <w:fldChar w:fldCharType="end"/>
            </w:r>
            <w:bookmarkEnd w:id="245"/>
          </w:p>
        </w:tc>
      </w:tr>
      <w:tr w:rsidR="00BC24EB" w:rsidRPr="000C54C6" w:rsidTr="00BE6E71">
        <w:tblPrEx>
          <w:tblCellMar>
            <w:top w:w="0" w:type="dxa"/>
            <w:bottom w:w="0" w:type="dxa"/>
          </w:tblCellMar>
        </w:tblPrEx>
        <w:trPr>
          <w:cantSplit/>
          <w:trHeight w:val="106"/>
        </w:trPr>
        <w:tc>
          <w:tcPr>
            <w:tcW w:w="1908" w:type="dxa"/>
            <w:tcBorders>
              <w:top w:val="nil"/>
              <w:bottom w:val="nil"/>
              <w:right w:val="nil"/>
            </w:tcBorders>
          </w:tcPr>
          <w:p w:rsidR="00BC24EB" w:rsidRPr="000C54C6" w:rsidRDefault="00BC24EB" w:rsidP="002F0755">
            <w:pPr>
              <w:rPr>
                <w:sz w:val="22"/>
              </w:rPr>
            </w:pPr>
            <w:r w:rsidRPr="000C54C6">
              <w:rPr>
                <w:sz w:val="22"/>
              </w:rPr>
              <w:t>Witness Address</w:t>
            </w:r>
          </w:p>
        </w:tc>
        <w:tc>
          <w:tcPr>
            <w:tcW w:w="8532" w:type="dxa"/>
            <w:gridSpan w:val="6"/>
            <w:tcBorders>
              <w:top w:val="nil"/>
              <w:left w:val="nil"/>
              <w:bottom w:val="single" w:sz="4" w:space="0" w:color="auto"/>
            </w:tcBorders>
          </w:tcPr>
          <w:p w:rsidR="00BC24EB" w:rsidRPr="000C54C6" w:rsidRDefault="00BC24EB" w:rsidP="002F0755">
            <w:pPr>
              <w:rPr>
                <w:sz w:val="22"/>
              </w:rPr>
            </w:pPr>
            <w:r w:rsidRPr="000C54C6">
              <w:rPr>
                <w:sz w:val="22"/>
              </w:rPr>
              <w:fldChar w:fldCharType="begin">
                <w:ffData>
                  <w:name w:val="Text43"/>
                  <w:enabled/>
                  <w:calcOnExit w:val="0"/>
                  <w:textInput/>
                </w:ffData>
              </w:fldChar>
            </w:r>
            <w:r w:rsidRPr="000C54C6">
              <w:rPr>
                <w:sz w:val="22"/>
              </w:rPr>
              <w:instrText xml:space="preserve"> FORMTEXT </w:instrText>
            </w:r>
            <w:r w:rsidRPr="000C54C6">
              <w:rPr>
                <w:sz w:val="22"/>
              </w:rPr>
            </w:r>
            <w:r w:rsidRPr="000C54C6">
              <w:rPr>
                <w:sz w:val="22"/>
              </w:rPr>
              <w:fldChar w:fldCharType="separate"/>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rFonts w:ascii="Arial Unicode MS" w:eastAsia="Arial Unicode MS" w:hAnsi="Arial Unicode MS" w:cs="Arial Unicode MS" w:hint="eastAsia"/>
                <w:noProof/>
                <w:sz w:val="22"/>
              </w:rPr>
              <w:t> </w:t>
            </w:r>
            <w:r w:rsidRPr="000C54C6">
              <w:rPr>
                <w:sz w:val="22"/>
              </w:rPr>
              <w:fldChar w:fldCharType="end"/>
            </w:r>
          </w:p>
        </w:tc>
      </w:tr>
    </w:tbl>
    <w:p w:rsidR="00BC24EB" w:rsidRPr="000C54C6" w:rsidRDefault="00BC24EB" w:rsidP="00BC24EB">
      <w:pPr>
        <w:rPr>
          <w:sz w:val="22"/>
        </w:rPr>
      </w:pPr>
    </w:p>
    <w:p w:rsidR="00BC24EB" w:rsidRPr="000C54C6" w:rsidRDefault="00BC24EB" w:rsidP="00BC24EB">
      <w:pPr>
        <w:rPr>
          <w:sz w:val="22"/>
        </w:rPr>
      </w:pPr>
    </w:p>
    <w:tbl>
      <w:tblPr>
        <w:tblW w:w="0" w:type="auto"/>
        <w:tblLayout w:type="fixed"/>
        <w:tblLook w:val="0000"/>
      </w:tblPr>
      <w:tblGrid>
        <w:gridCol w:w="288"/>
        <w:gridCol w:w="1170"/>
        <w:gridCol w:w="450"/>
        <w:gridCol w:w="2070"/>
        <w:gridCol w:w="810"/>
        <w:gridCol w:w="630"/>
        <w:gridCol w:w="2340"/>
        <w:gridCol w:w="180"/>
        <w:gridCol w:w="810"/>
        <w:gridCol w:w="270"/>
        <w:gridCol w:w="1170"/>
        <w:gridCol w:w="252"/>
      </w:tblGrid>
      <w:tr w:rsidR="00BC24EB" w:rsidRPr="000C54C6" w:rsidTr="00BE6E71">
        <w:tblPrEx>
          <w:tblCellMar>
            <w:top w:w="0" w:type="dxa"/>
            <w:bottom w:w="0" w:type="dxa"/>
          </w:tblCellMar>
        </w:tblPrEx>
        <w:trPr>
          <w:cantSplit/>
        </w:trPr>
        <w:tc>
          <w:tcPr>
            <w:tcW w:w="10440" w:type="dxa"/>
            <w:gridSpan w:val="12"/>
            <w:tcBorders>
              <w:top w:val="single" w:sz="4" w:space="0" w:color="auto"/>
              <w:left w:val="single" w:sz="4" w:space="0" w:color="auto"/>
              <w:right w:val="single" w:sz="4" w:space="0" w:color="auto"/>
            </w:tcBorders>
            <w:shd w:val="pct12" w:color="auto" w:fill="FFFFFF"/>
          </w:tcPr>
          <w:p w:rsidR="00BC24EB" w:rsidRPr="000C54C6" w:rsidRDefault="00BC24EB" w:rsidP="002F0755">
            <w:r w:rsidRPr="000C54C6">
              <w:t>For DRS Use Only</w:t>
            </w:r>
          </w:p>
        </w:tc>
      </w:tr>
      <w:tr w:rsidR="00BC24EB" w:rsidRPr="000C54C6" w:rsidTr="00BE6E71">
        <w:tblPrEx>
          <w:tblCellMar>
            <w:top w:w="0" w:type="dxa"/>
            <w:bottom w:w="0" w:type="dxa"/>
          </w:tblCellMar>
        </w:tblPrEx>
        <w:trPr>
          <w:cantSplit/>
        </w:trPr>
        <w:tc>
          <w:tcPr>
            <w:tcW w:w="10188" w:type="dxa"/>
            <w:gridSpan w:val="11"/>
            <w:tcBorders>
              <w:left w:val="single" w:sz="4" w:space="0" w:color="auto"/>
            </w:tcBorders>
            <w:shd w:val="pct12" w:color="auto" w:fill="FFFFFF"/>
          </w:tcPr>
          <w:p w:rsidR="00BC24EB" w:rsidRPr="000C54C6" w:rsidRDefault="00BC24EB" w:rsidP="002F0755">
            <w:r w:rsidRPr="000C54C6">
              <w:t xml:space="preserve">Consent has been: Revoked in entirety </w:t>
            </w:r>
            <w:r w:rsidRPr="000C54C6">
              <w:fldChar w:fldCharType="begin">
                <w:ffData>
                  <w:name w:val="Check43"/>
                  <w:enabled/>
                  <w:calcOnExit w:val="0"/>
                  <w:checkBox>
                    <w:sizeAuto/>
                    <w:default w:val="0"/>
                  </w:checkBox>
                </w:ffData>
              </w:fldChar>
            </w:r>
            <w:r w:rsidRPr="000C54C6">
              <w:instrText xml:space="preserve"> FORMCHECKBOX </w:instrText>
            </w:r>
            <w:r w:rsidRPr="000C54C6">
              <w:fldChar w:fldCharType="end"/>
            </w:r>
            <w:r w:rsidRPr="000C54C6">
              <w:t xml:space="preserve">         Partially revoked as follows </w:t>
            </w:r>
            <w:r w:rsidRPr="000C54C6">
              <w:fldChar w:fldCharType="begin">
                <w:ffData>
                  <w:name w:val="Check44"/>
                  <w:enabled/>
                  <w:calcOnExit w:val="0"/>
                  <w:checkBox>
                    <w:sizeAuto/>
                    <w:default w:val="0"/>
                  </w:checkBox>
                </w:ffData>
              </w:fldChar>
            </w:r>
            <w:bookmarkStart w:id="246" w:name="Check44"/>
            <w:r w:rsidRPr="000C54C6">
              <w:instrText xml:space="preserve"> FORMCHECKBOX </w:instrText>
            </w:r>
            <w:r w:rsidRPr="000C54C6">
              <w:fldChar w:fldCharType="end"/>
            </w:r>
            <w:bookmarkEnd w:id="246"/>
            <w:r w:rsidRPr="000C54C6">
              <w:t xml:space="preserve"> (</w:t>
            </w:r>
            <w:r w:rsidRPr="000C54C6">
              <w:rPr>
                <w:i/>
              </w:rPr>
              <w:t>specify below)</w:t>
            </w:r>
          </w:p>
        </w:tc>
        <w:tc>
          <w:tcPr>
            <w:tcW w:w="252" w:type="dxa"/>
            <w:tcBorders>
              <w:right w:val="single" w:sz="4" w:space="0" w:color="auto"/>
            </w:tcBorders>
            <w:shd w:val="pct12" w:color="auto" w:fill="FFFFFF"/>
          </w:tcPr>
          <w:p w:rsidR="00BC24EB" w:rsidRPr="000C54C6" w:rsidRDefault="00BC24EB" w:rsidP="002F0755"/>
        </w:tc>
      </w:tr>
      <w:tr w:rsidR="00BC24EB" w:rsidRPr="000C54C6" w:rsidTr="00BE6E71">
        <w:tblPrEx>
          <w:tblCellMar>
            <w:top w:w="0" w:type="dxa"/>
            <w:bottom w:w="0" w:type="dxa"/>
          </w:tblCellMar>
        </w:tblPrEx>
        <w:trPr>
          <w:cantSplit/>
        </w:trPr>
        <w:tc>
          <w:tcPr>
            <w:tcW w:w="288" w:type="dxa"/>
            <w:tcBorders>
              <w:left w:val="single" w:sz="4" w:space="0" w:color="auto"/>
            </w:tcBorders>
            <w:shd w:val="pct12" w:color="auto" w:fill="FFFFFF"/>
          </w:tcPr>
          <w:p w:rsidR="00BC24EB" w:rsidRPr="000C54C6" w:rsidRDefault="00BC24EB" w:rsidP="002F0755"/>
        </w:tc>
        <w:tc>
          <w:tcPr>
            <w:tcW w:w="9900" w:type="dxa"/>
            <w:gridSpan w:val="10"/>
            <w:tcBorders>
              <w:bottom w:val="single" w:sz="4" w:space="0" w:color="auto"/>
            </w:tcBorders>
            <w:shd w:val="pct12" w:color="auto" w:fill="FFFFFF"/>
          </w:tcPr>
          <w:p w:rsidR="00BC24EB" w:rsidRPr="000C54C6" w:rsidRDefault="00BC24EB" w:rsidP="002F0755">
            <w:r w:rsidRPr="000C54C6">
              <w:fldChar w:fldCharType="begin">
                <w:ffData>
                  <w:name w:val="Text29"/>
                  <w:enabled/>
                  <w:calcOnExit w:val="0"/>
                  <w:textInput/>
                </w:ffData>
              </w:fldChar>
            </w:r>
            <w:bookmarkStart w:id="247" w:name="Text29"/>
            <w:r w:rsidRPr="000C54C6">
              <w:instrText xml:space="preserve"> FORMTEXT </w:instrText>
            </w:r>
            <w:r w:rsidRPr="000C54C6">
              <w:fldChar w:fldCharType="separate"/>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fldChar w:fldCharType="end"/>
            </w:r>
            <w:bookmarkEnd w:id="247"/>
          </w:p>
        </w:tc>
        <w:tc>
          <w:tcPr>
            <w:tcW w:w="252" w:type="dxa"/>
            <w:tcBorders>
              <w:right w:val="single" w:sz="4" w:space="0" w:color="auto"/>
            </w:tcBorders>
            <w:shd w:val="pct12" w:color="auto" w:fill="FFFFFF"/>
          </w:tcPr>
          <w:p w:rsidR="00BC24EB" w:rsidRPr="000C54C6" w:rsidRDefault="00BC24EB" w:rsidP="002F0755"/>
        </w:tc>
      </w:tr>
      <w:tr w:rsidR="00BC24EB" w:rsidRPr="000C54C6" w:rsidTr="00BE6E71">
        <w:tblPrEx>
          <w:tblCellMar>
            <w:top w:w="0" w:type="dxa"/>
            <w:bottom w:w="0" w:type="dxa"/>
          </w:tblCellMar>
        </w:tblPrEx>
        <w:trPr>
          <w:cantSplit/>
        </w:trPr>
        <w:tc>
          <w:tcPr>
            <w:tcW w:w="288" w:type="dxa"/>
            <w:tcBorders>
              <w:left w:val="single" w:sz="4" w:space="0" w:color="auto"/>
            </w:tcBorders>
            <w:shd w:val="pct12" w:color="auto" w:fill="FFFFFF"/>
          </w:tcPr>
          <w:p w:rsidR="00BC24EB" w:rsidRPr="000C54C6" w:rsidRDefault="00BC24EB" w:rsidP="002F0755"/>
        </w:tc>
        <w:tc>
          <w:tcPr>
            <w:tcW w:w="9900" w:type="dxa"/>
            <w:gridSpan w:val="10"/>
            <w:tcBorders>
              <w:bottom w:val="single" w:sz="4" w:space="0" w:color="auto"/>
            </w:tcBorders>
            <w:shd w:val="pct12" w:color="auto" w:fill="FFFFFF"/>
          </w:tcPr>
          <w:p w:rsidR="00BC24EB" w:rsidRPr="000C54C6" w:rsidRDefault="00BC24EB" w:rsidP="002F0755"/>
        </w:tc>
        <w:tc>
          <w:tcPr>
            <w:tcW w:w="252" w:type="dxa"/>
            <w:tcBorders>
              <w:right w:val="single" w:sz="4" w:space="0" w:color="auto"/>
            </w:tcBorders>
            <w:shd w:val="pct12" w:color="auto" w:fill="FFFFFF"/>
          </w:tcPr>
          <w:p w:rsidR="00BC24EB" w:rsidRPr="000C54C6" w:rsidRDefault="00BC24EB" w:rsidP="002F0755"/>
        </w:tc>
      </w:tr>
      <w:tr w:rsidR="00BC24EB" w:rsidRPr="000C54C6" w:rsidTr="00BE6E71">
        <w:tblPrEx>
          <w:tblCellMar>
            <w:top w:w="0" w:type="dxa"/>
            <w:bottom w:w="0" w:type="dxa"/>
          </w:tblCellMar>
        </w:tblPrEx>
        <w:trPr>
          <w:cantSplit/>
        </w:trPr>
        <w:tc>
          <w:tcPr>
            <w:tcW w:w="10440" w:type="dxa"/>
            <w:gridSpan w:val="12"/>
            <w:tcBorders>
              <w:left w:val="single" w:sz="4" w:space="0" w:color="auto"/>
              <w:right w:val="single" w:sz="4" w:space="0" w:color="auto"/>
            </w:tcBorders>
            <w:shd w:val="pct12" w:color="auto" w:fill="FFFFFF"/>
          </w:tcPr>
          <w:p w:rsidR="00BC24EB" w:rsidRPr="000C54C6" w:rsidRDefault="00BC24EB" w:rsidP="002F0755">
            <w:pPr>
              <w:rPr>
                <w:sz w:val="12"/>
              </w:rPr>
            </w:pPr>
          </w:p>
        </w:tc>
      </w:tr>
      <w:tr w:rsidR="00BC24EB" w:rsidRPr="000C54C6" w:rsidTr="00BE6E71">
        <w:tblPrEx>
          <w:tblCellMar>
            <w:top w:w="0" w:type="dxa"/>
            <w:bottom w:w="0" w:type="dxa"/>
          </w:tblCellMar>
        </w:tblPrEx>
        <w:trPr>
          <w:cantSplit/>
        </w:trPr>
        <w:tc>
          <w:tcPr>
            <w:tcW w:w="1908" w:type="dxa"/>
            <w:gridSpan w:val="3"/>
            <w:tcBorders>
              <w:left w:val="single" w:sz="4" w:space="0" w:color="auto"/>
            </w:tcBorders>
            <w:shd w:val="pct12" w:color="auto" w:fill="FFFFFF"/>
          </w:tcPr>
          <w:p w:rsidR="00BC24EB" w:rsidRPr="000C54C6" w:rsidRDefault="00BC24EB" w:rsidP="002F0755">
            <w:r w:rsidRPr="000C54C6">
              <w:t xml:space="preserve">Revoked on </w:t>
            </w:r>
            <w:r w:rsidRPr="000C54C6">
              <w:rPr>
                <w:i/>
              </w:rPr>
              <w:t>(date)</w:t>
            </w:r>
          </w:p>
        </w:tc>
        <w:tc>
          <w:tcPr>
            <w:tcW w:w="2070" w:type="dxa"/>
            <w:tcBorders>
              <w:bottom w:val="single" w:sz="4" w:space="0" w:color="auto"/>
            </w:tcBorders>
            <w:shd w:val="pct12" w:color="auto" w:fill="FFFFFF"/>
          </w:tcPr>
          <w:p w:rsidR="00BC24EB" w:rsidRPr="000C54C6" w:rsidRDefault="00BC24EB" w:rsidP="002F0755">
            <w:r w:rsidRPr="000C54C6">
              <w:fldChar w:fldCharType="begin">
                <w:ffData>
                  <w:name w:val="Text29"/>
                  <w:enabled/>
                  <w:calcOnExit w:val="0"/>
                  <w:textInput/>
                </w:ffData>
              </w:fldChar>
            </w:r>
            <w:r w:rsidRPr="000C54C6">
              <w:instrText xml:space="preserve"> FORMTEXT </w:instrText>
            </w:r>
            <w:r w:rsidRPr="000C54C6">
              <w:fldChar w:fldCharType="separate"/>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fldChar w:fldCharType="end"/>
            </w:r>
          </w:p>
        </w:tc>
        <w:tc>
          <w:tcPr>
            <w:tcW w:w="3780" w:type="dxa"/>
            <w:gridSpan w:val="3"/>
            <w:shd w:val="pct12" w:color="auto" w:fill="FFFFFF"/>
          </w:tcPr>
          <w:p w:rsidR="00BC24EB" w:rsidRPr="000C54C6" w:rsidRDefault="00BC24EB" w:rsidP="002F0755">
            <w:r w:rsidRPr="000C54C6">
              <w:t xml:space="preserve">By </w:t>
            </w:r>
            <w:r w:rsidRPr="000C54C6">
              <w:rPr>
                <w:i/>
              </w:rPr>
              <w:t>(check one)</w:t>
            </w:r>
            <w:r w:rsidRPr="000C54C6">
              <w:t xml:space="preserve">: Letter </w:t>
            </w:r>
            <w:r w:rsidRPr="000C54C6">
              <w:fldChar w:fldCharType="begin">
                <w:ffData>
                  <w:name w:val="Check45"/>
                  <w:enabled/>
                  <w:calcOnExit w:val="0"/>
                  <w:checkBox>
                    <w:sizeAuto/>
                    <w:default w:val="0"/>
                  </w:checkBox>
                </w:ffData>
              </w:fldChar>
            </w:r>
            <w:bookmarkStart w:id="248" w:name="Check45"/>
            <w:r w:rsidRPr="000C54C6">
              <w:instrText xml:space="preserve"> FORMCHECKBOX </w:instrText>
            </w:r>
            <w:r w:rsidRPr="000C54C6">
              <w:fldChar w:fldCharType="end"/>
            </w:r>
            <w:bookmarkEnd w:id="248"/>
            <w:r w:rsidRPr="000C54C6">
              <w:t xml:space="preserve"> </w:t>
            </w:r>
            <w:r w:rsidRPr="000C54C6">
              <w:rPr>
                <w:i/>
              </w:rPr>
              <w:t>(attach copy)</w:t>
            </w:r>
          </w:p>
        </w:tc>
        <w:tc>
          <w:tcPr>
            <w:tcW w:w="1260" w:type="dxa"/>
            <w:gridSpan w:val="3"/>
            <w:shd w:val="pct12" w:color="auto" w:fill="FFFFFF"/>
          </w:tcPr>
          <w:p w:rsidR="00BC24EB" w:rsidRPr="000C54C6" w:rsidRDefault="00BC24EB" w:rsidP="002F0755">
            <w:r w:rsidRPr="000C54C6">
              <w:t xml:space="preserve">Phone </w:t>
            </w:r>
            <w:r w:rsidRPr="000C54C6">
              <w:fldChar w:fldCharType="begin">
                <w:ffData>
                  <w:name w:val="Check46"/>
                  <w:enabled/>
                  <w:calcOnExit w:val="0"/>
                  <w:checkBox>
                    <w:sizeAuto/>
                    <w:default w:val="0"/>
                  </w:checkBox>
                </w:ffData>
              </w:fldChar>
            </w:r>
            <w:bookmarkStart w:id="249" w:name="Check46"/>
            <w:r w:rsidRPr="000C54C6">
              <w:instrText xml:space="preserve"> FORMCHECKBOX </w:instrText>
            </w:r>
            <w:r w:rsidRPr="000C54C6">
              <w:fldChar w:fldCharType="end"/>
            </w:r>
            <w:bookmarkEnd w:id="249"/>
          </w:p>
        </w:tc>
        <w:tc>
          <w:tcPr>
            <w:tcW w:w="1422" w:type="dxa"/>
            <w:gridSpan w:val="2"/>
            <w:tcBorders>
              <w:right w:val="single" w:sz="4" w:space="0" w:color="auto"/>
            </w:tcBorders>
            <w:shd w:val="pct12" w:color="auto" w:fill="FFFFFF"/>
          </w:tcPr>
          <w:p w:rsidR="00BC24EB" w:rsidRPr="000C54C6" w:rsidRDefault="00BC24EB" w:rsidP="002F0755">
            <w:r w:rsidRPr="000C54C6">
              <w:t xml:space="preserve">In Person </w:t>
            </w:r>
            <w:r w:rsidRPr="000C54C6">
              <w:fldChar w:fldCharType="begin">
                <w:ffData>
                  <w:name w:val="Check47"/>
                  <w:enabled/>
                  <w:calcOnExit w:val="0"/>
                  <w:checkBox>
                    <w:sizeAuto/>
                    <w:default w:val="0"/>
                  </w:checkBox>
                </w:ffData>
              </w:fldChar>
            </w:r>
            <w:r w:rsidRPr="000C54C6">
              <w:instrText xml:space="preserve"> FORMCHECKBOX </w:instrText>
            </w:r>
            <w:r w:rsidRPr="000C54C6">
              <w:fldChar w:fldCharType="end"/>
            </w:r>
          </w:p>
        </w:tc>
      </w:tr>
      <w:tr w:rsidR="00BC24EB" w:rsidRPr="000C54C6" w:rsidTr="00BE6E71">
        <w:tblPrEx>
          <w:tblCellMar>
            <w:top w:w="0" w:type="dxa"/>
            <w:bottom w:w="0" w:type="dxa"/>
          </w:tblCellMar>
        </w:tblPrEx>
        <w:trPr>
          <w:cantSplit/>
        </w:trPr>
        <w:tc>
          <w:tcPr>
            <w:tcW w:w="1458" w:type="dxa"/>
            <w:gridSpan w:val="2"/>
            <w:tcBorders>
              <w:left w:val="single" w:sz="4" w:space="0" w:color="auto"/>
            </w:tcBorders>
            <w:shd w:val="pct12" w:color="auto" w:fill="FFFFFF"/>
          </w:tcPr>
          <w:p w:rsidR="00BC24EB" w:rsidRPr="000C54C6" w:rsidRDefault="00BC24EB" w:rsidP="002F0755">
            <w:r w:rsidRPr="000C54C6">
              <w:t>Received by</w:t>
            </w:r>
          </w:p>
        </w:tc>
        <w:tc>
          <w:tcPr>
            <w:tcW w:w="3330" w:type="dxa"/>
            <w:gridSpan w:val="3"/>
            <w:tcBorders>
              <w:bottom w:val="single" w:sz="4" w:space="0" w:color="auto"/>
            </w:tcBorders>
            <w:shd w:val="pct12" w:color="auto" w:fill="FFFFFF"/>
          </w:tcPr>
          <w:p w:rsidR="00BC24EB" w:rsidRPr="000C54C6" w:rsidRDefault="00BC24EB" w:rsidP="002F0755">
            <w:r w:rsidRPr="000C54C6">
              <w:fldChar w:fldCharType="begin">
                <w:ffData>
                  <w:name w:val="Text29"/>
                  <w:enabled/>
                  <w:calcOnExit w:val="0"/>
                  <w:textInput/>
                </w:ffData>
              </w:fldChar>
            </w:r>
            <w:r w:rsidRPr="000C54C6">
              <w:instrText xml:space="preserve"> FORMTEXT </w:instrText>
            </w:r>
            <w:r w:rsidRPr="000C54C6">
              <w:fldChar w:fldCharType="separate"/>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fldChar w:fldCharType="end"/>
            </w:r>
          </w:p>
        </w:tc>
        <w:tc>
          <w:tcPr>
            <w:tcW w:w="630" w:type="dxa"/>
            <w:shd w:val="pct12" w:color="auto" w:fill="FFFFFF"/>
          </w:tcPr>
          <w:p w:rsidR="00BC24EB" w:rsidRPr="000C54C6" w:rsidRDefault="00BC24EB" w:rsidP="002F0755">
            <w:r w:rsidRPr="000C54C6">
              <w:t>Title</w:t>
            </w:r>
          </w:p>
        </w:tc>
        <w:tc>
          <w:tcPr>
            <w:tcW w:w="2520" w:type="dxa"/>
            <w:gridSpan w:val="2"/>
            <w:tcBorders>
              <w:bottom w:val="single" w:sz="4" w:space="0" w:color="auto"/>
            </w:tcBorders>
            <w:shd w:val="pct12" w:color="auto" w:fill="FFFFFF"/>
          </w:tcPr>
          <w:p w:rsidR="00BC24EB" w:rsidRPr="000C54C6" w:rsidRDefault="00BC24EB" w:rsidP="002F0755">
            <w:r w:rsidRPr="000C54C6">
              <w:fldChar w:fldCharType="begin">
                <w:ffData>
                  <w:name w:val="Text35"/>
                  <w:enabled/>
                  <w:calcOnExit w:val="0"/>
                  <w:textInput/>
                </w:ffData>
              </w:fldChar>
            </w:r>
            <w:r w:rsidRPr="000C54C6">
              <w:instrText xml:space="preserve"> FORMTEXT </w:instrText>
            </w:r>
            <w:r w:rsidRPr="000C54C6">
              <w:fldChar w:fldCharType="separate"/>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fldChar w:fldCharType="end"/>
            </w:r>
          </w:p>
        </w:tc>
        <w:tc>
          <w:tcPr>
            <w:tcW w:w="810" w:type="dxa"/>
            <w:shd w:val="pct12" w:color="auto" w:fill="FFFFFF"/>
          </w:tcPr>
          <w:p w:rsidR="00BC24EB" w:rsidRPr="000C54C6" w:rsidRDefault="00BC24EB" w:rsidP="002F0755">
            <w:r w:rsidRPr="000C54C6">
              <w:t>Phone</w:t>
            </w:r>
          </w:p>
        </w:tc>
        <w:tc>
          <w:tcPr>
            <w:tcW w:w="1692" w:type="dxa"/>
            <w:gridSpan w:val="3"/>
            <w:tcBorders>
              <w:bottom w:val="single" w:sz="4" w:space="0" w:color="auto"/>
              <w:right w:val="single" w:sz="4" w:space="0" w:color="auto"/>
            </w:tcBorders>
            <w:shd w:val="pct12" w:color="auto" w:fill="FFFFFF"/>
          </w:tcPr>
          <w:p w:rsidR="00BC24EB" w:rsidRPr="000C54C6" w:rsidRDefault="00BC24EB" w:rsidP="002F0755">
            <w:r w:rsidRPr="000C54C6">
              <w:fldChar w:fldCharType="begin">
                <w:ffData>
                  <w:name w:val="Text36"/>
                  <w:enabled/>
                  <w:calcOnExit w:val="0"/>
                  <w:textInput/>
                </w:ffData>
              </w:fldChar>
            </w:r>
            <w:bookmarkStart w:id="250" w:name="Text36"/>
            <w:r w:rsidRPr="000C54C6">
              <w:instrText xml:space="preserve"> FORMTEXT </w:instrText>
            </w:r>
            <w:r w:rsidRPr="000C54C6">
              <w:fldChar w:fldCharType="separate"/>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fldChar w:fldCharType="end"/>
            </w:r>
            <w:bookmarkEnd w:id="250"/>
          </w:p>
        </w:tc>
      </w:tr>
      <w:tr w:rsidR="00BC24EB" w:rsidRPr="000C54C6" w:rsidTr="00BE6E71">
        <w:tblPrEx>
          <w:tblCellMar>
            <w:top w:w="0" w:type="dxa"/>
            <w:bottom w:w="0" w:type="dxa"/>
          </w:tblCellMar>
        </w:tblPrEx>
        <w:trPr>
          <w:cantSplit/>
        </w:trPr>
        <w:tc>
          <w:tcPr>
            <w:tcW w:w="1458" w:type="dxa"/>
            <w:gridSpan w:val="2"/>
            <w:tcBorders>
              <w:left w:val="single" w:sz="4" w:space="0" w:color="auto"/>
            </w:tcBorders>
            <w:shd w:val="pct12" w:color="auto" w:fill="FFFFFF"/>
          </w:tcPr>
          <w:p w:rsidR="00BC24EB" w:rsidRPr="000C54C6" w:rsidRDefault="00BC24EB" w:rsidP="002F0755">
            <w:r w:rsidRPr="000C54C6">
              <w:t>Office address</w:t>
            </w:r>
          </w:p>
        </w:tc>
        <w:tc>
          <w:tcPr>
            <w:tcW w:w="6480" w:type="dxa"/>
            <w:gridSpan w:val="6"/>
            <w:tcBorders>
              <w:bottom w:val="single" w:sz="4" w:space="0" w:color="auto"/>
            </w:tcBorders>
            <w:shd w:val="pct12" w:color="auto" w:fill="FFFFFF"/>
          </w:tcPr>
          <w:p w:rsidR="00BC24EB" w:rsidRPr="000C54C6" w:rsidRDefault="00BC24EB" w:rsidP="002F0755">
            <w:r w:rsidRPr="000C54C6">
              <w:fldChar w:fldCharType="begin">
                <w:ffData>
                  <w:name w:val="Text29"/>
                  <w:enabled/>
                  <w:calcOnExit w:val="0"/>
                  <w:textInput/>
                </w:ffData>
              </w:fldChar>
            </w:r>
            <w:r w:rsidRPr="000C54C6">
              <w:instrText xml:space="preserve"> FORMTEXT </w:instrText>
            </w:r>
            <w:r w:rsidRPr="000C54C6">
              <w:fldChar w:fldCharType="separate"/>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fldChar w:fldCharType="end"/>
            </w:r>
          </w:p>
        </w:tc>
        <w:tc>
          <w:tcPr>
            <w:tcW w:w="810" w:type="dxa"/>
            <w:shd w:val="pct12" w:color="auto" w:fill="FFFFFF"/>
          </w:tcPr>
          <w:p w:rsidR="00BC24EB" w:rsidRPr="000C54C6" w:rsidRDefault="00BC24EB" w:rsidP="002F0755">
            <w:r w:rsidRPr="000C54C6">
              <w:t>Fax</w:t>
            </w:r>
          </w:p>
        </w:tc>
        <w:tc>
          <w:tcPr>
            <w:tcW w:w="1692" w:type="dxa"/>
            <w:gridSpan w:val="3"/>
            <w:tcBorders>
              <w:bottom w:val="single" w:sz="4" w:space="0" w:color="auto"/>
              <w:right w:val="single" w:sz="4" w:space="0" w:color="auto"/>
            </w:tcBorders>
            <w:shd w:val="pct12" w:color="auto" w:fill="FFFFFF"/>
          </w:tcPr>
          <w:p w:rsidR="00BC24EB" w:rsidRPr="000C54C6" w:rsidRDefault="00BC24EB" w:rsidP="002F0755">
            <w:r w:rsidRPr="000C54C6">
              <w:fldChar w:fldCharType="begin">
                <w:ffData>
                  <w:name w:val="Text37"/>
                  <w:enabled/>
                  <w:calcOnExit w:val="0"/>
                  <w:textInput/>
                </w:ffData>
              </w:fldChar>
            </w:r>
            <w:bookmarkStart w:id="251" w:name="Text37"/>
            <w:r w:rsidRPr="000C54C6">
              <w:instrText xml:space="preserve"> FORMTEXT </w:instrText>
            </w:r>
            <w:r w:rsidRPr="000C54C6">
              <w:fldChar w:fldCharType="separate"/>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rPr>
                <w:rFonts w:ascii="Arial Unicode MS" w:eastAsia="Arial Unicode MS" w:hAnsi="Arial Unicode MS" w:cs="Arial Unicode MS" w:hint="eastAsia"/>
                <w:noProof/>
              </w:rPr>
              <w:t> </w:t>
            </w:r>
            <w:r w:rsidRPr="000C54C6">
              <w:fldChar w:fldCharType="end"/>
            </w:r>
            <w:bookmarkEnd w:id="251"/>
          </w:p>
        </w:tc>
      </w:tr>
      <w:tr w:rsidR="00BC24EB" w:rsidRPr="000C54C6" w:rsidTr="00BE6E71">
        <w:tblPrEx>
          <w:tblCellMar>
            <w:top w:w="0" w:type="dxa"/>
            <w:bottom w:w="0" w:type="dxa"/>
          </w:tblCellMar>
        </w:tblPrEx>
        <w:trPr>
          <w:cantSplit/>
        </w:trPr>
        <w:tc>
          <w:tcPr>
            <w:tcW w:w="10440" w:type="dxa"/>
            <w:gridSpan w:val="12"/>
            <w:tcBorders>
              <w:left w:val="single" w:sz="4" w:space="0" w:color="auto"/>
              <w:bottom w:val="single" w:sz="4" w:space="0" w:color="auto"/>
              <w:right w:val="single" w:sz="4" w:space="0" w:color="auto"/>
            </w:tcBorders>
            <w:shd w:val="pct12" w:color="auto" w:fill="FFFFFF"/>
          </w:tcPr>
          <w:p w:rsidR="00BC24EB" w:rsidRPr="000C54C6" w:rsidRDefault="00BC24EB" w:rsidP="002F0755"/>
        </w:tc>
      </w:tr>
    </w:tbl>
    <w:p w:rsidR="002462F8" w:rsidRPr="000C54C6" w:rsidRDefault="002462F8" w:rsidP="00BC24EB"/>
    <w:p w:rsidR="002462F8" w:rsidRPr="000C54C6" w:rsidRDefault="002462F8" w:rsidP="00BC24EB">
      <w:pPr>
        <w:rPr>
          <w:rFonts w:ascii="Comic Sans MS" w:hAnsi="Comic Sans MS"/>
          <w:sz w:val="28"/>
          <w:szCs w:val="28"/>
        </w:rPr>
      </w:pPr>
    </w:p>
    <w:p w:rsidR="000B178F" w:rsidRPr="000C54C6" w:rsidRDefault="000B178F" w:rsidP="000B178F">
      <w:pPr>
        <w:rPr>
          <w:b/>
          <w:szCs w:val="24"/>
        </w:rPr>
      </w:pPr>
    </w:p>
    <w:p w:rsidR="00BC24EB" w:rsidRPr="000C54C6" w:rsidRDefault="002462F8" w:rsidP="000B178F">
      <w:pPr>
        <w:jc w:val="center"/>
        <w:rPr>
          <w:b/>
          <w:szCs w:val="24"/>
          <w:u w:val="single"/>
        </w:rPr>
      </w:pPr>
      <w:r w:rsidRPr="000C54C6">
        <w:rPr>
          <w:b/>
          <w:szCs w:val="24"/>
        </w:rPr>
        <w:lastRenderedPageBreak/>
        <w:t>F</w:t>
      </w:r>
      <w:r w:rsidR="00554266" w:rsidRPr="000C54C6">
        <w:rPr>
          <w:b/>
          <w:szCs w:val="24"/>
        </w:rPr>
        <w:t xml:space="preserve">orm 3 </w:t>
      </w:r>
      <w:r w:rsidR="00BC24EB" w:rsidRPr="000C54C6">
        <w:rPr>
          <w:b/>
          <w:szCs w:val="24"/>
          <w:u w:val="single"/>
        </w:rPr>
        <w:t>Directions for Filling out and Returning the Release of Information Form</w:t>
      </w:r>
    </w:p>
    <w:p w:rsidR="00BC24EB" w:rsidRPr="000C54C6" w:rsidRDefault="00BC24EB" w:rsidP="00BC24EB">
      <w:pPr>
        <w:rPr>
          <w:szCs w:val="24"/>
        </w:rPr>
      </w:pPr>
    </w:p>
    <w:p w:rsidR="00BC24EB" w:rsidRPr="000C54C6" w:rsidRDefault="00BC24EB" w:rsidP="00BC24EB">
      <w:pPr>
        <w:rPr>
          <w:szCs w:val="24"/>
        </w:rPr>
      </w:pPr>
      <w:r w:rsidRPr="000C54C6">
        <w:rPr>
          <w:szCs w:val="24"/>
        </w:rPr>
        <w:t xml:space="preserve">The </w:t>
      </w:r>
      <w:r w:rsidRPr="000C54C6">
        <w:rPr>
          <w:b/>
          <w:szCs w:val="24"/>
        </w:rPr>
        <w:t xml:space="preserve">Virginia Department of Rehabilitative Services (DRS) </w:t>
      </w:r>
      <w:r w:rsidRPr="000C54C6">
        <w:rPr>
          <w:szCs w:val="24"/>
        </w:rPr>
        <w:t xml:space="preserve">may provide services to you through the Brain Injury Direct Services (BIDS) Fund, part of the DRS Community Based Services Division.  We need your written permission to share information among family members and service providers to help plan for and provide services.  Please review the enclosed </w:t>
      </w:r>
      <w:r w:rsidRPr="000C54C6">
        <w:rPr>
          <w:i/>
          <w:szCs w:val="24"/>
        </w:rPr>
        <w:t xml:space="preserve">Uniform Consent to Exchange Information </w:t>
      </w:r>
      <w:r w:rsidRPr="000C54C6">
        <w:rPr>
          <w:szCs w:val="24"/>
        </w:rPr>
        <w:t xml:space="preserve">(release of information) form carefully and do the following: </w:t>
      </w:r>
    </w:p>
    <w:p w:rsidR="00BC24EB" w:rsidRPr="000C54C6" w:rsidRDefault="00BC24EB" w:rsidP="00BC24EB">
      <w:pPr>
        <w:tabs>
          <w:tab w:val="left" w:pos="5364"/>
        </w:tabs>
        <w:rPr>
          <w:szCs w:val="24"/>
        </w:rPr>
      </w:pPr>
    </w:p>
    <w:p w:rsidR="00BC24EB" w:rsidRPr="000C54C6" w:rsidRDefault="00BC24EB" w:rsidP="00BC24EB">
      <w:pPr>
        <w:widowControl/>
        <w:numPr>
          <w:ilvl w:val="0"/>
          <w:numId w:val="60"/>
        </w:numPr>
        <w:tabs>
          <w:tab w:val="left" w:pos="1440"/>
          <w:tab w:val="left" w:pos="5364"/>
        </w:tabs>
        <w:ind w:left="1440" w:hanging="720"/>
        <w:rPr>
          <w:szCs w:val="24"/>
        </w:rPr>
      </w:pPr>
      <w:r w:rsidRPr="000C54C6">
        <w:rPr>
          <w:szCs w:val="24"/>
        </w:rPr>
        <w:t xml:space="preserve">If you </w:t>
      </w:r>
      <w:r w:rsidRPr="000C54C6">
        <w:rPr>
          <w:b/>
          <w:szCs w:val="24"/>
          <w:u w:val="single"/>
        </w:rPr>
        <w:t>agree</w:t>
      </w:r>
      <w:r w:rsidRPr="000C54C6">
        <w:rPr>
          <w:b/>
          <w:szCs w:val="24"/>
        </w:rPr>
        <w:t xml:space="preserve"> </w:t>
      </w:r>
      <w:r w:rsidRPr="000C54C6">
        <w:rPr>
          <w:b/>
          <w:szCs w:val="24"/>
          <w:u w:val="single"/>
        </w:rPr>
        <w:t>with</w:t>
      </w:r>
      <w:r w:rsidRPr="000C54C6">
        <w:rPr>
          <w:b/>
          <w:szCs w:val="24"/>
        </w:rPr>
        <w:t xml:space="preserve"> </w:t>
      </w:r>
      <w:r w:rsidRPr="000C54C6">
        <w:rPr>
          <w:b/>
          <w:szCs w:val="24"/>
          <w:u w:val="single"/>
        </w:rPr>
        <w:t>all</w:t>
      </w:r>
      <w:r w:rsidRPr="000C54C6">
        <w:rPr>
          <w:b/>
          <w:szCs w:val="24"/>
        </w:rPr>
        <w:t xml:space="preserve"> </w:t>
      </w:r>
      <w:r w:rsidRPr="000C54C6">
        <w:rPr>
          <w:szCs w:val="24"/>
        </w:rPr>
        <w:t>of the information on the form –</w:t>
      </w:r>
      <w:r w:rsidRPr="000C54C6">
        <w:rPr>
          <w:i/>
          <w:szCs w:val="24"/>
        </w:rPr>
        <w:t xml:space="preserve"> including the boxes that are already checked – </w:t>
      </w:r>
      <w:r w:rsidRPr="000C54C6">
        <w:rPr>
          <w:szCs w:val="24"/>
        </w:rPr>
        <w:t xml:space="preserve">simply fill out the highlighted areas.  Sign/date the form on page 2. </w:t>
      </w:r>
    </w:p>
    <w:p w:rsidR="00BC24EB" w:rsidRPr="000C54C6" w:rsidRDefault="00BC24EB" w:rsidP="00BC24EB">
      <w:pPr>
        <w:tabs>
          <w:tab w:val="left" w:pos="5364"/>
        </w:tabs>
        <w:jc w:val="center"/>
        <w:rPr>
          <w:b/>
          <w:szCs w:val="24"/>
        </w:rPr>
      </w:pPr>
    </w:p>
    <w:p w:rsidR="00BC24EB" w:rsidRPr="000C54C6" w:rsidRDefault="00BC24EB" w:rsidP="00BC24EB">
      <w:pPr>
        <w:tabs>
          <w:tab w:val="left" w:pos="5364"/>
        </w:tabs>
        <w:jc w:val="center"/>
        <w:rPr>
          <w:b/>
          <w:szCs w:val="24"/>
        </w:rPr>
      </w:pPr>
      <w:r w:rsidRPr="000C54C6">
        <w:rPr>
          <w:b/>
          <w:szCs w:val="24"/>
        </w:rPr>
        <w:t>OR</w:t>
      </w:r>
    </w:p>
    <w:p w:rsidR="00BC24EB" w:rsidRPr="000C54C6" w:rsidRDefault="00BC24EB" w:rsidP="00BC24EB">
      <w:pPr>
        <w:tabs>
          <w:tab w:val="left" w:pos="5364"/>
        </w:tabs>
        <w:jc w:val="center"/>
        <w:rPr>
          <w:b/>
          <w:szCs w:val="24"/>
        </w:rPr>
      </w:pPr>
    </w:p>
    <w:p w:rsidR="00BC24EB" w:rsidRPr="000C54C6" w:rsidRDefault="00BC24EB" w:rsidP="00BC24EB">
      <w:pPr>
        <w:widowControl/>
        <w:numPr>
          <w:ilvl w:val="0"/>
          <w:numId w:val="60"/>
        </w:numPr>
        <w:tabs>
          <w:tab w:val="left" w:pos="1440"/>
          <w:tab w:val="left" w:pos="5364"/>
        </w:tabs>
        <w:ind w:left="1440" w:hanging="720"/>
        <w:rPr>
          <w:szCs w:val="24"/>
        </w:rPr>
      </w:pPr>
      <w:r w:rsidRPr="000C54C6">
        <w:rPr>
          <w:szCs w:val="24"/>
        </w:rPr>
        <w:t xml:space="preserve">If you </w:t>
      </w:r>
      <w:r w:rsidRPr="000C54C6">
        <w:rPr>
          <w:b/>
          <w:szCs w:val="24"/>
          <w:u w:val="single"/>
        </w:rPr>
        <w:t>want</w:t>
      </w:r>
      <w:r w:rsidRPr="000C54C6">
        <w:rPr>
          <w:b/>
          <w:szCs w:val="24"/>
        </w:rPr>
        <w:t xml:space="preserve"> </w:t>
      </w:r>
      <w:r w:rsidRPr="000C54C6">
        <w:rPr>
          <w:b/>
          <w:szCs w:val="24"/>
          <w:u w:val="single"/>
        </w:rPr>
        <w:t>to</w:t>
      </w:r>
      <w:r w:rsidRPr="000C54C6">
        <w:rPr>
          <w:b/>
          <w:szCs w:val="24"/>
        </w:rPr>
        <w:t xml:space="preserve"> </w:t>
      </w:r>
      <w:r w:rsidRPr="000C54C6">
        <w:rPr>
          <w:b/>
          <w:szCs w:val="24"/>
          <w:u w:val="single"/>
        </w:rPr>
        <w:t>change</w:t>
      </w:r>
      <w:r w:rsidRPr="000C54C6">
        <w:rPr>
          <w:szCs w:val="24"/>
        </w:rPr>
        <w:t xml:space="preserve"> </w:t>
      </w:r>
      <w:r w:rsidRPr="000C54C6">
        <w:rPr>
          <w:b/>
          <w:szCs w:val="24"/>
          <w:u w:val="single"/>
        </w:rPr>
        <w:t>any</w:t>
      </w:r>
      <w:r w:rsidRPr="000C54C6">
        <w:rPr>
          <w:b/>
          <w:szCs w:val="24"/>
        </w:rPr>
        <w:t xml:space="preserve"> </w:t>
      </w:r>
      <w:r w:rsidRPr="000C54C6">
        <w:rPr>
          <w:szCs w:val="24"/>
        </w:rPr>
        <w:t xml:space="preserve">of the information on the form – </w:t>
      </w:r>
      <w:r w:rsidRPr="000C54C6">
        <w:rPr>
          <w:i/>
          <w:szCs w:val="24"/>
        </w:rPr>
        <w:t xml:space="preserve">including any of the boxes that area already checked - </w:t>
      </w:r>
      <w:r w:rsidRPr="000C54C6">
        <w:rPr>
          <w:szCs w:val="24"/>
        </w:rPr>
        <w:t>make any changes that you wish and put your initials beside it.  Then, sign and date the form on page 2.</w:t>
      </w:r>
    </w:p>
    <w:p w:rsidR="00BC24EB" w:rsidRPr="000C54C6" w:rsidRDefault="00BC24EB" w:rsidP="00BC24EB">
      <w:pPr>
        <w:tabs>
          <w:tab w:val="left" w:pos="5364"/>
        </w:tabs>
        <w:jc w:val="center"/>
        <w:rPr>
          <w:szCs w:val="24"/>
        </w:rPr>
      </w:pPr>
    </w:p>
    <w:p w:rsidR="00BC24EB" w:rsidRPr="000C54C6" w:rsidRDefault="00BC24EB" w:rsidP="00BC24EB">
      <w:pPr>
        <w:tabs>
          <w:tab w:val="left" w:pos="5364"/>
        </w:tabs>
        <w:jc w:val="center"/>
        <w:rPr>
          <w:szCs w:val="24"/>
          <w:u w:val="single"/>
        </w:rPr>
      </w:pPr>
      <w:r w:rsidRPr="000C54C6">
        <w:rPr>
          <w:szCs w:val="24"/>
          <w:u w:val="single"/>
        </w:rPr>
        <w:t>Return the form to:</w:t>
      </w:r>
    </w:p>
    <w:p w:rsidR="00BC24EB" w:rsidRPr="000C54C6" w:rsidRDefault="00BC24EB" w:rsidP="00BC24EB">
      <w:pPr>
        <w:tabs>
          <w:tab w:val="left" w:pos="5364"/>
        </w:tabs>
        <w:jc w:val="center"/>
        <w:rPr>
          <w:szCs w:val="24"/>
        </w:rPr>
      </w:pPr>
      <w:r w:rsidRPr="000C54C6">
        <w:rPr>
          <w:szCs w:val="24"/>
        </w:rPr>
        <w:t>DRS Brain Injury Services</w:t>
      </w:r>
      <w:r w:rsidR="002B3D6D" w:rsidRPr="000C54C6">
        <w:rPr>
          <w:szCs w:val="24"/>
        </w:rPr>
        <w:t xml:space="preserve"> Coordination Unit</w:t>
      </w:r>
      <w:r w:rsidRPr="000C54C6">
        <w:rPr>
          <w:szCs w:val="24"/>
        </w:rPr>
        <w:t xml:space="preserve">, 8004 </w:t>
      </w:r>
      <w:smartTag w:uri="urn:schemas-microsoft-com:office:smarttags" w:element="City">
        <w:smartTag w:uri="urn:schemas-microsoft-com:office:smarttags" w:element="place">
          <w:r w:rsidRPr="000C54C6">
            <w:rPr>
              <w:szCs w:val="24"/>
            </w:rPr>
            <w:t>Franklin</w:t>
          </w:r>
        </w:smartTag>
      </w:smartTag>
      <w:r w:rsidRPr="000C54C6">
        <w:rPr>
          <w:szCs w:val="24"/>
        </w:rPr>
        <w:t xml:space="preserve"> </w:t>
      </w:r>
      <w:smartTag w:uri="urn:schemas-microsoft-com:office:smarttags" w:element="Street">
        <w:smartTag w:uri="urn:schemas-microsoft-com:office:smarttags" w:element="address">
          <w:r w:rsidRPr="000C54C6">
            <w:rPr>
              <w:szCs w:val="24"/>
            </w:rPr>
            <w:t>Farms Drive</w:t>
          </w:r>
        </w:smartTag>
      </w:smartTag>
      <w:r w:rsidRPr="000C54C6">
        <w:rPr>
          <w:szCs w:val="24"/>
        </w:rPr>
        <w:t>,</w:t>
      </w:r>
    </w:p>
    <w:p w:rsidR="00BC24EB" w:rsidRPr="000C54C6" w:rsidRDefault="00BC24EB" w:rsidP="00BC24EB">
      <w:pPr>
        <w:tabs>
          <w:tab w:val="left" w:pos="5364"/>
        </w:tabs>
        <w:jc w:val="center"/>
        <w:rPr>
          <w:szCs w:val="24"/>
        </w:rPr>
      </w:pPr>
      <w:smartTag w:uri="urn:schemas-microsoft-com:office:smarttags" w:element="place">
        <w:smartTag w:uri="urn:schemas-microsoft-com:office:smarttags" w:element="City">
          <w:r w:rsidRPr="000C54C6">
            <w:rPr>
              <w:szCs w:val="24"/>
            </w:rPr>
            <w:t>Richmond</w:t>
          </w:r>
        </w:smartTag>
        <w:r w:rsidRPr="000C54C6">
          <w:rPr>
            <w:szCs w:val="24"/>
          </w:rPr>
          <w:t xml:space="preserve">, </w:t>
        </w:r>
        <w:smartTag w:uri="urn:schemas-microsoft-com:office:smarttags" w:element="State">
          <w:r w:rsidRPr="000C54C6">
            <w:rPr>
              <w:szCs w:val="24"/>
            </w:rPr>
            <w:t>VA</w:t>
          </w:r>
        </w:smartTag>
        <w:r w:rsidRPr="000C54C6">
          <w:rPr>
            <w:szCs w:val="24"/>
          </w:rPr>
          <w:t xml:space="preserve"> </w:t>
        </w:r>
        <w:smartTag w:uri="urn:schemas-microsoft-com:office:smarttags" w:element="PostalCode">
          <w:r w:rsidRPr="000C54C6">
            <w:rPr>
              <w:szCs w:val="24"/>
            </w:rPr>
            <w:t>23229</w:t>
          </w:r>
        </w:smartTag>
      </w:smartTag>
      <w:r w:rsidRPr="000C54C6">
        <w:rPr>
          <w:szCs w:val="24"/>
        </w:rPr>
        <w:t xml:space="preserve">, </w:t>
      </w:r>
      <w:r w:rsidRPr="000C54C6">
        <w:rPr>
          <w:b/>
          <w:szCs w:val="24"/>
        </w:rPr>
        <w:t>ATTN</w:t>
      </w:r>
      <w:r w:rsidRPr="000C54C6">
        <w:rPr>
          <w:szCs w:val="24"/>
        </w:rPr>
        <w:t xml:space="preserve">: Patricia Goodall </w:t>
      </w:r>
    </w:p>
    <w:p w:rsidR="00BC24EB" w:rsidRPr="000C54C6" w:rsidRDefault="00BC24EB" w:rsidP="00BC24EB">
      <w:pPr>
        <w:tabs>
          <w:tab w:val="left" w:pos="5364"/>
        </w:tabs>
        <w:rPr>
          <w:szCs w:val="24"/>
        </w:rPr>
      </w:pPr>
    </w:p>
    <w:p w:rsidR="00BC24EB" w:rsidRPr="000C54C6" w:rsidRDefault="00BC24EB" w:rsidP="00BC24EB">
      <w:pPr>
        <w:tabs>
          <w:tab w:val="left" w:pos="5364"/>
        </w:tabs>
        <w:jc w:val="center"/>
        <w:rPr>
          <w:szCs w:val="24"/>
        </w:rPr>
      </w:pPr>
      <w:r w:rsidRPr="000C54C6">
        <w:rPr>
          <w:szCs w:val="24"/>
        </w:rPr>
        <w:t xml:space="preserve">Questions? </w:t>
      </w:r>
    </w:p>
    <w:p w:rsidR="00BC24EB" w:rsidRPr="000C54C6" w:rsidRDefault="00BC24EB" w:rsidP="00BC24EB">
      <w:pPr>
        <w:tabs>
          <w:tab w:val="left" w:pos="5364"/>
        </w:tabs>
        <w:jc w:val="center"/>
        <w:rPr>
          <w:szCs w:val="24"/>
        </w:rPr>
      </w:pPr>
    </w:p>
    <w:p w:rsidR="00BC24EB" w:rsidRPr="000C54C6" w:rsidRDefault="00BC24EB" w:rsidP="00BC24EB">
      <w:pPr>
        <w:tabs>
          <w:tab w:val="left" w:pos="5364"/>
        </w:tabs>
        <w:jc w:val="center"/>
        <w:rPr>
          <w:szCs w:val="24"/>
        </w:rPr>
      </w:pPr>
      <w:r w:rsidRPr="000C54C6">
        <w:rPr>
          <w:szCs w:val="24"/>
        </w:rPr>
        <w:t xml:space="preserve">Call </w:t>
      </w:r>
      <w:smartTag w:uri="urn:schemas-microsoft-com:office:smarttags" w:element="PersonName">
        <w:r w:rsidRPr="000C54C6">
          <w:rPr>
            <w:szCs w:val="24"/>
          </w:rPr>
          <w:t>Patti</w:t>
        </w:r>
      </w:smartTag>
      <w:r w:rsidRPr="000C54C6">
        <w:rPr>
          <w:szCs w:val="24"/>
        </w:rPr>
        <w:t xml:space="preserve"> Goodall at (804) 662-7615 or (800) 552-5019</w:t>
      </w:r>
    </w:p>
    <w:p w:rsidR="00BC24EB" w:rsidRPr="000C54C6" w:rsidRDefault="00BC24EB" w:rsidP="00BC24EB">
      <w:pPr>
        <w:tabs>
          <w:tab w:val="left" w:pos="5364"/>
        </w:tabs>
        <w:jc w:val="center"/>
        <w:rPr>
          <w:szCs w:val="24"/>
        </w:rPr>
      </w:pPr>
      <w:r w:rsidRPr="000C54C6">
        <w:rPr>
          <w:szCs w:val="24"/>
        </w:rPr>
        <w:t>or</w:t>
      </w:r>
    </w:p>
    <w:p w:rsidR="00BC24EB" w:rsidRPr="000C54C6" w:rsidRDefault="00BC24EB" w:rsidP="00BC24EB">
      <w:pPr>
        <w:tabs>
          <w:tab w:val="left" w:pos="5364"/>
        </w:tabs>
        <w:jc w:val="center"/>
        <w:rPr>
          <w:szCs w:val="24"/>
        </w:rPr>
      </w:pPr>
      <w:r w:rsidRPr="000C54C6">
        <w:rPr>
          <w:szCs w:val="24"/>
        </w:rPr>
        <w:t xml:space="preserve">E-mail </w:t>
      </w:r>
      <w:hyperlink r:id="rId32" w:history="1">
        <w:r w:rsidRPr="000C54C6">
          <w:rPr>
            <w:rStyle w:val="Hyperlink"/>
            <w:color w:val="auto"/>
            <w:szCs w:val="24"/>
          </w:rPr>
          <w:t>Patti.Goodall@drs.virginia.gov</w:t>
        </w:r>
      </w:hyperlink>
    </w:p>
    <w:p w:rsidR="00BC24EB" w:rsidRPr="000C54C6" w:rsidRDefault="00BC24EB" w:rsidP="00BC24EB">
      <w:pPr>
        <w:tabs>
          <w:tab w:val="left" w:pos="5364"/>
        </w:tabs>
        <w:jc w:val="center"/>
        <w:rPr>
          <w:szCs w:val="24"/>
        </w:rPr>
      </w:pPr>
    </w:p>
    <w:p w:rsidR="00BC24EB" w:rsidRPr="000C54C6" w:rsidRDefault="00BC24EB" w:rsidP="00BC24EB">
      <w:pPr>
        <w:rPr>
          <w:szCs w:val="24"/>
        </w:rPr>
      </w:pPr>
    </w:p>
    <w:p w:rsidR="00BC24EB" w:rsidRPr="000C54C6" w:rsidRDefault="00BC24EB" w:rsidP="00BC24EB">
      <w:pPr>
        <w:tabs>
          <w:tab w:val="left" w:pos="5364"/>
        </w:tabs>
        <w:jc w:val="center"/>
        <w:rPr>
          <w:szCs w:val="24"/>
        </w:rPr>
      </w:pPr>
      <w:r w:rsidRPr="000C54C6">
        <w:rPr>
          <w:szCs w:val="24"/>
        </w:rPr>
        <w:t>Thank you!</w:t>
      </w:r>
    </w:p>
    <w:p w:rsidR="007E3897" w:rsidRPr="000C54C6" w:rsidRDefault="000B178F" w:rsidP="007E3897">
      <w:pPr>
        <w:spacing w:before="100" w:beforeAutospacing="1" w:after="100" w:afterAutospacing="1"/>
        <w:rPr>
          <w:sz w:val="22"/>
          <w:szCs w:val="22"/>
        </w:rPr>
      </w:pPr>
      <w:r w:rsidRPr="000C54C6">
        <w:rPr>
          <w:b/>
          <w:sz w:val="28"/>
          <w:szCs w:val="28"/>
        </w:rPr>
        <w:br w:type="page"/>
      </w:r>
      <w:r w:rsidR="00554266" w:rsidRPr="000C54C6">
        <w:rPr>
          <w:b/>
          <w:sz w:val="22"/>
          <w:szCs w:val="22"/>
        </w:rPr>
        <w:lastRenderedPageBreak/>
        <w:t xml:space="preserve">Form 4) </w:t>
      </w:r>
      <w:r w:rsidR="007E3897" w:rsidRPr="000C54C6">
        <w:rPr>
          <w:b/>
          <w:sz w:val="22"/>
          <w:szCs w:val="22"/>
        </w:rPr>
        <w:t>Closure Form</w:t>
      </w:r>
      <w:r w:rsidR="00554266" w:rsidRPr="000C54C6">
        <w:rPr>
          <w:sz w:val="22"/>
          <w:szCs w:val="22"/>
        </w:rPr>
        <w:t xml:space="preserve">   Auto Populate if Possible</w:t>
      </w:r>
    </w:p>
    <w:p w:rsidR="00554266" w:rsidRPr="000C54C6" w:rsidRDefault="00554266" w:rsidP="00554266">
      <w:pPr>
        <w:rPr>
          <w:vanish/>
          <w:sz w:val="22"/>
          <w:szCs w:val="22"/>
        </w:rPr>
      </w:pPr>
    </w:p>
    <w:p w:rsidR="00554266" w:rsidRPr="000C54C6" w:rsidRDefault="00554266" w:rsidP="00554266">
      <w:pPr>
        <w:rPr>
          <w:vanish/>
          <w:sz w:val="22"/>
          <w:szCs w:val="22"/>
        </w:rPr>
      </w:pPr>
    </w:p>
    <w:tbl>
      <w:tblPr>
        <w:tblW w:w="5000" w:type="pct"/>
        <w:tblCellSpacing w:w="15" w:type="dxa"/>
        <w:tblBorders>
          <w:top w:val="outset" w:sz="6" w:space="0" w:color="auto"/>
          <w:left w:val="outset" w:sz="6" w:space="0" w:color="auto"/>
          <w:bottom w:val="outset" w:sz="6" w:space="0" w:color="auto"/>
          <w:right w:val="outset" w:sz="6" w:space="0" w:color="auto"/>
        </w:tblBorders>
        <w:tblLook w:val="0000"/>
      </w:tblPr>
      <w:tblGrid>
        <w:gridCol w:w="10655"/>
        <w:gridCol w:w="265"/>
      </w:tblGrid>
      <w:tr w:rsidR="00554266" w:rsidRPr="000C54C6" w:rsidTr="007B613D">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Consumer:</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p>
        </w:tc>
      </w:tr>
      <w:tr w:rsidR="00554266" w:rsidRPr="000C54C6" w:rsidTr="007B613D">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Status:</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r>
      <w:tr w:rsidR="00554266" w:rsidRPr="000C54C6" w:rsidTr="007B613D">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Date Case Opened:</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r>
      <w:tr w:rsidR="00554266" w:rsidRPr="000C54C6" w:rsidTr="007B613D">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Date of Closure/Transition:</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r>
      <w:tr w:rsidR="00554266" w:rsidRPr="000C54C6" w:rsidTr="007B613D">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Date Closure/Transition Letter Sent: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r>
      <w:tr w:rsidR="00554266" w:rsidRPr="000C54C6" w:rsidTr="007B613D">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Summary:</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r>
      <w:tr w:rsidR="00554266" w:rsidRPr="000C54C6" w:rsidTr="007B613D">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Financial Resources Utilized:</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r>
      <w:tr w:rsidR="00554266" w:rsidRPr="000C54C6" w:rsidTr="007B613D">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tbl>
            <w:tblPr>
              <w:tblW w:w="5000" w:type="pct"/>
              <w:tblCellSpacing w:w="15" w:type="dxa"/>
              <w:tblBorders>
                <w:top w:val="outset" w:sz="6" w:space="0" w:color="auto"/>
                <w:left w:val="outset" w:sz="6" w:space="0" w:color="auto"/>
                <w:bottom w:val="outset" w:sz="6" w:space="0" w:color="auto"/>
                <w:right w:val="outset" w:sz="6" w:space="0" w:color="auto"/>
              </w:tblBorders>
              <w:tblLook w:val="0000"/>
            </w:tblPr>
            <w:tblGrid>
              <w:gridCol w:w="4078"/>
              <w:gridCol w:w="220"/>
              <w:gridCol w:w="2728"/>
              <w:gridCol w:w="220"/>
              <w:gridCol w:w="3303"/>
              <w:gridCol w:w="235"/>
            </w:tblGrid>
            <w:tr w:rsidR="00554266" w:rsidRPr="000C54C6" w:rsidTr="007B613D">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BIS:</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DRS:</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FAMILY:</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r>
            <w:tr w:rsidR="00554266" w:rsidRPr="000C54C6" w:rsidTr="007B613D">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CSB:</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DSS/DFS:</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MEDICAID/CARE: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r>
            <w:tr w:rsidR="00554266" w:rsidRPr="000C54C6" w:rsidTr="007B613D">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HEALTH INSURANCE: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PRIVATE PAY:</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OTHER:</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r>
            <w:tr w:rsidR="00554266" w:rsidRPr="000C54C6" w:rsidTr="007B613D">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Description if "Other":</w:t>
                  </w:r>
                </w:p>
              </w:tc>
              <w:tc>
                <w:tcPr>
                  <w:tcW w:w="0" w:type="auto"/>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r>
          </w:tbl>
          <w:p w:rsidR="00554266" w:rsidRPr="000C54C6" w:rsidRDefault="00554266" w:rsidP="007B613D">
            <w:pPr>
              <w:rPr>
                <w:sz w:val="22"/>
                <w:szCs w:val="22"/>
              </w:rPr>
            </w:pPr>
          </w:p>
        </w:tc>
      </w:tr>
      <w:tr w:rsidR="00554266" w:rsidRPr="000C54C6" w:rsidTr="007B613D">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Reason for Closure/Transition:</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r>
      <w:tr w:rsidR="00554266" w:rsidRPr="000C54C6" w:rsidTr="007B613D">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b/>
                <w:bCs/>
                <w:sz w:val="22"/>
                <w:szCs w:val="22"/>
              </w:rPr>
              <w:t>Assessment of Current Functioning and Continued Needs:</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 </w:t>
            </w:r>
          </w:p>
        </w:tc>
      </w:tr>
    </w:tbl>
    <w:p w:rsidR="00554266" w:rsidRPr="000C54C6" w:rsidRDefault="00554266" w:rsidP="00554266">
      <w:pPr>
        <w:rPr>
          <w:vanish/>
          <w:sz w:val="22"/>
          <w:szCs w:val="22"/>
        </w:rPr>
      </w:pPr>
    </w:p>
    <w:tbl>
      <w:tblPr>
        <w:tblW w:w="0" w:type="auto"/>
        <w:tblCellSpacing w:w="15" w:type="dxa"/>
        <w:tblBorders>
          <w:top w:val="outset" w:sz="6" w:space="0" w:color="auto"/>
          <w:left w:val="outset" w:sz="6" w:space="0" w:color="auto"/>
          <w:bottom w:val="outset" w:sz="6" w:space="0" w:color="auto"/>
          <w:right w:val="outset" w:sz="6" w:space="0" w:color="auto"/>
        </w:tblBorders>
        <w:tblLook w:val="0000"/>
      </w:tblPr>
      <w:tblGrid>
        <w:gridCol w:w="1905"/>
        <w:gridCol w:w="957"/>
        <w:gridCol w:w="904"/>
        <w:gridCol w:w="794"/>
        <w:gridCol w:w="4200"/>
      </w:tblGrid>
      <w:tr w:rsidR="00554266" w:rsidRPr="000C54C6" w:rsidTr="007B613D">
        <w:trPr>
          <w:gridAfter w:val="1"/>
          <w:wAfter w:w="4155" w:type="dxa"/>
          <w:tblHeader/>
          <w:tblCellSpacing w:w="15" w:type="dxa"/>
        </w:trPr>
        <w:tc>
          <w:tcPr>
            <w:tcW w:w="451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b/>
                <w:bCs/>
                <w:sz w:val="22"/>
                <w:szCs w:val="22"/>
              </w:rPr>
            </w:pPr>
            <w:r w:rsidRPr="000C54C6">
              <w:rPr>
                <w:b/>
                <w:bCs/>
                <w:sz w:val="22"/>
                <w:szCs w:val="22"/>
              </w:rPr>
              <w:t>Recommendations and Referrals:</w:t>
            </w:r>
          </w:p>
        </w:tc>
      </w:tr>
      <w:tr w:rsidR="00554266" w:rsidRPr="000C54C6" w:rsidTr="007B613D">
        <w:trPr>
          <w:gridAfter w:val="1"/>
          <w:wAfter w:w="4155" w:type="dxa"/>
          <w:tblHeader/>
          <w:tblCellSpacing w:w="15" w:type="dxa"/>
        </w:trPr>
        <w:tc>
          <w:tcPr>
            <w:tcW w:w="186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b/>
                <w:bCs/>
                <w:sz w:val="22"/>
                <w:szCs w:val="22"/>
              </w:rPr>
            </w:pPr>
            <w:r w:rsidRPr="000C54C6">
              <w:rPr>
                <w:b/>
                <w:bCs/>
                <w:sz w:val="22"/>
                <w:szCs w:val="22"/>
              </w:rPr>
              <w:t>Recommendation</w:t>
            </w:r>
          </w:p>
        </w:tc>
        <w:tc>
          <w:tcPr>
            <w:tcW w:w="92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b/>
                <w:bCs/>
                <w:sz w:val="22"/>
                <w:szCs w:val="22"/>
              </w:rPr>
            </w:pPr>
            <w:r w:rsidRPr="000C54C6">
              <w:rPr>
                <w:b/>
                <w:bCs/>
                <w:sz w:val="22"/>
                <w:szCs w:val="22"/>
              </w:rPr>
              <w:t>Referral</w:t>
            </w:r>
          </w:p>
        </w:tc>
        <w:tc>
          <w:tcPr>
            <w:tcW w:w="87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b/>
                <w:bCs/>
                <w:sz w:val="22"/>
                <w:szCs w:val="22"/>
              </w:rPr>
            </w:pPr>
            <w:r w:rsidRPr="000C54C6">
              <w:rPr>
                <w:b/>
                <w:bCs/>
                <w:sz w:val="22"/>
                <w:szCs w:val="22"/>
              </w:rPr>
              <w:t>Contact</w:t>
            </w:r>
          </w:p>
        </w:tc>
        <w:tc>
          <w:tcPr>
            <w:tcW w:w="76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b/>
                <w:bCs/>
                <w:sz w:val="22"/>
                <w:szCs w:val="22"/>
              </w:rPr>
            </w:pPr>
            <w:r w:rsidRPr="000C54C6">
              <w:rPr>
                <w:b/>
                <w:bCs/>
                <w:sz w:val="22"/>
                <w:szCs w:val="22"/>
              </w:rPr>
              <w:t>Phone</w:t>
            </w:r>
          </w:p>
        </w:tc>
      </w:tr>
      <w:tr w:rsidR="00554266" w:rsidRPr="000C54C6" w:rsidTr="007B613D">
        <w:trPr>
          <w:tblCellSpacing w:w="15" w:type="dxa"/>
        </w:trPr>
        <w:tc>
          <w:tcPr>
            <w:tcW w:w="8700" w:type="dxa"/>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54266" w:rsidRPr="000C54C6" w:rsidRDefault="00554266" w:rsidP="007B613D">
            <w:pPr>
              <w:rPr>
                <w:sz w:val="22"/>
                <w:szCs w:val="22"/>
              </w:rPr>
            </w:pPr>
            <w:r w:rsidRPr="000C54C6">
              <w:rPr>
                <w:sz w:val="22"/>
                <w:szCs w:val="22"/>
              </w:rPr>
              <w:t>No recommendations or referrals on file.</w:t>
            </w:r>
          </w:p>
        </w:tc>
      </w:tr>
    </w:tbl>
    <w:p w:rsidR="00554266" w:rsidRPr="000C54C6" w:rsidRDefault="00554266" w:rsidP="00554266">
      <w:pPr>
        <w:rPr>
          <w:vanish/>
          <w:sz w:val="22"/>
          <w:szCs w:val="22"/>
        </w:rPr>
      </w:pPr>
    </w:p>
    <w:tbl>
      <w:tblPr>
        <w:tblW w:w="5000" w:type="pct"/>
        <w:tblCellSpacing w:w="15" w:type="dxa"/>
        <w:tblLook w:val="0000"/>
      </w:tblPr>
      <w:tblGrid>
        <w:gridCol w:w="6513"/>
        <w:gridCol w:w="4377"/>
      </w:tblGrid>
      <w:tr w:rsidR="00554266" w:rsidRPr="000C54C6" w:rsidTr="007B613D">
        <w:trPr>
          <w:tblCellSpacing w:w="15" w:type="dxa"/>
        </w:trPr>
        <w:tc>
          <w:tcPr>
            <w:tcW w:w="0" w:type="auto"/>
            <w:tcMar>
              <w:top w:w="15" w:type="dxa"/>
              <w:left w:w="15" w:type="dxa"/>
              <w:bottom w:w="15" w:type="dxa"/>
              <w:right w:w="15" w:type="dxa"/>
            </w:tcMar>
            <w:vAlign w:val="center"/>
          </w:tcPr>
          <w:p w:rsidR="00554266" w:rsidRPr="000C54C6" w:rsidRDefault="00554266" w:rsidP="007B613D">
            <w:pPr>
              <w:jc w:val="center"/>
              <w:rPr>
                <w:sz w:val="22"/>
                <w:szCs w:val="22"/>
              </w:rPr>
            </w:pPr>
            <w:r w:rsidRPr="000C54C6">
              <w:rPr>
                <w:sz w:val="22"/>
                <w:szCs w:val="22"/>
              </w:rPr>
              <w:t> </w:t>
            </w:r>
          </w:p>
        </w:tc>
        <w:tc>
          <w:tcPr>
            <w:tcW w:w="0" w:type="auto"/>
            <w:tcMar>
              <w:top w:w="15" w:type="dxa"/>
              <w:left w:w="15" w:type="dxa"/>
              <w:bottom w:w="15" w:type="dxa"/>
              <w:right w:w="15" w:type="dxa"/>
            </w:tcMar>
            <w:vAlign w:val="center"/>
          </w:tcPr>
          <w:p w:rsidR="00554266" w:rsidRPr="000C54C6" w:rsidRDefault="00554266" w:rsidP="007B613D">
            <w:pPr>
              <w:jc w:val="center"/>
              <w:rPr>
                <w:sz w:val="22"/>
                <w:szCs w:val="22"/>
              </w:rPr>
            </w:pPr>
            <w:r w:rsidRPr="000C54C6">
              <w:rPr>
                <w:sz w:val="22"/>
                <w:szCs w:val="22"/>
              </w:rPr>
              <w:t> </w:t>
            </w:r>
          </w:p>
        </w:tc>
      </w:tr>
      <w:tr w:rsidR="00554266" w:rsidRPr="000C54C6" w:rsidTr="007B613D">
        <w:trPr>
          <w:tblCellSpacing w:w="15" w:type="dxa"/>
        </w:trPr>
        <w:tc>
          <w:tcPr>
            <w:tcW w:w="0" w:type="auto"/>
            <w:tcMar>
              <w:top w:w="15" w:type="dxa"/>
              <w:left w:w="15" w:type="dxa"/>
              <w:bottom w:w="15" w:type="dxa"/>
              <w:right w:w="15" w:type="dxa"/>
            </w:tcMar>
            <w:vAlign w:val="center"/>
          </w:tcPr>
          <w:p w:rsidR="00554266" w:rsidRPr="000C54C6" w:rsidRDefault="00554266" w:rsidP="007B613D">
            <w:pPr>
              <w:jc w:val="center"/>
              <w:rPr>
                <w:sz w:val="22"/>
                <w:szCs w:val="22"/>
              </w:rPr>
            </w:pPr>
            <w:r w:rsidRPr="000C54C6">
              <w:rPr>
                <w:sz w:val="22"/>
                <w:szCs w:val="22"/>
              </w:rPr>
              <w:t> </w:t>
            </w:r>
          </w:p>
        </w:tc>
        <w:tc>
          <w:tcPr>
            <w:tcW w:w="0" w:type="auto"/>
            <w:tcMar>
              <w:top w:w="15" w:type="dxa"/>
              <w:left w:w="15" w:type="dxa"/>
              <w:bottom w:w="15" w:type="dxa"/>
              <w:right w:w="15" w:type="dxa"/>
            </w:tcMar>
            <w:vAlign w:val="center"/>
          </w:tcPr>
          <w:p w:rsidR="00554266" w:rsidRPr="000C54C6" w:rsidRDefault="00554266" w:rsidP="007B613D">
            <w:pPr>
              <w:jc w:val="center"/>
              <w:rPr>
                <w:sz w:val="22"/>
                <w:szCs w:val="22"/>
              </w:rPr>
            </w:pPr>
            <w:r w:rsidRPr="000C54C6">
              <w:rPr>
                <w:sz w:val="22"/>
                <w:szCs w:val="22"/>
              </w:rPr>
              <w:t> </w:t>
            </w:r>
          </w:p>
        </w:tc>
      </w:tr>
      <w:tr w:rsidR="00554266" w:rsidRPr="000C54C6" w:rsidTr="007B613D">
        <w:trPr>
          <w:tblCellSpacing w:w="15" w:type="dxa"/>
        </w:trPr>
        <w:tc>
          <w:tcPr>
            <w:tcW w:w="0" w:type="auto"/>
            <w:tcMar>
              <w:top w:w="15" w:type="dxa"/>
              <w:left w:w="15" w:type="dxa"/>
              <w:bottom w:w="15" w:type="dxa"/>
              <w:right w:w="15" w:type="dxa"/>
            </w:tcMar>
            <w:vAlign w:val="center"/>
          </w:tcPr>
          <w:p w:rsidR="00554266" w:rsidRPr="000C54C6" w:rsidRDefault="00554266" w:rsidP="007B613D">
            <w:pPr>
              <w:jc w:val="center"/>
              <w:rPr>
                <w:sz w:val="22"/>
                <w:szCs w:val="22"/>
              </w:rPr>
            </w:pPr>
            <w:r w:rsidRPr="000C54C6">
              <w:rPr>
                <w:sz w:val="22"/>
                <w:szCs w:val="22"/>
              </w:rPr>
              <w:t>______________________________</w:t>
            </w:r>
          </w:p>
        </w:tc>
        <w:tc>
          <w:tcPr>
            <w:tcW w:w="0" w:type="auto"/>
            <w:tcMar>
              <w:top w:w="15" w:type="dxa"/>
              <w:left w:w="15" w:type="dxa"/>
              <w:bottom w:w="15" w:type="dxa"/>
              <w:right w:w="15" w:type="dxa"/>
            </w:tcMar>
            <w:vAlign w:val="center"/>
          </w:tcPr>
          <w:p w:rsidR="00554266" w:rsidRPr="000C54C6" w:rsidRDefault="00554266" w:rsidP="007B613D">
            <w:pPr>
              <w:jc w:val="center"/>
              <w:rPr>
                <w:sz w:val="22"/>
                <w:szCs w:val="22"/>
              </w:rPr>
            </w:pPr>
            <w:r w:rsidRPr="000C54C6">
              <w:rPr>
                <w:sz w:val="22"/>
                <w:szCs w:val="22"/>
              </w:rPr>
              <w:t>____________________</w:t>
            </w:r>
          </w:p>
        </w:tc>
      </w:tr>
      <w:tr w:rsidR="00554266" w:rsidRPr="000C54C6" w:rsidTr="007B613D">
        <w:trPr>
          <w:tblCellSpacing w:w="15" w:type="dxa"/>
        </w:trPr>
        <w:tc>
          <w:tcPr>
            <w:tcW w:w="0" w:type="auto"/>
            <w:tcMar>
              <w:top w:w="15" w:type="dxa"/>
              <w:left w:w="15" w:type="dxa"/>
              <w:bottom w:w="15" w:type="dxa"/>
              <w:right w:w="15" w:type="dxa"/>
            </w:tcMar>
            <w:vAlign w:val="center"/>
          </w:tcPr>
          <w:p w:rsidR="00554266" w:rsidRPr="000C54C6" w:rsidRDefault="00554266" w:rsidP="007B613D">
            <w:pPr>
              <w:jc w:val="center"/>
              <w:rPr>
                <w:sz w:val="22"/>
                <w:szCs w:val="22"/>
              </w:rPr>
            </w:pPr>
            <w:r w:rsidRPr="000C54C6">
              <w:rPr>
                <w:b/>
                <w:bCs/>
                <w:sz w:val="22"/>
                <w:szCs w:val="22"/>
              </w:rPr>
              <w:t>Case Manager</w:t>
            </w:r>
          </w:p>
        </w:tc>
        <w:tc>
          <w:tcPr>
            <w:tcW w:w="0" w:type="auto"/>
            <w:tcMar>
              <w:top w:w="15" w:type="dxa"/>
              <w:left w:w="15" w:type="dxa"/>
              <w:bottom w:w="15" w:type="dxa"/>
              <w:right w:w="15" w:type="dxa"/>
            </w:tcMar>
            <w:vAlign w:val="center"/>
          </w:tcPr>
          <w:p w:rsidR="00554266" w:rsidRPr="000C54C6" w:rsidRDefault="00554266" w:rsidP="007B613D">
            <w:pPr>
              <w:jc w:val="center"/>
              <w:rPr>
                <w:sz w:val="22"/>
                <w:szCs w:val="22"/>
              </w:rPr>
            </w:pPr>
            <w:r w:rsidRPr="000C54C6">
              <w:rPr>
                <w:b/>
                <w:bCs/>
                <w:sz w:val="22"/>
                <w:szCs w:val="22"/>
              </w:rPr>
              <w:t>Date</w:t>
            </w:r>
          </w:p>
        </w:tc>
      </w:tr>
    </w:tbl>
    <w:p w:rsidR="000B178F" w:rsidRPr="000C54C6" w:rsidRDefault="000B178F" w:rsidP="007E3897">
      <w:pPr>
        <w:spacing w:before="100" w:beforeAutospacing="1" w:after="100" w:afterAutospacing="1"/>
      </w:pPr>
    </w:p>
    <w:p w:rsidR="00554266" w:rsidRPr="000C54C6" w:rsidRDefault="000B178F" w:rsidP="007E3897">
      <w:pPr>
        <w:spacing w:before="100" w:beforeAutospacing="1" w:after="100" w:afterAutospacing="1"/>
      </w:pPr>
      <w:r w:rsidRPr="000C54C6">
        <w:br w:type="page"/>
      </w:r>
    </w:p>
    <w:p w:rsidR="007E3897" w:rsidRPr="000C54C6" w:rsidRDefault="00554266" w:rsidP="000B178F">
      <w:pPr>
        <w:spacing w:before="100" w:beforeAutospacing="1" w:after="100" w:afterAutospacing="1"/>
        <w:jc w:val="center"/>
        <w:rPr>
          <w:b/>
          <w:szCs w:val="24"/>
          <w:u w:val="single"/>
        </w:rPr>
      </w:pPr>
      <w:r w:rsidRPr="000C54C6">
        <w:rPr>
          <w:b/>
          <w:szCs w:val="24"/>
          <w:u w:val="single"/>
        </w:rPr>
        <w:t xml:space="preserve">Form 5) </w:t>
      </w:r>
      <w:r w:rsidR="00947739" w:rsidRPr="000C54C6">
        <w:rPr>
          <w:b/>
          <w:szCs w:val="24"/>
          <w:u w:val="single"/>
        </w:rPr>
        <w:t>Scorecard Assessment</w:t>
      </w:r>
    </w:p>
    <w:p w:rsidR="00CE7D53" w:rsidRPr="000C54C6" w:rsidRDefault="00CE7D53" w:rsidP="007E3897">
      <w:pPr>
        <w:spacing w:before="100" w:beforeAutospacing="1" w:after="100" w:afterAutospacing="1"/>
      </w:pPr>
      <w:r w:rsidRPr="000C54C6">
        <w:t>These are the areas that are scored:</w:t>
      </w:r>
    </w:p>
    <w:p w:rsidR="00CE7D53" w:rsidRPr="000C54C6" w:rsidRDefault="00CE7D53" w:rsidP="00CE7D53">
      <w:r w:rsidRPr="000C54C6">
        <w:t>Add Scorecard (data elements)   Number of Goals Achieved &amp; Total Number of Goals</w:t>
      </w:r>
    </w:p>
    <w:p w:rsidR="00CE7D53" w:rsidRPr="000C54C6" w:rsidRDefault="00CE7D53" w:rsidP="007E3897">
      <w:pPr>
        <w:spacing w:before="100" w:beforeAutospacing="1" w:after="100" w:afterAutospacing="1"/>
      </w:pPr>
    </w:p>
    <w:p w:rsidR="007E3897" w:rsidRPr="000C54C6" w:rsidRDefault="007E3897" w:rsidP="007E3897">
      <w:pPr>
        <w:spacing w:before="100" w:beforeAutospacing="1" w:after="100" w:afterAutospacing="1"/>
      </w:pPr>
      <w:r w:rsidRPr="000C54C6">
        <w:t xml:space="preserve">Individualized Service Plan with Short term w/long-term goals and incorporating the scorecard Progress Notes – </w:t>
      </w:r>
    </w:p>
    <w:p w:rsidR="007E3897" w:rsidRPr="000C54C6" w:rsidRDefault="007E3897" w:rsidP="007E3897">
      <w:pPr>
        <w:spacing w:before="100" w:beforeAutospacing="1" w:after="100" w:afterAutospacing="1"/>
      </w:pPr>
      <w:r w:rsidRPr="000C54C6">
        <w:t>Community:</w:t>
      </w:r>
    </w:p>
    <w:tbl>
      <w:tblPr>
        <w:tblW w:w="0" w:type="auto"/>
        <w:tblCellSpacing w:w="15" w:type="dxa"/>
        <w:tblCellMar>
          <w:top w:w="15" w:type="dxa"/>
          <w:left w:w="15" w:type="dxa"/>
          <w:bottom w:w="15" w:type="dxa"/>
          <w:right w:w="15" w:type="dxa"/>
        </w:tblCellMar>
        <w:tblLook w:val="0000"/>
      </w:tblPr>
      <w:tblGrid>
        <w:gridCol w:w="10890"/>
      </w:tblGrid>
      <w:tr w:rsidR="007E3897" w:rsidRPr="000C54C6" w:rsidTr="007E3897">
        <w:trPr>
          <w:tblCellSpacing w:w="15" w:type="dxa"/>
        </w:trPr>
        <w:tc>
          <w:tcPr>
            <w:tcW w:w="0" w:type="auto"/>
            <w:vAlign w:val="center"/>
          </w:tcPr>
          <w:p w:rsidR="007E3897" w:rsidRPr="000C54C6" w:rsidRDefault="007E3897" w:rsidP="007E3897">
            <w:pPr>
              <w:widowControl/>
              <w:jc w:val="center"/>
              <w:rPr>
                <w:b/>
                <w:bCs/>
                <w:snapToGrid/>
                <w:szCs w:val="24"/>
              </w:rPr>
            </w:pPr>
            <w:r w:rsidRPr="000C54C6">
              <w:rPr>
                <w:b/>
                <w:bCs/>
                <w:snapToGrid/>
                <w:szCs w:val="24"/>
              </w:rPr>
              <w:t>Goals</w:t>
            </w:r>
          </w:p>
        </w:tc>
      </w:tr>
      <w:tr w:rsidR="007E3897" w:rsidRPr="000C54C6" w:rsidTr="007E3897">
        <w:trPr>
          <w:tblCellSpacing w:w="15" w:type="dxa"/>
        </w:trPr>
        <w:tc>
          <w:tcPr>
            <w:tcW w:w="0" w:type="auto"/>
            <w:vAlign w:val="center"/>
          </w:tcPr>
          <w:p w:rsidR="007E3897" w:rsidRPr="000C54C6" w:rsidRDefault="007E3897" w:rsidP="007E3897">
            <w:pPr>
              <w:widowControl/>
              <w:rPr>
                <w:snapToGrid/>
                <w:szCs w:val="24"/>
              </w:rPr>
            </w:pPr>
            <w:r w:rsidRPr="000C54C6">
              <w:rPr>
                <w:b/>
                <w:bCs/>
                <w:snapToGrid/>
                <w:szCs w:val="24"/>
              </w:rPr>
              <w:t>CI1:</w:t>
            </w:r>
            <w:r w:rsidRPr="000C54C6">
              <w:rPr>
                <w:snapToGrid/>
                <w:szCs w:val="24"/>
              </w:rPr>
              <w:t xml:space="preserve"> Education </w:t>
            </w:r>
            <w:r w:rsidRPr="000C54C6">
              <w:rPr>
                <w:snapToGrid/>
                <w:szCs w:val="24"/>
              </w:rPr>
              <w:br/>
              <w:t>The program conducts or sponsors presentations, workshops, and/or conferences designed to expand or improve services.</w:t>
            </w:r>
          </w:p>
        </w:tc>
      </w:tr>
      <w:tr w:rsidR="007E3897" w:rsidRPr="000C54C6" w:rsidTr="007E3897">
        <w:trPr>
          <w:tblCellSpacing w:w="15" w:type="dxa"/>
        </w:trPr>
        <w:tc>
          <w:tcPr>
            <w:tcW w:w="0" w:type="auto"/>
            <w:vAlign w:val="center"/>
          </w:tcPr>
          <w:p w:rsidR="007E3897" w:rsidRPr="000C54C6" w:rsidRDefault="007E3897" w:rsidP="007E3897">
            <w:pPr>
              <w:widowControl/>
              <w:rPr>
                <w:snapToGrid/>
                <w:szCs w:val="24"/>
              </w:rPr>
            </w:pPr>
            <w:r w:rsidRPr="000C54C6">
              <w:rPr>
                <w:b/>
                <w:bCs/>
                <w:snapToGrid/>
                <w:szCs w:val="24"/>
              </w:rPr>
              <w:t>CI2:</w:t>
            </w:r>
            <w:r w:rsidRPr="000C54C6">
              <w:rPr>
                <w:snapToGrid/>
                <w:szCs w:val="24"/>
              </w:rPr>
              <w:t xml:space="preserve"> Outreach </w:t>
            </w:r>
            <w:r w:rsidRPr="000C54C6">
              <w:rPr>
                <w:snapToGrid/>
                <w:szCs w:val="24"/>
              </w:rPr>
              <w:br/>
              <w:t>The program develops or expands support groups; forms relationships and builds coalitions with community partners; identifies and facilitates development of and referral to community resources; develops or improves access to written and on-line information.</w:t>
            </w:r>
          </w:p>
        </w:tc>
      </w:tr>
      <w:tr w:rsidR="007E3897" w:rsidRPr="000C54C6" w:rsidTr="007E3897">
        <w:trPr>
          <w:tblCellSpacing w:w="15" w:type="dxa"/>
        </w:trPr>
        <w:tc>
          <w:tcPr>
            <w:tcW w:w="0" w:type="auto"/>
            <w:vAlign w:val="center"/>
          </w:tcPr>
          <w:p w:rsidR="007E3897" w:rsidRPr="000C54C6" w:rsidRDefault="007E3897" w:rsidP="007E3897">
            <w:pPr>
              <w:widowControl/>
              <w:rPr>
                <w:snapToGrid/>
                <w:szCs w:val="24"/>
              </w:rPr>
            </w:pPr>
            <w:r w:rsidRPr="000C54C6">
              <w:rPr>
                <w:b/>
                <w:bCs/>
                <w:snapToGrid/>
                <w:szCs w:val="24"/>
              </w:rPr>
              <w:t>CI3:</w:t>
            </w:r>
            <w:r w:rsidRPr="000C54C6">
              <w:rPr>
                <w:snapToGrid/>
                <w:szCs w:val="24"/>
              </w:rPr>
              <w:t xml:space="preserve"> Public Awareness </w:t>
            </w:r>
            <w:r w:rsidRPr="000C54C6">
              <w:rPr>
                <w:snapToGrid/>
                <w:szCs w:val="24"/>
              </w:rPr>
              <w:br/>
              <w:t xml:space="preserve">The program develops, conducts, sponsors, or participates in activities that increase the community’s general knowledge of brain injury (print / broadcast activities, health fairs, awareness events, etc) . </w:t>
            </w:r>
          </w:p>
        </w:tc>
      </w:tr>
      <w:tr w:rsidR="007E3897" w:rsidRPr="000C54C6" w:rsidTr="007E3897">
        <w:trPr>
          <w:tblCellSpacing w:w="15" w:type="dxa"/>
        </w:trPr>
        <w:tc>
          <w:tcPr>
            <w:tcW w:w="0" w:type="auto"/>
            <w:vAlign w:val="center"/>
          </w:tcPr>
          <w:p w:rsidR="007E3897" w:rsidRPr="000C54C6" w:rsidRDefault="007E3897" w:rsidP="007E3897">
            <w:pPr>
              <w:widowControl/>
              <w:rPr>
                <w:snapToGrid/>
                <w:szCs w:val="24"/>
              </w:rPr>
            </w:pPr>
            <w:r w:rsidRPr="000C54C6">
              <w:rPr>
                <w:b/>
                <w:bCs/>
                <w:snapToGrid/>
                <w:szCs w:val="24"/>
              </w:rPr>
              <w:t>CI4:</w:t>
            </w:r>
            <w:r w:rsidRPr="000C54C6">
              <w:rPr>
                <w:snapToGrid/>
                <w:szCs w:val="24"/>
              </w:rPr>
              <w:t xml:space="preserve"> Advocacy </w:t>
            </w:r>
            <w:r w:rsidRPr="000C54C6">
              <w:rPr>
                <w:snapToGrid/>
                <w:szCs w:val="24"/>
              </w:rPr>
              <w:br/>
              <w:t>The program develops and provides information, training, and resources that assist survivors, caregivers and others to become effective self and systems advocates.</w:t>
            </w:r>
          </w:p>
        </w:tc>
      </w:tr>
    </w:tbl>
    <w:p w:rsidR="007E3897" w:rsidRPr="000C54C6" w:rsidRDefault="007E3897" w:rsidP="007E3897">
      <w:pPr>
        <w:spacing w:before="100" w:beforeAutospacing="1" w:after="100" w:afterAutospacing="1"/>
      </w:pPr>
      <w:r w:rsidRPr="000C54C6">
        <w:t>Independent</w:t>
      </w:r>
    </w:p>
    <w:tbl>
      <w:tblPr>
        <w:tblW w:w="10935" w:type="dxa"/>
        <w:tblCellSpacing w:w="15" w:type="dxa"/>
        <w:tblCellMar>
          <w:top w:w="15" w:type="dxa"/>
          <w:left w:w="15" w:type="dxa"/>
          <w:bottom w:w="15" w:type="dxa"/>
          <w:right w:w="15" w:type="dxa"/>
        </w:tblCellMar>
        <w:tblLook w:val="0000"/>
      </w:tblPr>
      <w:tblGrid>
        <w:gridCol w:w="10935"/>
      </w:tblGrid>
      <w:tr w:rsidR="007E3897" w:rsidRPr="000C54C6" w:rsidTr="000C1978">
        <w:trPr>
          <w:tblCellSpacing w:w="15" w:type="dxa"/>
        </w:trPr>
        <w:tc>
          <w:tcPr>
            <w:tcW w:w="10875" w:type="dxa"/>
            <w:vAlign w:val="center"/>
          </w:tcPr>
          <w:p w:rsidR="007E3897" w:rsidRPr="000C54C6" w:rsidRDefault="007E3897" w:rsidP="00F15972">
            <w:pPr>
              <w:jc w:val="center"/>
              <w:rPr>
                <w:b/>
                <w:bCs/>
                <w:szCs w:val="24"/>
              </w:rPr>
            </w:pPr>
            <w:r w:rsidRPr="000C54C6">
              <w:rPr>
                <w:b/>
                <w:bCs/>
              </w:rPr>
              <w:t>Goals</w:t>
            </w:r>
          </w:p>
        </w:tc>
      </w:tr>
      <w:tr w:rsidR="007E3897" w:rsidRPr="000C54C6" w:rsidTr="000C1978">
        <w:trPr>
          <w:tblCellSpacing w:w="15" w:type="dxa"/>
        </w:trPr>
        <w:tc>
          <w:tcPr>
            <w:tcW w:w="10875" w:type="dxa"/>
            <w:vAlign w:val="center"/>
          </w:tcPr>
          <w:p w:rsidR="007E3897" w:rsidRPr="000C54C6" w:rsidRDefault="007E3897" w:rsidP="00F15972">
            <w:pPr>
              <w:rPr>
                <w:szCs w:val="24"/>
              </w:rPr>
            </w:pPr>
            <w:r w:rsidRPr="000C54C6">
              <w:rPr>
                <w:rStyle w:val="bold"/>
              </w:rPr>
              <w:t>IL1:</w:t>
            </w:r>
            <w:r w:rsidRPr="000C54C6">
              <w:t xml:space="preserve"> Individual increases his / her ability to access the community through public or other transportation.</w:t>
            </w:r>
          </w:p>
        </w:tc>
      </w:tr>
      <w:tr w:rsidR="007E3897" w:rsidRPr="000C54C6" w:rsidTr="000C1978">
        <w:trPr>
          <w:tblCellSpacing w:w="15" w:type="dxa"/>
        </w:trPr>
        <w:tc>
          <w:tcPr>
            <w:tcW w:w="10875" w:type="dxa"/>
            <w:vAlign w:val="center"/>
          </w:tcPr>
          <w:p w:rsidR="007E3897" w:rsidRPr="000C54C6" w:rsidRDefault="007E3897" w:rsidP="00F15972">
            <w:pPr>
              <w:rPr>
                <w:szCs w:val="24"/>
              </w:rPr>
            </w:pPr>
            <w:r w:rsidRPr="000C54C6">
              <w:rPr>
                <w:rStyle w:val="bold"/>
              </w:rPr>
              <w:t>IL2:</w:t>
            </w:r>
            <w:r w:rsidRPr="000C54C6">
              <w:t xml:space="preserve"> Individual increases his / her ability to perform instrumental activities of daily living.</w:t>
            </w:r>
          </w:p>
        </w:tc>
      </w:tr>
      <w:tr w:rsidR="007E3897" w:rsidRPr="000C54C6" w:rsidTr="000C1978">
        <w:trPr>
          <w:tblCellSpacing w:w="15" w:type="dxa"/>
        </w:trPr>
        <w:tc>
          <w:tcPr>
            <w:tcW w:w="10875" w:type="dxa"/>
            <w:vAlign w:val="center"/>
          </w:tcPr>
          <w:p w:rsidR="007E3897" w:rsidRPr="000C54C6" w:rsidRDefault="007E3897" w:rsidP="00F15972">
            <w:pPr>
              <w:rPr>
                <w:szCs w:val="24"/>
              </w:rPr>
            </w:pPr>
            <w:r w:rsidRPr="000C54C6">
              <w:rPr>
                <w:rStyle w:val="bold"/>
              </w:rPr>
              <w:t>IL3:</w:t>
            </w:r>
            <w:r w:rsidRPr="000C54C6">
              <w:t xml:space="preserve"> Individual increases his / her ability to successfully manage basic activities of daily living.  </w:t>
            </w:r>
          </w:p>
        </w:tc>
      </w:tr>
      <w:tr w:rsidR="007E3897" w:rsidRPr="000C54C6" w:rsidTr="000C1978">
        <w:trPr>
          <w:tblCellSpacing w:w="15" w:type="dxa"/>
        </w:trPr>
        <w:tc>
          <w:tcPr>
            <w:tcW w:w="10875" w:type="dxa"/>
            <w:vAlign w:val="center"/>
          </w:tcPr>
          <w:p w:rsidR="007E3897" w:rsidRPr="000C54C6" w:rsidRDefault="007E3897" w:rsidP="00F15972">
            <w:pPr>
              <w:rPr>
                <w:szCs w:val="24"/>
              </w:rPr>
            </w:pPr>
            <w:r w:rsidRPr="000C54C6">
              <w:rPr>
                <w:rStyle w:val="bold"/>
              </w:rPr>
              <w:t>IL4:</w:t>
            </w:r>
            <w:r w:rsidRPr="000C54C6">
              <w:t xml:space="preserve"> Individual manages basic activities of daily living.</w:t>
            </w:r>
          </w:p>
        </w:tc>
      </w:tr>
    </w:tbl>
    <w:p w:rsidR="007E3897" w:rsidRPr="000C54C6" w:rsidRDefault="007E3897" w:rsidP="007E3897">
      <w:pPr>
        <w:spacing w:before="100" w:beforeAutospacing="1" w:after="100" w:afterAutospacing="1"/>
      </w:pPr>
      <w:r w:rsidRPr="000C54C6">
        <w:t>Productive:</w:t>
      </w:r>
    </w:p>
    <w:tbl>
      <w:tblPr>
        <w:tblW w:w="0" w:type="auto"/>
        <w:tblCellSpacing w:w="15" w:type="dxa"/>
        <w:tblCellMar>
          <w:top w:w="15" w:type="dxa"/>
          <w:left w:w="15" w:type="dxa"/>
          <w:bottom w:w="15" w:type="dxa"/>
          <w:right w:w="15" w:type="dxa"/>
        </w:tblCellMar>
        <w:tblLook w:val="0000"/>
      </w:tblPr>
      <w:tblGrid>
        <w:gridCol w:w="10890"/>
      </w:tblGrid>
      <w:tr w:rsidR="007E3897" w:rsidRPr="000C54C6" w:rsidTr="00F15972">
        <w:trPr>
          <w:tblCellSpacing w:w="15" w:type="dxa"/>
        </w:trPr>
        <w:tc>
          <w:tcPr>
            <w:tcW w:w="0" w:type="auto"/>
            <w:vAlign w:val="center"/>
          </w:tcPr>
          <w:p w:rsidR="007E3897" w:rsidRPr="000C54C6" w:rsidRDefault="007E3897" w:rsidP="00F15972">
            <w:pPr>
              <w:jc w:val="center"/>
              <w:rPr>
                <w:b/>
                <w:bCs/>
                <w:szCs w:val="24"/>
              </w:rPr>
            </w:pPr>
            <w:r w:rsidRPr="000C54C6">
              <w:rPr>
                <w:b/>
                <w:bCs/>
              </w:rPr>
              <w:t>Goals</w:t>
            </w:r>
          </w:p>
        </w:tc>
      </w:tr>
      <w:tr w:rsidR="007E3897" w:rsidRPr="000C54C6" w:rsidTr="00F15972">
        <w:trPr>
          <w:tblCellSpacing w:w="15" w:type="dxa"/>
        </w:trPr>
        <w:tc>
          <w:tcPr>
            <w:tcW w:w="0" w:type="auto"/>
            <w:vAlign w:val="center"/>
          </w:tcPr>
          <w:p w:rsidR="007E3897" w:rsidRPr="000C54C6" w:rsidRDefault="007E3897" w:rsidP="00F15972">
            <w:pPr>
              <w:rPr>
                <w:szCs w:val="24"/>
              </w:rPr>
            </w:pPr>
            <w:r w:rsidRPr="000C54C6">
              <w:rPr>
                <w:rStyle w:val="bold"/>
              </w:rPr>
              <w:t>PA1:</w:t>
            </w:r>
            <w:r w:rsidRPr="000C54C6">
              <w:t xml:space="preserve"> Individual is competitively employed in an integrated work setting earning minimum wage or higher or is self-employed.</w:t>
            </w:r>
          </w:p>
        </w:tc>
      </w:tr>
      <w:tr w:rsidR="007E3897" w:rsidRPr="000C54C6" w:rsidTr="00F15972">
        <w:trPr>
          <w:tblCellSpacing w:w="15" w:type="dxa"/>
        </w:trPr>
        <w:tc>
          <w:tcPr>
            <w:tcW w:w="0" w:type="auto"/>
            <w:vAlign w:val="center"/>
          </w:tcPr>
          <w:p w:rsidR="007E3897" w:rsidRPr="000C54C6" w:rsidRDefault="007E3897" w:rsidP="00F15972">
            <w:pPr>
              <w:rPr>
                <w:szCs w:val="24"/>
              </w:rPr>
            </w:pPr>
            <w:r w:rsidRPr="000C54C6">
              <w:rPr>
                <w:rStyle w:val="bold"/>
              </w:rPr>
              <w:t>PA2:</w:t>
            </w:r>
            <w:r w:rsidRPr="000C54C6">
              <w:t xml:space="preserve"> Individual is employed in a modified work setting earning a commensurate wage.</w:t>
            </w:r>
          </w:p>
        </w:tc>
      </w:tr>
      <w:tr w:rsidR="007E3897" w:rsidRPr="000C54C6" w:rsidTr="00F15972">
        <w:trPr>
          <w:tblCellSpacing w:w="15" w:type="dxa"/>
        </w:trPr>
        <w:tc>
          <w:tcPr>
            <w:tcW w:w="0" w:type="auto"/>
            <w:vAlign w:val="center"/>
          </w:tcPr>
          <w:p w:rsidR="007E3897" w:rsidRPr="000C54C6" w:rsidRDefault="007E3897" w:rsidP="00F15972">
            <w:pPr>
              <w:rPr>
                <w:szCs w:val="24"/>
              </w:rPr>
            </w:pPr>
            <w:r w:rsidRPr="000C54C6">
              <w:rPr>
                <w:rStyle w:val="bold"/>
              </w:rPr>
              <w:t>PA3:</w:t>
            </w:r>
            <w:r w:rsidRPr="000C54C6">
              <w:t xml:space="preserve"> Individual attends school or receives vocational training.</w:t>
            </w:r>
          </w:p>
        </w:tc>
      </w:tr>
      <w:tr w:rsidR="007E3897" w:rsidRPr="000C54C6" w:rsidTr="00F15972">
        <w:trPr>
          <w:tblCellSpacing w:w="15" w:type="dxa"/>
        </w:trPr>
        <w:tc>
          <w:tcPr>
            <w:tcW w:w="0" w:type="auto"/>
            <w:vAlign w:val="center"/>
          </w:tcPr>
          <w:p w:rsidR="007E3897" w:rsidRPr="000C54C6" w:rsidRDefault="007E3897" w:rsidP="00F15972">
            <w:pPr>
              <w:rPr>
                <w:szCs w:val="24"/>
              </w:rPr>
            </w:pPr>
            <w:r w:rsidRPr="000C54C6">
              <w:rPr>
                <w:rStyle w:val="bold"/>
              </w:rPr>
              <w:t>PA4:</w:t>
            </w:r>
            <w:r w:rsidRPr="000C54C6">
              <w:t xml:space="preserve"> Individual engages in volunteer activities.</w:t>
            </w:r>
          </w:p>
        </w:tc>
      </w:tr>
      <w:tr w:rsidR="007E3897" w:rsidRPr="000C54C6" w:rsidTr="00F15972">
        <w:trPr>
          <w:tblCellSpacing w:w="15" w:type="dxa"/>
        </w:trPr>
        <w:tc>
          <w:tcPr>
            <w:tcW w:w="0" w:type="auto"/>
            <w:vAlign w:val="center"/>
          </w:tcPr>
          <w:p w:rsidR="007E3897" w:rsidRPr="000C54C6" w:rsidRDefault="007E3897" w:rsidP="00F15972">
            <w:pPr>
              <w:rPr>
                <w:szCs w:val="24"/>
              </w:rPr>
            </w:pPr>
            <w:r w:rsidRPr="000C54C6">
              <w:rPr>
                <w:rStyle w:val="bold"/>
              </w:rPr>
              <w:t>PA5:</w:t>
            </w:r>
            <w:r w:rsidRPr="000C54C6">
              <w:t xml:space="preserve"> Individual engages in activities in the community (outside of their residential setting).</w:t>
            </w:r>
          </w:p>
        </w:tc>
      </w:tr>
    </w:tbl>
    <w:p w:rsidR="007E3897" w:rsidRPr="000C54C6" w:rsidRDefault="007E3897" w:rsidP="007E3897">
      <w:pPr>
        <w:spacing w:before="100" w:beforeAutospacing="1" w:after="100" w:afterAutospacing="1"/>
      </w:pPr>
      <w:r w:rsidRPr="000C54C6">
        <w:t>Residential:</w:t>
      </w:r>
    </w:p>
    <w:tbl>
      <w:tblPr>
        <w:tblW w:w="10935" w:type="dxa"/>
        <w:tblCellSpacing w:w="15" w:type="dxa"/>
        <w:tblCellMar>
          <w:top w:w="15" w:type="dxa"/>
          <w:left w:w="15" w:type="dxa"/>
          <w:bottom w:w="15" w:type="dxa"/>
          <w:right w:w="15" w:type="dxa"/>
        </w:tblCellMar>
        <w:tblLook w:val="0000"/>
      </w:tblPr>
      <w:tblGrid>
        <w:gridCol w:w="10935"/>
      </w:tblGrid>
      <w:tr w:rsidR="007E3897" w:rsidRPr="000C54C6" w:rsidTr="000C1978">
        <w:trPr>
          <w:tblCellSpacing w:w="15" w:type="dxa"/>
        </w:trPr>
        <w:tc>
          <w:tcPr>
            <w:tcW w:w="10875" w:type="dxa"/>
            <w:vAlign w:val="center"/>
          </w:tcPr>
          <w:p w:rsidR="007E3897" w:rsidRPr="000C54C6" w:rsidRDefault="007E3897" w:rsidP="00F15972">
            <w:pPr>
              <w:jc w:val="center"/>
              <w:rPr>
                <w:b/>
                <w:bCs/>
                <w:szCs w:val="24"/>
              </w:rPr>
            </w:pPr>
            <w:r w:rsidRPr="000C54C6">
              <w:rPr>
                <w:b/>
                <w:bCs/>
              </w:rPr>
              <w:lastRenderedPageBreak/>
              <w:t>Goals</w:t>
            </w:r>
          </w:p>
        </w:tc>
      </w:tr>
      <w:tr w:rsidR="007E3897" w:rsidRPr="000C54C6" w:rsidTr="000C1978">
        <w:trPr>
          <w:tblCellSpacing w:w="15" w:type="dxa"/>
        </w:trPr>
        <w:tc>
          <w:tcPr>
            <w:tcW w:w="10875" w:type="dxa"/>
            <w:vAlign w:val="center"/>
          </w:tcPr>
          <w:p w:rsidR="007E3897" w:rsidRPr="000C54C6" w:rsidRDefault="007E3897" w:rsidP="00F15972">
            <w:pPr>
              <w:rPr>
                <w:szCs w:val="24"/>
              </w:rPr>
            </w:pPr>
            <w:r w:rsidRPr="000C54C6">
              <w:rPr>
                <w:rStyle w:val="bold"/>
              </w:rPr>
              <w:t>RS1:</w:t>
            </w:r>
            <w:r w:rsidRPr="000C54C6">
              <w:t xml:space="preserve"> Individual moves to a less restrictive residential setting.</w:t>
            </w:r>
          </w:p>
        </w:tc>
      </w:tr>
      <w:tr w:rsidR="007E3897" w:rsidRPr="000C54C6" w:rsidTr="000C1978">
        <w:trPr>
          <w:tblCellSpacing w:w="15" w:type="dxa"/>
        </w:trPr>
        <w:tc>
          <w:tcPr>
            <w:tcW w:w="10875" w:type="dxa"/>
            <w:vAlign w:val="center"/>
          </w:tcPr>
          <w:p w:rsidR="007E3897" w:rsidRPr="000C54C6" w:rsidRDefault="007E3897" w:rsidP="00F15972">
            <w:pPr>
              <w:rPr>
                <w:szCs w:val="24"/>
              </w:rPr>
            </w:pPr>
            <w:r w:rsidRPr="000C54C6">
              <w:rPr>
                <w:rStyle w:val="bold"/>
              </w:rPr>
              <w:t>RS2:</w:t>
            </w:r>
            <w:r w:rsidRPr="000C54C6">
              <w:t xml:space="preserve"> Individual in an at-risk situation moves to, or receives supports that provide, a safer, more stable setting.</w:t>
            </w:r>
          </w:p>
        </w:tc>
      </w:tr>
      <w:tr w:rsidR="007E3897" w:rsidRPr="000C54C6" w:rsidTr="000C1978">
        <w:trPr>
          <w:tblCellSpacing w:w="15" w:type="dxa"/>
        </w:trPr>
        <w:tc>
          <w:tcPr>
            <w:tcW w:w="10875" w:type="dxa"/>
            <w:vAlign w:val="center"/>
          </w:tcPr>
          <w:p w:rsidR="007E3897" w:rsidRPr="000C54C6" w:rsidRDefault="007E3897" w:rsidP="00F15972">
            <w:pPr>
              <w:rPr>
                <w:szCs w:val="24"/>
              </w:rPr>
            </w:pPr>
            <w:r w:rsidRPr="000C54C6">
              <w:rPr>
                <w:rStyle w:val="bold"/>
              </w:rPr>
              <w:t>RS3:</w:t>
            </w:r>
            <w:r w:rsidRPr="000C54C6">
              <w:t xml:space="preserve"> Individual who is homeless or in a shelter moves to a more stable residential setting.</w:t>
            </w:r>
          </w:p>
        </w:tc>
      </w:tr>
    </w:tbl>
    <w:p w:rsidR="007E3897" w:rsidRPr="000C54C6" w:rsidRDefault="00E43B3C" w:rsidP="007E3897">
      <w:pPr>
        <w:spacing w:before="100" w:beforeAutospacing="1" w:after="100" w:afterAutospacing="1"/>
      </w:pPr>
      <w:r w:rsidRPr="000C54C6">
        <w:t xml:space="preserve">An example of the community </w:t>
      </w:r>
      <w:r w:rsidR="007E3897" w:rsidRPr="000C54C6">
        <w:t>data</w:t>
      </w:r>
      <w:r w:rsidRPr="000C54C6">
        <w:t xml:space="preserve"> after it was collected</w:t>
      </w:r>
      <w:r w:rsidR="007E3897" w:rsidRPr="000C54C6">
        <w:t>:</w:t>
      </w:r>
    </w:p>
    <w:p w:rsidR="007E3897" w:rsidRPr="000C54C6" w:rsidRDefault="00A42381" w:rsidP="007E3897">
      <w:pPr>
        <w:spacing w:before="100" w:beforeAutospacing="1" w:after="100" w:afterAutospacing="1"/>
      </w:pPr>
      <w:r>
        <w:rPr>
          <w:noProof/>
          <w:snapToGrid/>
          <w:lang w:eastAsia="zh-TW"/>
        </w:rPr>
        <w:drawing>
          <wp:inline distT="0" distB="0" distL="0" distR="0">
            <wp:extent cx="8001000" cy="451485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l="16667" t="46855" r="2083" b="16702"/>
                    <a:stretch>
                      <a:fillRect/>
                    </a:stretch>
                  </pic:blipFill>
                  <pic:spPr bwMode="auto">
                    <a:xfrm>
                      <a:off x="0" y="0"/>
                      <a:ext cx="8001000" cy="4514850"/>
                    </a:xfrm>
                    <a:prstGeom prst="rect">
                      <a:avLst/>
                    </a:prstGeom>
                    <a:noFill/>
                    <a:ln w="9525">
                      <a:noFill/>
                      <a:miter lim="800000"/>
                      <a:headEnd/>
                      <a:tailEnd/>
                    </a:ln>
                  </pic:spPr>
                </pic:pic>
              </a:graphicData>
            </a:graphic>
          </wp:inline>
        </w:drawing>
      </w:r>
    </w:p>
    <w:p w:rsidR="00D106C5" w:rsidRPr="000C54C6" w:rsidRDefault="00417505" w:rsidP="00417505">
      <w:pPr>
        <w:spacing w:before="100" w:beforeAutospacing="1" w:after="100" w:afterAutospacing="1"/>
        <w:jc w:val="center"/>
        <w:rPr>
          <w:b/>
          <w:u w:val="single"/>
        </w:rPr>
      </w:pPr>
      <w:r w:rsidRPr="000C54C6">
        <w:rPr>
          <w:b/>
        </w:rPr>
        <w:br w:type="page"/>
      </w:r>
      <w:r w:rsidR="000B178F" w:rsidRPr="000C54C6">
        <w:rPr>
          <w:b/>
          <w:u w:val="single"/>
        </w:rPr>
        <w:lastRenderedPageBreak/>
        <w:t>Form 6</w:t>
      </w:r>
      <w:r w:rsidRPr="000C54C6">
        <w:rPr>
          <w:b/>
          <w:u w:val="single"/>
        </w:rPr>
        <w:t xml:space="preserve">: SAMPLE </w:t>
      </w:r>
      <w:r w:rsidR="00D106C5" w:rsidRPr="000C54C6">
        <w:rPr>
          <w:b/>
          <w:u w:val="single"/>
        </w:rPr>
        <w:t>Application Intake/Referral Form</w:t>
      </w:r>
    </w:p>
    <w:p w:rsidR="004D2A0C" w:rsidRPr="000C54C6" w:rsidRDefault="00417505" w:rsidP="007E3897">
      <w:pPr>
        <w:spacing w:before="100" w:beforeAutospacing="1" w:after="100" w:afterAutospacing="1"/>
        <w:rPr>
          <w:i/>
          <w:noProof/>
          <w:sz w:val="22"/>
          <w:szCs w:val="22"/>
        </w:rPr>
      </w:pPr>
      <w:r w:rsidRPr="000C54C6">
        <w:rPr>
          <w:i/>
          <w:sz w:val="22"/>
          <w:szCs w:val="22"/>
        </w:rPr>
        <w:t xml:space="preserve"> Note: This is a Sample: </w:t>
      </w:r>
      <w:r w:rsidR="00D106C5" w:rsidRPr="000C54C6">
        <w:rPr>
          <w:i/>
          <w:sz w:val="22"/>
          <w:szCs w:val="22"/>
        </w:rPr>
        <w:t>Application Intak</w:t>
      </w:r>
      <w:r w:rsidR="004D2A0C" w:rsidRPr="000C54C6">
        <w:rPr>
          <w:i/>
          <w:noProof/>
          <w:sz w:val="22"/>
          <w:szCs w:val="22"/>
        </w:rPr>
        <w:t>e</w:t>
      </w:r>
      <w:r w:rsidRPr="000C54C6">
        <w:rPr>
          <w:i/>
          <w:noProof/>
          <w:sz w:val="22"/>
          <w:szCs w:val="22"/>
        </w:rPr>
        <w:t xml:space="preserve"> Form and is not the final to be used for the case management system. Vendor will receive actual data points upon award of the contract. This is to provide an example of what will need to be created. </w:t>
      </w:r>
    </w:p>
    <w:p w:rsidR="0023590F" w:rsidRPr="000C54C6" w:rsidRDefault="0023590F" w:rsidP="0023590F">
      <w:pPr>
        <w:pStyle w:val="Title"/>
        <w:jc w:val="left"/>
        <w:rPr>
          <w:sz w:val="20"/>
        </w:rPr>
      </w:pPr>
      <w:r w:rsidRPr="000C54C6">
        <w:rPr>
          <w:b w:val="0"/>
          <w:sz w:val="20"/>
        </w:rPr>
        <w:t>Note:</w:t>
      </w:r>
      <w:r w:rsidRPr="000C54C6">
        <w:rPr>
          <w:sz w:val="20"/>
        </w:rPr>
        <w:t xml:space="preserve"> #s in “( )” correspond to the item # on the VRIS screen.  #s in “[ ]” are the codes.</w:t>
      </w:r>
    </w:p>
    <w:tbl>
      <w:tblPr>
        <w:tblW w:w="0" w:type="auto"/>
        <w:tblInd w:w="18" w:type="dxa"/>
        <w:tblLayout w:type="fixed"/>
        <w:tblLook w:val="0000"/>
      </w:tblPr>
      <w:tblGrid>
        <w:gridCol w:w="630"/>
        <w:gridCol w:w="450"/>
        <w:gridCol w:w="540"/>
        <w:gridCol w:w="540"/>
        <w:gridCol w:w="540"/>
        <w:gridCol w:w="270"/>
        <w:gridCol w:w="90"/>
        <w:gridCol w:w="180"/>
        <w:gridCol w:w="180"/>
        <w:gridCol w:w="540"/>
        <w:gridCol w:w="360"/>
        <w:gridCol w:w="90"/>
        <w:gridCol w:w="90"/>
        <w:gridCol w:w="180"/>
        <w:gridCol w:w="90"/>
        <w:gridCol w:w="540"/>
        <w:gridCol w:w="90"/>
        <w:gridCol w:w="90"/>
        <w:gridCol w:w="180"/>
        <w:gridCol w:w="270"/>
        <w:gridCol w:w="180"/>
        <w:gridCol w:w="180"/>
        <w:gridCol w:w="90"/>
        <w:gridCol w:w="180"/>
        <w:gridCol w:w="630"/>
        <w:gridCol w:w="270"/>
        <w:gridCol w:w="540"/>
        <w:gridCol w:w="180"/>
        <w:gridCol w:w="270"/>
        <w:gridCol w:w="90"/>
        <w:gridCol w:w="90"/>
        <w:gridCol w:w="900"/>
      </w:tblGrid>
      <w:tr w:rsidR="0023590F" w:rsidRPr="000C54C6" w:rsidTr="0023590F">
        <w:tblPrEx>
          <w:tblCellMar>
            <w:top w:w="0" w:type="dxa"/>
            <w:bottom w:w="0" w:type="dxa"/>
          </w:tblCellMar>
        </w:tblPrEx>
        <w:trPr>
          <w:cantSplit/>
        </w:trPr>
        <w:tc>
          <w:tcPr>
            <w:tcW w:w="1080" w:type="dxa"/>
            <w:gridSpan w:val="2"/>
            <w:tcBorders>
              <w:left w:val="nil"/>
              <w:bottom w:val="nil"/>
              <w:right w:val="nil"/>
            </w:tcBorders>
          </w:tcPr>
          <w:p w:rsidR="0023590F" w:rsidRPr="000C54C6" w:rsidRDefault="0023590F" w:rsidP="0023590F">
            <w:pPr>
              <w:spacing w:before="60"/>
              <w:ind w:right="-7834"/>
              <w:rPr>
                <w:rFonts w:ascii="Arial" w:hAnsi="Arial"/>
                <w:sz w:val="22"/>
              </w:rPr>
            </w:pPr>
            <w:r w:rsidRPr="000C54C6">
              <w:rPr>
                <w:rFonts w:ascii="Arial" w:hAnsi="Arial"/>
                <w:sz w:val="22"/>
              </w:rPr>
              <w:t>Case No.</w:t>
            </w:r>
          </w:p>
        </w:tc>
        <w:tc>
          <w:tcPr>
            <w:tcW w:w="1080" w:type="dxa"/>
            <w:gridSpan w:val="2"/>
            <w:tcBorders>
              <w:left w:val="nil"/>
              <w:bottom w:val="single" w:sz="6"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168"/>
                  <w:enabled/>
                  <w:calcOnExit w:val="0"/>
                  <w:textInput/>
                </w:ffData>
              </w:fldChar>
            </w:r>
            <w:bookmarkStart w:id="252" w:name="Text168"/>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52"/>
          </w:p>
        </w:tc>
        <w:tc>
          <w:tcPr>
            <w:tcW w:w="1800" w:type="dxa"/>
            <w:gridSpan w:val="6"/>
            <w:tcBorders>
              <w:left w:val="nil"/>
              <w:bottom w:val="nil"/>
              <w:right w:val="nil"/>
            </w:tcBorders>
          </w:tcPr>
          <w:p w:rsidR="0023590F" w:rsidRPr="000C54C6" w:rsidRDefault="0023590F" w:rsidP="0023590F">
            <w:pPr>
              <w:spacing w:before="60"/>
              <w:ind w:right="-7834"/>
              <w:rPr>
                <w:rFonts w:ascii="Arial" w:hAnsi="Arial"/>
                <w:sz w:val="22"/>
              </w:rPr>
            </w:pPr>
            <w:r w:rsidRPr="000C54C6">
              <w:rPr>
                <w:rFonts w:ascii="Arial" w:hAnsi="Arial"/>
                <w:sz w:val="22"/>
              </w:rPr>
              <w:t>Applicant Name</w:t>
            </w:r>
          </w:p>
        </w:tc>
        <w:tc>
          <w:tcPr>
            <w:tcW w:w="3240" w:type="dxa"/>
            <w:gridSpan w:val="15"/>
            <w:tcBorders>
              <w:left w:val="nil"/>
              <w:bottom w:val="single" w:sz="4"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170"/>
                  <w:enabled/>
                  <w:calcOnExit w:val="0"/>
                  <w:textInput/>
                </w:ffData>
              </w:fldChar>
            </w:r>
            <w:bookmarkStart w:id="253" w:name="Text170"/>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53"/>
          </w:p>
        </w:tc>
        <w:tc>
          <w:tcPr>
            <w:tcW w:w="1440" w:type="dxa"/>
            <w:gridSpan w:val="6"/>
            <w:tcBorders>
              <w:left w:val="nil"/>
              <w:right w:val="nil"/>
            </w:tcBorders>
          </w:tcPr>
          <w:p w:rsidR="0023590F" w:rsidRPr="000C54C6" w:rsidRDefault="0023590F" w:rsidP="0023590F">
            <w:pPr>
              <w:spacing w:before="60"/>
              <w:ind w:right="-7834"/>
              <w:rPr>
                <w:rFonts w:ascii="Arial" w:hAnsi="Arial"/>
                <w:sz w:val="22"/>
              </w:rPr>
            </w:pPr>
            <w:r w:rsidRPr="000C54C6">
              <w:rPr>
                <w:rFonts w:ascii="Arial" w:hAnsi="Arial"/>
                <w:sz w:val="22"/>
              </w:rPr>
              <w:t>Caseload No</w:t>
            </w:r>
          </w:p>
        </w:tc>
        <w:tc>
          <w:tcPr>
            <w:tcW w:w="900" w:type="dxa"/>
            <w:tcBorders>
              <w:left w:val="nil"/>
              <w:bottom w:val="single" w:sz="4"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203"/>
                  <w:enabled/>
                  <w:calcOnExit w:val="0"/>
                  <w:textInput/>
                </w:ffData>
              </w:fldChar>
            </w:r>
            <w:bookmarkStart w:id="254" w:name="Text203"/>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54"/>
          </w:p>
        </w:tc>
      </w:tr>
      <w:tr w:rsidR="0023590F" w:rsidRPr="000C54C6" w:rsidTr="0023590F">
        <w:tblPrEx>
          <w:tblCellMar>
            <w:top w:w="0" w:type="dxa"/>
            <w:bottom w:w="0" w:type="dxa"/>
          </w:tblCellMar>
        </w:tblPrEx>
        <w:trPr>
          <w:cantSplit/>
        </w:trPr>
        <w:tc>
          <w:tcPr>
            <w:tcW w:w="3240" w:type="dxa"/>
            <w:gridSpan w:val="8"/>
            <w:tcBorders>
              <w:left w:val="nil"/>
              <w:bottom w:val="nil"/>
              <w:right w:val="nil"/>
            </w:tcBorders>
          </w:tcPr>
          <w:p w:rsidR="0023590F" w:rsidRPr="000C54C6" w:rsidRDefault="0023590F" w:rsidP="0023590F">
            <w:pPr>
              <w:spacing w:before="60"/>
              <w:ind w:right="-7834"/>
              <w:rPr>
                <w:rFonts w:ascii="Arial" w:hAnsi="Arial"/>
                <w:sz w:val="22"/>
              </w:rPr>
            </w:pPr>
            <w:r w:rsidRPr="000C54C6">
              <w:rPr>
                <w:rFonts w:ascii="Arial" w:hAnsi="Arial"/>
                <w:sz w:val="22"/>
              </w:rPr>
              <w:t xml:space="preserve">SSN </w:t>
            </w:r>
            <w:r w:rsidRPr="000C54C6">
              <w:rPr>
                <w:rFonts w:ascii="Arial" w:hAnsi="Arial"/>
                <w:i/>
                <w:sz w:val="22"/>
              </w:rPr>
              <w:t>(if not obtained at referral)</w:t>
            </w:r>
          </w:p>
        </w:tc>
        <w:tc>
          <w:tcPr>
            <w:tcW w:w="2700" w:type="dxa"/>
            <w:gridSpan w:val="12"/>
            <w:tcBorders>
              <w:left w:val="nil"/>
              <w:bottom w:val="single" w:sz="4"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201"/>
                  <w:enabled/>
                  <w:calcOnExit w:val="0"/>
                  <w:textInput/>
                </w:ffData>
              </w:fldChar>
            </w:r>
            <w:bookmarkStart w:id="255" w:name="Text201"/>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55"/>
          </w:p>
        </w:tc>
        <w:tc>
          <w:tcPr>
            <w:tcW w:w="2250" w:type="dxa"/>
            <w:gridSpan w:val="8"/>
            <w:tcBorders>
              <w:left w:val="nil"/>
              <w:bottom w:val="nil"/>
              <w:right w:val="nil"/>
            </w:tcBorders>
          </w:tcPr>
          <w:p w:rsidR="0023590F" w:rsidRPr="000C54C6" w:rsidRDefault="0023590F" w:rsidP="0023590F">
            <w:pPr>
              <w:spacing w:before="60"/>
              <w:ind w:right="-7834"/>
              <w:rPr>
                <w:rFonts w:ascii="Arial" w:hAnsi="Arial"/>
                <w:sz w:val="22"/>
              </w:rPr>
            </w:pPr>
            <w:r w:rsidRPr="000C54C6">
              <w:rPr>
                <w:rFonts w:ascii="Arial" w:hAnsi="Arial"/>
                <w:sz w:val="16"/>
              </w:rPr>
              <w:t>(01)</w:t>
            </w:r>
            <w:r w:rsidRPr="000C54C6">
              <w:rPr>
                <w:rFonts w:ascii="Arial" w:hAnsi="Arial"/>
                <w:sz w:val="22"/>
              </w:rPr>
              <w:t xml:space="preserve"> </w:t>
            </w:r>
            <w:r w:rsidRPr="000C54C6">
              <w:rPr>
                <w:rFonts w:ascii="Arial" w:hAnsi="Arial"/>
                <w:b/>
                <w:sz w:val="22"/>
              </w:rPr>
              <w:t>Date</w:t>
            </w:r>
            <w:r w:rsidRPr="000C54C6">
              <w:rPr>
                <w:rFonts w:ascii="Arial" w:hAnsi="Arial"/>
                <w:sz w:val="22"/>
              </w:rPr>
              <w:t xml:space="preserve"> (mm/dd/yy)</w:t>
            </w:r>
          </w:p>
        </w:tc>
        <w:tc>
          <w:tcPr>
            <w:tcW w:w="1350" w:type="dxa"/>
            <w:gridSpan w:val="4"/>
            <w:tcBorders>
              <w:left w:val="nil"/>
              <w:bottom w:val="single" w:sz="4"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202"/>
                  <w:enabled/>
                  <w:calcOnExit w:val="0"/>
                  <w:textInput/>
                </w:ffData>
              </w:fldChar>
            </w:r>
            <w:bookmarkStart w:id="256" w:name="Text202"/>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56"/>
          </w:p>
        </w:tc>
      </w:tr>
      <w:tr w:rsidR="0023590F" w:rsidRPr="000C54C6" w:rsidTr="0023590F">
        <w:tblPrEx>
          <w:tblCellMar>
            <w:top w:w="0" w:type="dxa"/>
            <w:bottom w:w="0" w:type="dxa"/>
          </w:tblCellMar>
        </w:tblPrEx>
        <w:trPr>
          <w:cantSplit/>
          <w:trHeight w:val="377"/>
        </w:trPr>
        <w:tc>
          <w:tcPr>
            <w:tcW w:w="3060" w:type="dxa"/>
            <w:gridSpan w:val="7"/>
            <w:tcBorders>
              <w:left w:val="nil"/>
              <w:right w:val="nil"/>
            </w:tcBorders>
          </w:tcPr>
          <w:p w:rsidR="0023590F" w:rsidRPr="000C54C6" w:rsidRDefault="0023590F" w:rsidP="0023590F">
            <w:pPr>
              <w:spacing w:before="60"/>
              <w:ind w:right="-7834"/>
              <w:rPr>
                <w:rFonts w:ascii="Arial" w:hAnsi="Arial"/>
                <w:sz w:val="22"/>
              </w:rPr>
            </w:pPr>
            <w:r w:rsidRPr="000C54C6">
              <w:rPr>
                <w:rFonts w:ascii="Arial" w:hAnsi="Arial"/>
                <w:sz w:val="16"/>
              </w:rPr>
              <w:t>(02)</w:t>
            </w:r>
            <w:r w:rsidRPr="000C54C6">
              <w:rPr>
                <w:rFonts w:ascii="Arial" w:hAnsi="Arial"/>
                <w:sz w:val="22"/>
              </w:rPr>
              <w:t xml:space="preserve"> </w:t>
            </w:r>
            <w:r w:rsidRPr="000C54C6">
              <w:rPr>
                <w:rFonts w:ascii="Arial" w:hAnsi="Arial"/>
                <w:b/>
                <w:sz w:val="22"/>
              </w:rPr>
              <w:t>D</w:t>
            </w:r>
            <w:bookmarkStart w:id="257" w:name="Text172"/>
            <w:r w:rsidRPr="000C54C6">
              <w:rPr>
                <w:rFonts w:ascii="Arial" w:hAnsi="Arial"/>
                <w:b/>
                <w:sz w:val="22"/>
              </w:rPr>
              <w:t>ate of Birth</w:t>
            </w:r>
            <w:r w:rsidRPr="000C54C6">
              <w:rPr>
                <w:rFonts w:ascii="Arial" w:hAnsi="Arial"/>
                <w:sz w:val="22"/>
              </w:rPr>
              <w:t xml:space="preserve"> (mm/dd/yy)</w:t>
            </w:r>
          </w:p>
        </w:tc>
        <w:tc>
          <w:tcPr>
            <w:tcW w:w="1710" w:type="dxa"/>
            <w:gridSpan w:val="8"/>
            <w:tcBorders>
              <w:left w:val="nil"/>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171"/>
                  <w:enabled/>
                  <w:calcOnExit w:val="0"/>
                  <w:textInput/>
                </w:ffData>
              </w:fldChar>
            </w:r>
            <w:bookmarkStart w:id="258" w:name="Text171"/>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58"/>
          </w:p>
        </w:tc>
        <w:tc>
          <w:tcPr>
            <w:tcW w:w="3690" w:type="dxa"/>
            <w:gridSpan w:val="14"/>
            <w:tcBorders>
              <w:left w:val="nil"/>
              <w:right w:val="nil"/>
            </w:tcBorders>
          </w:tcPr>
          <w:p w:rsidR="0023590F" w:rsidRPr="000C54C6" w:rsidRDefault="0023590F" w:rsidP="0023590F">
            <w:pPr>
              <w:spacing w:before="60"/>
              <w:ind w:right="-7834"/>
              <w:rPr>
                <w:rFonts w:ascii="Arial" w:hAnsi="Arial"/>
                <w:sz w:val="22"/>
              </w:rPr>
            </w:pPr>
            <w:r w:rsidRPr="000C54C6">
              <w:rPr>
                <w:rFonts w:ascii="Arial" w:hAnsi="Arial"/>
                <w:sz w:val="16"/>
              </w:rPr>
              <w:t>(03)</w:t>
            </w:r>
            <w:r w:rsidRPr="000C54C6">
              <w:rPr>
                <w:rFonts w:ascii="Arial" w:hAnsi="Arial"/>
                <w:sz w:val="22"/>
              </w:rPr>
              <w:t xml:space="preserve"> </w:t>
            </w:r>
            <w:smartTag w:uri="urn:schemas-microsoft-com:office:smarttags" w:element="place">
              <w:smartTag w:uri="urn:schemas-microsoft-com:office:smarttags" w:element="PlaceType">
                <w:r w:rsidRPr="000C54C6">
                  <w:rPr>
                    <w:rFonts w:ascii="Arial" w:hAnsi="Arial"/>
                    <w:b/>
                    <w:sz w:val="22"/>
                  </w:rPr>
                  <w:t>City</w:t>
                </w:r>
              </w:smartTag>
              <w:r w:rsidRPr="000C54C6">
                <w:rPr>
                  <w:rFonts w:ascii="Arial" w:hAnsi="Arial"/>
                  <w:b/>
                  <w:sz w:val="22"/>
                </w:rPr>
                <w:t xml:space="preserve"> </w:t>
              </w:r>
              <w:smartTag w:uri="urn:schemas-microsoft-com:office:smarttags" w:element="PlaceType">
                <w:r w:rsidRPr="000C54C6">
                  <w:rPr>
                    <w:rFonts w:ascii="Arial" w:hAnsi="Arial"/>
                    <w:b/>
                    <w:sz w:val="22"/>
                  </w:rPr>
                  <w:t>County</w:t>
                </w:r>
              </w:smartTag>
            </w:smartTag>
            <w:r w:rsidRPr="000C54C6">
              <w:rPr>
                <w:rFonts w:ascii="Arial" w:hAnsi="Arial"/>
                <w:sz w:val="22"/>
              </w:rPr>
              <w:t xml:space="preserve"> code </w:t>
            </w:r>
            <w:r w:rsidRPr="000C54C6">
              <w:rPr>
                <w:rFonts w:ascii="Arial" w:hAnsi="Arial"/>
                <w:i/>
                <w:sz w:val="22"/>
              </w:rPr>
              <w:t>(of residence)</w:t>
            </w:r>
          </w:p>
        </w:tc>
        <w:tc>
          <w:tcPr>
            <w:tcW w:w="1080" w:type="dxa"/>
            <w:gridSpan w:val="3"/>
            <w:tcBorders>
              <w:left w:val="nil"/>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172"/>
                  <w:enabled/>
                  <w:calcOnExit w:val="0"/>
                  <w:textInput/>
                </w:ffData>
              </w:fldChar>
            </w:r>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57"/>
          </w:p>
        </w:tc>
      </w:tr>
      <w:tr w:rsidR="0023590F" w:rsidRPr="000C54C6" w:rsidTr="0023590F">
        <w:tblPrEx>
          <w:tblCellMar>
            <w:top w:w="0" w:type="dxa"/>
            <w:bottom w:w="0" w:type="dxa"/>
          </w:tblCellMar>
        </w:tblPrEx>
        <w:trPr>
          <w:cantSplit/>
          <w:trHeight w:val="270"/>
        </w:trPr>
        <w:tc>
          <w:tcPr>
            <w:tcW w:w="9540" w:type="dxa"/>
            <w:gridSpan w:val="32"/>
            <w:tcBorders>
              <w:top w:val="single" w:sz="4" w:space="0" w:color="auto"/>
            </w:tcBorders>
          </w:tcPr>
          <w:p w:rsidR="0023590F" w:rsidRPr="000C54C6" w:rsidRDefault="0023590F" w:rsidP="0023590F">
            <w:pPr>
              <w:rPr>
                <w:rFonts w:ascii="Arial" w:hAnsi="Arial"/>
              </w:rPr>
            </w:pPr>
            <w:r w:rsidRPr="000C54C6">
              <w:rPr>
                <w:rFonts w:ascii="Arial" w:hAnsi="Arial"/>
                <w:sz w:val="16"/>
              </w:rPr>
              <w:t>(04)</w:t>
            </w:r>
            <w:r w:rsidRPr="000C54C6">
              <w:rPr>
                <w:rFonts w:ascii="Arial" w:hAnsi="Arial"/>
                <w:sz w:val="22"/>
              </w:rPr>
              <w:t xml:space="preserve"> </w:t>
            </w:r>
            <w:r w:rsidRPr="000C54C6">
              <w:rPr>
                <w:rFonts w:ascii="Arial" w:hAnsi="Arial"/>
                <w:b/>
                <w:sz w:val="22"/>
              </w:rPr>
              <w:t xml:space="preserve">Race: </w:t>
            </w:r>
            <w:r w:rsidRPr="000C54C6">
              <w:rPr>
                <w:rFonts w:ascii="Arial" w:hAnsi="Arial"/>
                <w:i/>
              </w:rPr>
              <w:t xml:space="preserve">(use applicant self-report or staff best judgment.  Multiple “Y” may be checked). </w:t>
            </w:r>
          </w:p>
        </w:tc>
      </w:tr>
      <w:tr w:rsidR="0023590F" w:rsidRPr="000C54C6" w:rsidTr="0023590F">
        <w:tblPrEx>
          <w:tblCellMar>
            <w:top w:w="0" w:type="dxa"/>
            <w:bottom w:w="0" w:type="dxa"/>
          </w:tblCellMar>
        </w:tblPrEx>
        <w:trPr>
          <w:cantSplit/>
        </w:trPr>
        <w:tc>
          <w:tcPr>
            <w:tcW w:w="630" w:type="dxa"/>
            <w:tcBorders>
              <w:left w:val="nil"/>
              <w:bottom w:val="nil"/>
              <w:right w:val="nil"/>
            </w:tcBorders>
          </w:tcPr>
          <w:p w:rsidR="0023590F" w:rsidRPr="000C54C6" w:rsidRDefault="0023590F" w:rsidP="0023590F">
            <w:pPr>
              <w:ind w:right="-7834"/>
              <w:rPr>
                <w:rFonts w:ascii="Arial" w:hAnsi="Arial"/>
                <w:i/>
              </w:rPr>
            </w:pPr>
          </w:p>
        </w:tc>
        <w:tc>
          <w:tcPr>
            <w:tcW w:w="8910" w:type="dxa"/>
            <w:gridSpan w:val="31"/>
            <w:tcBorders>
              <w:left w:val="nil"/>
              <w:bottom w:val="nil"/>
              <w:right w:val="nil"/>
            </w:tcBorders>
          </w:tcPr>
          <w:p w:rsidR="0023590F" w:rsidRPr="000C54C6" w:rsidRDefault="0023590F" w:rsidP="0023590F">
            <w:pPr>
              <w:ind w:right="-7834"/>
              <w:rPr>
                <w:rFonts w:ascii="Arial" w:hAnsi="Arial"/>
                <w:b/>
              </w:rPr>
            </w:pPr>
            <w:r w:rsidRPr="000C54C6">
              <w:rPr>
                <w:rFonts w:ascii="Arial" w:hAnsi="Arial"/>
              </w:rPr>
              <w:t xml:space="preserve">White Y </w:t>
            </w:r>
            <w:r w:rsidRPr="000C54C6">
              <w:rPr>
                <w:rFonts w:ascii="Arial" w:hAnsi="Arial"/>
              </w:rPr>
              <w:fldChar w:fldCharType="begin">
                <w:ffData>
                  <w:name w:val="Check144"/>
                  <w:enabled/>
                  <w:calcOnExit w:val="0"/>
                  <w:checkBox>
                    <w:sizeAuto/>
                    <w:default w:val="0"/>
                  </w:checkBox>
                </w:ffData>
              </w:fldChar>
            </w:r>
            <w:bookmarkStart w:id="259" w:name="Check144"/>
            <w:r w:rsidRPr="000C54C6">
              <w:rPr>
                <w:rFonts w:ascii="Arial" w:hAnsi="Arial"/>
              </w:rPr>
              <w:instrText xml:space="preserve"> FORMCHECKBOX </w:instrText>
            </w:r>
            <w:r w:rsidRPr="000C54C6">
              <w:rPr>
                <w:rFonts w:ascii="Arial" w:hAnsi="Arial"/>
              </w:rPr>
            </w:r>
            <w:r w:rsidRPr="000C54C6">
              <w:rPr>
                <w:rFonts w:ascii="Arial" w:hAnsi="Arial"/>
              </w:rPr>
              <w:fldChar w:fldCharType="end"/>
            </w:r>
            <w:bookmarkEnd w:id="259"/>
            <w:r w:rsidRPr="000C54C6">
              <w:rPr>
                <w:rFonts w:ascii="Arial" w:hAnsi="Arial"/>
              </w:rPr>
              <w:t xml:space="preserve">   N </w:t>
            </w:r>
            <w:r w:rsidRPr="000C54C6">
              <w:rPr>
                <w:rFonts w:ascii="Arial" w:hAnsi="Arial"/>
              </w:rPr>
              <w:fldChar w:fldCharType="begin">
                <w:ffData>
                  <w:name w:val="Check144"/>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rPr>
              <w:t xml:space="preserve">                       Black/African American Y </w:t>
            </w:r>
            <w:r w:rsidRPr="000C54C6">
              <w:rPr>
                <w:rFonts w:ascii="Arial" w:hAnsi="Arial"/>
              </w:rPr>
              <w:fldChar w:fldCharType="begin">
                <w:ffData>
                  <w:name w:val="Check144"/>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rPr>
              <w:t xml:space="preserve">   N </w:t>
            </w:r>
            <w:r w:rsidRPr="000C54C6">
              <w:rPr>
                <w:rFonts w:ascii="Arial" w:hAnsi="Arial"/>
              </w:rPr>
              <w:fldChar w:fldCharType="begin">
                <w:ffData>
                  <w:name w:val="Check144"/>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rPr>
              <w:t xml:space="preserve">                    Asian Y </w:t>
            </w:r>
            <w:r w:rsidRPr="000C54C6">
              <w:rPr>
                <w:rFonts w:ascii="Arial" w:hAnsi="Arial"/>
              </w:rPr>
              <w:fldChar w:fldCharType="begin">
                <w:ffData>
                  <w:name w:val="Check144"/>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rPr>
              <w:t xml:space="preserve">   N </w:t>
            </w:r>
            <w:r w:rsidRPr="000C54C6">
              <w:rPr>
                <w:rFonts w:ascii="Arial" w:hAnsi="Arial"/>
              </w:rPr>
              <w:fldChar w:fldCharType="begin">
                <w:ffData>
                  <w:name w:val="Check144"/>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p>
        </w:tc>
      </w:tr>
      <w:tr w:rsidR="0023590F" w:rsidRPr="000C54C6" w:rsidTr="0023590F">
        <w:tblPrEx>
          <w:tblCellMar>
            <w:top w:w="0" w:type="dxa"/>
            <w:bottom w:w="0" w:type="dxa"/>
          </w:tblCellMar>
        </w:tblPrEx>
        <w:trPr>
          <w:cantSplit/>
        </w:trPr>
        <w:tc>
          <w:tcPr>
            <w:tcW w:w="630" w:type="dxa"/>
            <w:tcBorders>
              <w:left w:val="nil"/>
              <w:bottom w:val="nil"/>
              <w:right w:val="nil"/>
            </w:tcBorders>
          </w:tcPr>
          <w:p w:rsidR="0023590F" w:rsidRPr="000C54C6" w:rsidRDefault="0023590F" w:rsidP="0023590F">
            <w:pPr>
              <w:ind w:right="-7834"/>
              <w:rPr>
                <w:rFonts w:ascii="Arial" w:hAnsi="Arial"/>
              </w:rPr>
            </w:pPr>
          </w:p>
        </w:tc>
        <w:tc>
          <w:tcPr>
            <w:tcW w:w="8910" w:type="dxa"/>
            <w:gridSpan w:val="31"/>
            <w:tcBorders>
              <w:left w:val="nil"/>
              <w:bottom w:val="nil"/>
              <w:right w:val="nil"/>
            </w:tcBorders>
          </w:tcPr>
          <w:p w:rsidR="0023590F" w:rsidRPr="000C54C6" w:rsidRDefault="0023590F" w:rsidP="0023590F">
            <w:pPr>
              <w:ind w:right="-7834"/>
              <w:rPr>
                <w:rFonts w:ascii="Arial" w:hAnsi="Arial"/>
              </w:rPr>
            </w:pPr>
            <w:r w:rsidRPr="000C54C6">
              <w:rPr>
                <w:rFonts w:ascii="Arial" w:hAnsi="Arial"/>
              </w:rPr>
              <w:t xml:space="preserve">Am. Indian or Alaskan Native Y </w:t>
            </w:r>
            <w:r w:rsidRPr="000C54C6">
              <w:rPr>
                <w:rFonts w:ascii="Arial" w:hAnsi="Arial"/>
              </w:rPr>
              <w:fldChar w:fldCharType="begin">
                <w:ffData>
                  <w:name w:val="Check144"/>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rPr>
              <w:t xml:space="preserve">   N </w:t>
            </w:r>
            <w:r w:rsidRPr="000C54C6">
              <w:rPr>
                <w:rFonts w:ascii="Arial" w:hAnsi="Arial"/>
              </w:rPr>
              <w:fldChar w:fldCharType="begin">
                <w:ffData>
                  <w:name w:val="Check144"/>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rPr>
              <w:t xml:space="preserve">      Native Hawaiian or Other Pacific Islander Y </w:t>
            </w:r>
            <w:r w:rsidRPr="000C54C6">
              <w:rPr>
                <w:rFonts w:ascii="Arial" w:hAnsi="Arial"/>
              </w:rPr>
              <w:fldChar w:fldCharType="begin">
                <w:ffData>
                  <w:name w:val="Check144"/>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rPr>
              <w:t xml:space="preserve">   N </w:t>
            </w:r>
            <w:r w:rsidRPr="000C54C6">
              <w:rPr>
                <w:rFonts w:ascii="Arial" w:hAnsi="Arial"/>
              </w:rPr>
              <w:fldChar w:fldCharType="begin">
                <w:ffData>
                  <w:name w:val="Check144"/>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p>
        </w:tc>
      </w:tr>
      <w:tr w:rsidR="0023590F" w:rsidRPr="000C54C6" w:rsidTr="0023590F">
        <w:tblPrEx>
          <w:tblCellMar>
            <w:top w:w="0" w:type="dxa"/>
            <w:bottom w:w="0" w:type="dxa"/>
          </w:tblCellMar>
        </w:tblPrEx>
        <w:trPr>
          <w:cantSplit/>
          <w:trHeight w:val="297"/>
        </w:trPr>
        <w:tc>
          <w:tcPr>
            <w:tcW w:w="9540" w:type="dxa"/>
            <w:gridSpan w:val="32"/>
            <w:tcBorders>
              <w:left w:val="nil"/>
              <w:right w:val="nil"/>
            </w:tcBorders>
          </w:tcPr>
          <w:p w:rsidR="0023590F" w:rsidRPr="000C54C6" w:rsidRDefault="0023590F" w:rsidP="0023590F">
            <w:pPr>
              <w:ind w:right="-7834"/>
              <w:rPr>
                <w:rFonts w:ascii="Arial" w:hAnsi="Arial"/>
              </w:rPr>
            </w:pPr>
            <w:r w:rsidRPr="000C54C6">
              <w:rPr>
                <w:rFonts w:ascii="Arial" w:hAnsi="Arial"/>
                <w:b/>
                <w:sz w:val="22"/>
                <w:szCs w:val="22"/>
              </w:rPr>
              <w:t>Ethnicity:</w:t>
            </w:r>
            <w:r w:rsidRPr="000C54C6">
              <w:rPr>
                <w:rFonts w:ascii="Arial" w:hAnsi="Arial"/>
                <w:sz w:val="22"/>
                <w:szCs w:val="22"/>
              </w:rPr>
              <w:t xml:space="preserve"> </w:t>
            </w:r>
            <w:r w:rsidRPr="000C54C6">
              <w:rPr>
                <w:rFonts w:ascii="Arial" w:hAnsi="Arial"/>
              </w:rPr>
              <w:t xml:space="preserve">Hispanic/Latino Y </w:t>
            </w:r>
            <w:r w:rsidRPr="000C54C6">
              <w:rPr>
                <w:rFonts w:ascii="Arial" w:hAnsi="Arial"/>
              </w:rPr>
              <w:fldChar w:fldCharType="begin">
                <w:ffData>
                  <w:name w:val="Check144"/>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rPr>
              <w:t xml:space="preserve">   N </w:t>
            </w:r>
            <w:r w:rsidRPr="000C54C6">
              <w:rPr>
                <w:rFonts w:ascii="Arial" w:hAnsi="Arial"/>
                <w:i/>
              </w:rPr>
              <w:fldChar w:fldCharType="begin">
                <w:ffData>
                  <w:name w:val="Check144"/>
                  <w:enabled/>
                  <w:calcOnExit w:val="0"/>
                  <w:checkBox>
                    <w:sizeAuto/>
                    <w:default w:val="0"/>
                  </w:checkBox>
                </w:ffData>
              </w:fldChar>
            </w:r>
            <w:r w:rsidRPr="000C54C6">
              <w:rPr>
                <w:rFonts w:ascii="Arial" w:hAnsi="Arial"/>
                <w:i/>
              </w:rPr>
              <w:instrText xml:space="preserve"> FORMCHECKBOX </w:instrText>
            </w:r>
            <w:r w:rsidRPr="000C54C6">
              <w:rPr>
                <w:rFonts w:ascii="Arial" w:hAnsi="Arial"/>
                <w:i/>
              </w:rPr>
            </w:r>
            <w:r w:rsidRPr="000C54C6">
              <w:rPr>
                <w:rFonts w:ascii="Arial" w:hAnsi="Arial"/>
                <w:i/>
              </w:rPr>
              <w:fldChar w:fldCharType="end"/>
            </w:r>
            <w:r w:rsidRPr="000C54C6">
              <w:rPr>
                <w:rFonts w:ascii="Arial" w:hAnsi="Arial"/>
                <w:i/>
              </w:rPr>
              <w:t xml:space="preserve">  If “Y”, must also check at least one race category above</w:t>
            </w:r>
            <w:r w:rsidRPr="000C54C6">
              <w:rPr>
                <w:rFonts w:ascii="Arial" w:hAnsi="Arial"/>
              </w:rPr>
              <w:t xml:space="preserve">. </w:t>
            </w:r>
          </w:p>
        </w:tc>
      </w:tr>
      <w:tr w:rsidR="0023590F" w:rsidRPr="000C54C6" w:rsidTr="0023590F">
        <w:tblPrEx>
          <w:tblCellMar>
            <w:top w:w="0" w:type="dxa"/>
            <w:bottom w:w="0" w:type="dxa"/>
          </w:tblCellMar>
        </w:tblPrEx>
        <w:trPr>
          <w:cantSplit/>
        </w:trPr>
        <w:tc>
          <w:tcPr>
            <w:tcW w:w="9540" w:type="dxa"/>
            <w:gridSpan w:val="32"/>
            <w:tcBorders>
              <w:top w:val="single" w:sz="4" w:space="0" w:color="auto"/>
              <w:left w:val="single" w:sz="4" w:space="0" w:color="auto"/>
              <w:right w:val="single" w:sz="4" w:space="0" w:color="auto"/>
            </w:tcBorders>
          </w:tcPr>
          <w:p w:rsidR="0023590F" w:rsidRPr="000C54C6" w:rsidRDefault="0023590F" w:rsidP="0023590F">
            <w:pPr>
              <w:ind w:right="-7834"/>
              <w:rPr>
                <w:rFonts w:ascii="Arial" w:hAnsi="Arial"/>
                <w:b/>
                <w:i/>
                <w:sz w:val="22"/>
              </w:rPr>
            </w:pPr>
            <w:r w:rsidRPr="000C54C6">
              <w:rPr>
                <w:rFonts w:ascii="Arial" w:hAnsi="Arial"/>
                <w:b/>
                <w:i/>
                <w:sz w:val="22"/>
              </w:rPr>
              <w:t>These items are optional now, but must be filled in at or before status 06 or 10.</w:t>
            </w:r>
          </w:p>
        </w:tc>
      </w:tr>
      <w:tr w:rsidR="0023590F" w:rsidRPr="000C54C6" w:rsidTr="0023590F">
        <w:tblPrEx>
          <w:tblCellMar>
            <w:top w:w="0" w:type="dxa"/>
            <w:bottom w:w="0" w:type="dxa"/>
          </w:tblCellMar>
        </w:tblPrEx>
        <w:trPr>
          <w:cantSplit/>
        </w:trPr>
        <w:tc>
          <w:tcPr>
            <w:tcW w:w="5490" w:type="dxa"/>
            <w:gridSpan w:val="18"/>
            <w:tcBorders>
              <w:left w:val="single" w:sz="4"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16"/>
              </w:rPr>
              <w:t>(05)</w:t>
            </w:r>
            <w:r w:rsidRPr="000C54C6">
              <w:rPr>
                <w:rFonts w:ascii="Arial" w:hAnsi="Arial"/>
                <w:sz w:val="22"/>
              </w:rPr>
              <w:t xml:space="preserve"> </w:t>
            </w:r>
            <w:r w:rsidRPr="000C54C6">
              <w:rPr>
                <w:rFonts w:ascii="Arial" w:hAnsi="Arial"/>
                <w:b/>
                <w:sz w:val="22"/>
              </w:rPr>
              <w:t>Marital Status</w:t>
            </w:r>
            <w:r w:rsidRPr="000C54C6">
              <w:rPr>
                <w:rFonts w:ascii="Arial" w:hAnsi="Arial"/>
                <w:sz w:val="22"/>
              </w:rPr>
              <w:t xml:space="preserve"> </w:t>
            </w:r>
            <w:r w:rsidRPr="000C54C6">
              <w:rPr>
                <w:rFonts w:ascii="Arial" w:hAnsi="Arial"/>
                <w:i/>
                <w:sz w:val="22"/>
              </w:rPr>
              <w:t>(enter/circle 1 code from list below)</w:t>
            </w:r>
          </w:p>
        </w:tc>
        <w:tc>
          <w:tcPr>
            <w:tcW w:w="900" w:type="dxa"/>
            <w:gridSpan w:val="5"/>
            <w:tcBorders>
              <w:left w:val="nil"/>
              <w:bottom w:val="single" w:sz="4"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180"/>
                  <w:enabled/>
                  <w:calcOnExit w:val="0"/>
                  <w:textInput/>
                </w:ffData>
              </w:fldChar>
            </w:r>
            <w:bookmarkStart w:id="260" w:name="Text180"/>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60"/>
          </w:p>
        </w:tc>
        <w:tc>
          <w:tcPr>
            <w:tcW w:w="3150" w:type="dxa"/>
            <w:gridSpan w:val="9"/>
            <w:tcBorders>
              <w:left w:val="nil"/>
              <w:right w:val="single" w:sz="4" w:space="0" w:color="auto"/>
            </w:tcBorders>
          </w:tcPr>
          <w:p w:rsidR="0023590F" w:rsidRPr="000C54C6" w:rsidRDefault="0023590F" w:rsidP="0023590F">
            <w:pPr>
              <w:spacing w:before="60"/>
              <w:ind w:right="-7834"/>
              <w:rPr>
                <w:rFonts w:ascii="Arial" w:hAnsi="Arial"/>
                <w:sz w:val="22"/>
              </w:rPr>
            </w:pPr>
          </w:p>
        </w:tc>
      </w:tr>
      <w:tr w:rsidR="0023590F" w:rsidRPr="000C54C6" w:rsidTr="0023590F">
        <w:tblPrEx>
          <w:tblCellMar>
            <w:top w:w="0" w:type="dxa"/>
            <w:bottom w:w="0" w:type="dxa"/>
          </w:tblCellMar>
        </w:tblPrEx>
        <w:trPr>
          <w:cantSplit/>
        </w:trPr>
        <w:tc>
          <w:tcPr>
            <w:tcW w:w="630" w:type="dxa"/>
            <w:tcBorders>
              <w:left w:val="single" w:sz="4" w:space="0" w:color="auto"/>
              <w:bottom w:val="nil"/>
              <w:right w:val="nil"/>
            </w:tcBorders>
          </w:tcPr>
          <w:p w:rsidR="0023590F" w:rsidRPr="000C54C6" w:rsidRDefault="0023590F" w:rsidP="0023590F">
            <w:pPr>
              <w:ind w:right="-7834"/>
              <w:rPr>
                <w:rFonts w:ascii="Arial" w:hAnsi="Arial"/>
              </w:rPr>
            </w:pPr>
          </w:p>
        </w:tc>
        <w:tc>
          <w:tcPr>
            <w:tcW w:w="1530" w:type="dxa"/>
            <w:gridSpan w:val="3"/>
            <w:tcBorders>
              <w:left w:val="nil"/>
              <w:bottom w:val="nil"/>
              <w:right w:val="nil"/>
            </w:tcBorders>
          </w:tcPr>
          <w:p w:rsidR="0023590F" w:rsidRPr="000C54C6" w:rsidRDefault="0023590F" w:rsidP="0023590F">
            <w:pPr>
              <w:ind w:right="-7834"/>
              <w:rPr>
                <w:rFonts w:ascii="Arial" w:hAnsi="Arial"/>
              </w:rPr>
            </w:pPr>
            <w:r w:rsidRPr="000C54C6">
              <w:rPr>
                <w:rFonts w:ascii="Arial" w:hAnsi="Arial"/>
              </w:rPr>
              <w:t>Married [1]</w:t>
            </w:r>
          </w:p>
        </w:tc>
        <w:tc>
          <w:tcPr>
            <w:tcW w:w="1800" w:type="dxa"/>
            <w:gridSpan w:val="6"/>
            <w:tcBorders>
              <w:left w:val="nil"/>
              <w:bottom w:val="nil"/>
              <w:right w:val="nil"/>
            </w:tcBorders>
          </w:tcPr>
          <w:p w:rsidR="0023590F" w:rsidRPr="000C54C6" w:rsidRDefault="0023590F" w:rsidP="0023590F">
            <w:pPr>
              <w:ind w:right="-7834"/>
              <w:rPr>
                <w:rFonts w:ascii="Arial" w:hAnsi="Arial"/>
              </w:rPr>
            </w:pPr>
            <w:r w:rsidRPr="000C54C6">
              <w:rPr>
                <w:rFonts w:ascii="Arial" w:hAnsi="Arial"/>
              </w:rPr>
              <w:t>Widowed [2]</w:t>
            </w:r>
          </w:p>
        </w:tc>
        <w:tc>
          <w:tcPr>
            <w:tcW w:w="1530" w:type="dxa"/>
            <w:gridSpan w:val="8"/>
            <w:tcBorders>
              <w:left w:val="nil"/>
              <w:bottom w:val="nil"/>
              <w:right w:val="nil"/>
            </w:tcBorders>
          </w:tcPr>
          <w:p w:rsidR="0023590F" w:rsidRPr="000C54C6" w:rsidRDefault="0023590F" w:rsidP="0023590F">
            <w:pPr>
              <w:ind w:right="-7834"/>
              <w:rPr>
                <w:rFonts w:ascii="Arial" w:hAnsi="Arial"/>
              </w:rPr>
            </w:pPr>
            <w:r w:rsidRPr="000C54C6">
              <w:rPr>
                <w:rFonts w:ascii="Arial" w:hAnsi="Arial"/>
              </w:rPr>
              <w:t>Divorced [3]</w:t>
            </w:r>
          </w:p>
        </w:tc>
        <w:tc>
          <w:tcPr>
            <w:tcW w:w="1980" w:type="dxa"/>
            <w:gridSpan w:val="8"/>
            <w:tcBorders>
              <w:left w:val="nil"/>
              <w:bottom w:val="nil"/>
              <w:right w:val="nil"/>
            </w:tcBorders>
          </w:tcPr>
          <w:p w:rsidR="0023590F" w:rsidRPr="000C54C6" w:rsidRDefault="0023590F" w:rsidP="0023590F">
            <w:pPr>
              <w:ind w:right="-7834"/>
              <w:rPr>
                <w:rFonts w:ascii="Arial" w:hAnsi="Arial"/>
              </w:rPr>
            </w:pPr>
            <w:r w:rsidRPr="000C54C6">
              <w:rPr>
                <w:rFonts w:ascii="Arial" w:hAnsi="Arial"/>
              </w:rPr>
              <w:t>Separated [4]</w:t>
            </w:r>
          </w:p>
        </w:tc>
        <w:tc>
          <w:tcPr>
            <w:tcW w:w="2070" w:type="dxa"/>
            <w:gridSpan w:val="6"/>
            <w:tcBorders>
              <w:left w:val="nil"/>
              <w:bottom w:val="nil"/>
              <w:right w:val="single" w:sz="4" w:space="0" w:color="auto"/>
            </w:tcBorders>
          </w:tcPr>
          <w:p w:rsidR="0023590F" w:rsidRPr="000C54C6" w:rsidRDefault="0023590F" w:rsidP="0023590F">
            <w:pPr>
              <w:ind w:right="-7834"/>
              <w:rPr>
                <w:rFonts w:ascii="Arial" w:hAnsi="Arial"/>
              </w:rPr>
            </w:pPr>
            <w:r w:rsidRPr="000C54C6">
              <w:rPr>
                <w:rFonts w:ascii="Arial" w:hAnsi="Arial"/>
              </w:rPr>
              <w:t>Never Married [5]</w:t>
            </w:r>
          </w:p>
        </w:tc>
      </w:tr>
      <w:tr w:rsidR="0023590F" w:rsidRPr="000C54C6" w:rsidTr="0023590F">
        <w:tblPrEx>
          <w:tblCellMar>
            <w:top w:w="0" w:type="dxa"/>
            <w:bottom w:w="0" w:type="dxa"/>
          </w:tblCellMar>
        </w:tblPrEx>
        <w:trPr>
          <w:cantSplit/>
        </w:trPr>
        <w:tc>
          <w:tcPr>
            <w:tcW w:w="4320" w:type="dxa"/>
            <w:gridSpan w:val="11"/>
            <w:tcBorders>
              <w:left w:val="single" w:sz="4" w:space="0" w:color="auto"/>
              <w:bottom w:val="single" w:sz="4"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16"/>
              </w:rPr>
              <w:t>(06)</w:t>
            </w:r>
            <w:r w:rsidRPr="000C54C6">
              <w:rPr>
                <w:rFonts w:ascii="Arial" w:hAnsi="Arial"/>
                <w:sz w:val="22"/>
              </w:rPr>
              <w:t xml:space="preserve"> </w:t>
            </w:r>
            <w:r w:rsidRPr="000C54C6">
              <w:rPr>
                <w:rFonts w:ascii="Arial" w:hAnsi="Arial"/>
                <w:b/>
                <w:sz w:val="22"/>
              </w:rPr>
              <w:t>Drivers License</w:t>
            </w:r>
            <w:r w:rsidRPr="000C54C6">
              <w:rPr>
                <w:rFonts w:ascii="Arial" w:hAnsi="Arial"/>
                <w:sz w:val="22"/>
              </w:rPr>
              <w:t xml:space="preserve"> Y </w:t>
            </w:r>
            <w:r w:rsidRPr="000C54C6">
              <w:rPr>
                <w:rFonts w:ascii="Arial" w:hAnsi="Arial"/>
              </w:rPr>
              <w:fldChar w:fldCharType="begin">
                <w:ffData>
                  <w:name w:val="Check150"/>
                  <w:enabled/>
                  <w:calcOnExit w:val="0"/>
                  <w:checkBox>
                    <w:sizeAuto/>
                    <w:default w:val="0"/>
                  </w:checkBox>
                </w:ffData>
              </w:fldChar>
            </w:r>
            <w:bookmarkStart w:id="261" w:name="Check150"/>
            <w:r w:rsidRPr="000C54C6">
              <w:rPr>
                <w:rFonts w:ascii="Arial" w:hAnsi="Arial"/>
              </w:rPr>
              <w:instrText xml:space="preserve"> FORMCHECKBOX </w:instrText>
            </w:r>
            <w:r w:rsidRPr="000C54C6">
              <w:rPr>
                <w:rFonts w:ascii="Arial" w:hAnsi="Arial"/>
              </w:rPr>
            </w:r>
            <w:r w:rsidRPr="000C54C6">
              <w:rPr>
                <w:rFonts w:ascii="Arial" w:hAnsi="Arial"/>
              </w:rPr>
              <w:fldChar w:fldCharType="end"/>
            </w:r>
            <w:bookmarkEnd w:id="261"/>
            <w:r w:rsidRPr="000C54C6">
              <w:rPr>
                <w:rFonts w:ascii="Arial" w:hAnsi="Arial"/>
                <w:sz w:val="22"/>
              </w:rPr>
              <w:t xml:space="preserve">   N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p>
        </w:tc>
        <w:tc>
          <w:tcPr>
            <w:tcW w:w="5220" w:type="dxa"/>
            <w:gridSpan w:val="21"/>
            <w:tcBorders>
              <w:left w:val="nil"/>
              <w:bottom w:val="single" w:sz="4" w:space="0" w:color="auto"/>
              <w:right w:val="single" w:sz="4" w:space="0" w:color="auto"/>
            </w:tcBorders>
          </w:tcPr>
          <w:p w:rsidR="0023590F" w:rsidRPr="000C54C6" w:rsidRDefault="0023590F" w:rsidP="0023590F">
            <w:pPr>
              <w:spacing w:before="60"/>
              <w:ind w:right="-7834"/>
              <w:rPr>
                <w:rFonts w:ascii="Arial" w:hAnsi="Arial"/>
                <w:sz w:val="16"/>
              </w:rPr>
            </w:pPr>
            <w:r w:rsidRPr="000C54C6">
              <w:rPr>
                <w:rFonts w:ascii="Arial" w:hAnsi="Arial"/>
                <w:sz w:val="16"/>
              </w:rPr>
              <w:t>(07)</w:t>
            </w:r>
            <w:r w:rsidRPr="000C54C6">
              <w:rPr>
                <w:rFonts w:ascii="Arial" w:hAnsi="Arial"/>
                <w:sz w:val="22"/>
              </w:rPr>
              <w:t xml:space="preserve"> </w:t>
            </w:r>
            <w:r w:rsidRPr="000C54C6">
              <w:rPr>
                <w:rFonts w:ascii="Arial" w:hAnsi="Arial"/>
                <w:b/>
                <w:sz w:val="22"/>
              </w:rPr>
              <w:t>Transportation</w:t>
            </w:r>
            <w:r w:rsidRPr="000C54C6">
              <w:rPr>
                <w:rFonts w:ascii="Arial" w:hAnsi="Arial"/>
                <w:sz w:val="22"/>
              </w:rPr>
              <w:t xml:space="preserve"> (public or private) Y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sz w:val="22"/>
              </w:rPr>
              <w:t xml:space="preserve">   N</w:t>
            </w:r>
            <w:r w:rsidRPr="000C54C6">
              <w:rPr>
                <w:rFonts w:ascii="Arial" w:hAnsi="Arial"/>
              </w:rPr>
              <w:t xml:space="preserve">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p>
        </w:tc>
      </w:tr>
      <w:tr w:rsidR="0023590F" w:rsidRPr="000C54C6" w:rsidTr="0023590F">
        <w:tblPrEx>
          <w:tblCellMar>
            <w:top w:w="0" w:type="dxa"/>
            <w:bottom w:w="0" w:type="dxa"/>
          </w:tblCellMar>
        </w:tblPrEx>
        <w:trPr>
          <w:cantSplit/>
        </w:trPr>
        <w:tc>
          <w:tcPr>
            <w:tcW w:w="8640" w:type="dxa"/>
            <w:gridSpan w:val="31"/>
            <w:tcBorders>
              <w:left w:val="nil"/>
              <w:bottom w:val="nil"/>
              <w:right w:val="nil"/>
            </w:tcBorders>
          </w:tcPr>
          <w:p w:rsidR="0023590F" w:rsidRPr="000C54C6" w:rsidRDefault="0023590F" w:rsidP="0023590F">
            <w:pPr>
              <w:spacing w:before="60"/>
              <w:ind w:right="-7834"/>
              <w:rPr>
                <w:rFonts w:ascii="Arial" w:hAnsi="Arial"/>
                <w:sz w:val="16"/>
              </w:rPr>
            </w:pPr>
            <w:r w:rsidRPr="000C54C6">
              <w:rPr>
                <w:rFonts w:ascii="Arial" w:hAnsi="Arial"/>
                <w:sz w:val="16"/>
              </w:rPr>
              <w:t xml:space="preserve">(08) Highest </w:t>
            </w:r>
            <w:r w:rsidRPr="000C54C6">
              <w:rPr>
                <w:rFonts w:ascii="Arial" w:hAnsi="Arial"/>
                <w:b/>
                <w:sz w:val="22"/>
              </w:rPr>
              <w:t>Education</w:t>
            </w:r>
            <w:r w:rsidRPr="000C54C6">
              <w:rPr>
                <w:rFonts w:ascii="Arial" w:hAnsi="Arial"/>
                <w:sz w:val="22"/>
              </w:rPr>
              <w:t xml:space="preserve"> </w:t>
            </w:r>
            <w:r w:rsidRPr="000C54C6">
              <w:rPr>
                <w:rFonts w:ascii="Arial" w:hAnsi="Arial"/>
                <w:i/>
                <w:sz w:val="22"/>
              </w:rPr>
              <w:t xml:space="preserve">(enter/circle 1 code from list below for </w:t>
            </w:r>
            <w:r w:rsidRPr="000C54C6">
              <w:rPr>
                <w:rFonts w:ascii="Arial" w:hAnsi="Arial"/>
                <w:b/>
                <w:i/>
                <w:sz w:val="22"/>
              </w:rPr>
              <w:t xml:space="preserve">highest </w:t>
            </w:r>
            <w:r w:rsidRPr="000C54C6">
              <w:rPr>
                <w:rFonts w:ascii="Arial" w:hAnsi="Arial"/>
                <w:i/>
                <w:sz w:val="22"/>
              </w:rPr>
              <w:t>level earned)</w:t>
            </w:r>
          </w:p>
        </w:tc>
        <w:tc>
          <w:tcPr>
            <w:tcW w:w="900" w:type="dxa"/>
            <w:tcBorders>
              <w:left w:val="nil"/>
              <w:bottom w:val="single" w:sz="4"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176"/>
                  <w:enabled/>
                  <w:calcOnExit w:val="0"/>
                  <w:textInput/>
                </w:ffData>
              </w:fldChar>
            </w:r>
            <w:bookmarkStart w:id="262" w:name="Text176"/>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62"/>
          </w:p>
        </w:tc>
      </w:tr>
      <w:tr w:rsidR="0023590F" w:rsidRPr="000C54C6" w:rsidTr="0023590F">
        <w:tblPrEx>
          <w:tblCellMar>
            <w:top w:w="0" w:type="dxa"/>
            <w:bottom w:w="0" w:type="dxa"/>
          </w:tblCellMar>
        </w:tblPrEx>
        <w:trPr>
          <w:cantSplit/>
        </w:trPr>
        <w:tc>
          <w:tcPr>
            <w:tcW w:w="630" w:type="dxa"/>
            <w:tcBorders>
              <w:left w:val="nil"/>
              <w:bottom w:val="nil"/>
              <w:right w:val="nil"/>
            </w:tcBorders>
          </w:tcPr>
          <w:p w:rsidR="0023590F" w:rsidRPr="000C54C6" w:rsidRDefault="0023590F" w:rsidP="0023590F">
            <w:pPr>
              <w:ind w:right="-7834"/>
              <w:rPr>
                <w:rFonts w:ascii="Arial" w:hAnsi="Arial"/>
              </w:rPr>
            </w:pPr>
          </w:p>
        </w:tc>
        <w:tc>
          <w:tcPr>
            <w:tcW w:w="3780" w:type="dxa"/>
            <w:gridSpan w:val="11"/>
            <w:tcBorders>
              <w:left w:val="nil"/>
              <w:right w:val="nil"/>
            </w:tcBorders>
          </w:tcPr>
          <w:p w:rsidR="0023590F" w:rsidRPr="000C54C6" w:rsidRDefault="0023590F" w:rsidP="0023590F">
            <w:pPr>
              <w:ind w:right="-7834"/>
              <w:rPr>
                <w:rFonts w:ascii="Arial" w:hAnsi="Arial"/>
              </w:rPr>
            </w:pPr>
            <w:r w:rsidRPr="000C54C6">
              <w:rPr>
                <w:rFonts w:ascii="Arial" w:hAnsi="Arial"/>
              </w:rPr>
              <w:t>None or before Grade 1 [0]</w:t>
            </w:r>
          </w:p>
        </w:tc>
        <w:tc>
          <w:tcPr>
            <w:tcW w:w="2160" w:type="dxa"/>
            <w:gridSpan w:val="12"/>
            <w:tcBorders>
              <w:left w:val="nil"/>
              <w:right w:val="nil"/>
            </w:tcBorders>
          </w:tcPr>
          <w:p w:rsidR="0023590F" w:rsidRPr="000C54C6" w:rsidRDefault="0023590F" w:rsidP="0023590F">
            <w:pPr>
              <w:ind w:right="-7834"/>
              <w:rPr>
                <w:rFonts w:ascii="Arial" w:hAnsi="Arial"/>
              </w:rPr>
            </w:pPr>
            <w:r w:rsidRPr="000C54C6">
              <w:rPr>
                <w:rFonts w:ascii="Arial" w:hAnsi="Arial"/>
              </w:rPr>
              <w:t>Grade 1-8 [1]</w:t>
            </w:r>
          </w:p>
        </w:tc>
        <w:tc>
          <w:tcPr>
            <w:tcW w:w="2970" w:type="dxa"/>
            <w:gridSpan w:val="8"/>
            <w:tcBorders>
              <w:left w:val="nil"/>
              <w:right w:val="nil"/>
            </w:tcBorders>
          </w:tcPr>
          <w:p w:rsidR="0023590F" w:rsidRPr="000C54C6" w:rsidRDefault="0023590F" w:rsidP="0023590F">
            <w:pPr>
              <w:ind w:right="-7834"/>
              <w:rPr>
                <w:rFonts w:ascii="Arial" w:hAnsi="Arial"/>
              </w:rPr>
            </w:pPr>
            <w:r w:rsidRPr="000C54C6">
              <w:rPr>
                <w:rFonts w:ascii="Arial" w:hAnsi="Arial"/>
              </w:rPr>
              <w:t>Grade 9 - 12, no diploma [2]</w:t>
            </w:r>
          </w:p>
        </w:tc>
      </w:tr>
      <w:tr w:rsidR="0023590F" w:rsidRPr="000C54C6" w:rsidTr="0023590F">
        <w:tblPrEx>
          <w:tblCellMar>
            <w:top w:w="0" w:type="dxa"/>
            <w:bottom w:w="0" w:type="dxa"/>
          </w:tblCellMar>
        </w:tblPrEx>
        <w:trPr>
          <w:cantSplit/>
        </w:trPr>
        <w:tc>
          <w:tcPr>
            <w:tcW w:w="630" w:type="dxa"/>
            <w:tcBorders>
              <w:left w:val="nil"/>
              <w:bottom w:val="nil"/>
              <w:right w:val="nil"/>
            </w:tcBorders>
          </w:tcPr>
          <w:p w:rsidR="0023590F" w:rsidRPr="000C54C6" w:rsidRDefault="0023590F" w:rsidP="0023590F">
            <w:pPr>
              <w:ind w:right="-7834"/>
              <w:rPr>
                <w:rFonts w:ascii="Arial" w:hAnsi="Arial"/>
              </w:rPr>
            </w:pPr>
          </w:p>
        </w:tc>
        <w:tc>
          <w:tcPr>
            <w:tcW w:w="3780" w:type="dxa"/>
            <w:gridSpan w:val="11"/>
            <w:tcBorders>
              <w:left w:val="nil"/>
              <w:right w:val="nil"/>
            </w:tcBorders>
          </w:tcPr>
          <w:p w:rsidR="0023590F" w:rsidRPr="000C54C6" w:rsidRDefault="0023590F" w:rsidP="0023590F">
            <w:pPr>
              <w:ind w:right="-7834"/>
              <w:rPr>
                <w:rFonts w:ascii="Arial" w:hAnsi="Arial"/>
              </w:rPr>
            </w:pPr>
            <w:r w:rsidRPr="000C54C6">
              <w:rPr>
                <w:rFonts w:ascii="Arial" w:hAnsi="Arial"/>
              </w:rPr>
              <w:t>Spec. Ed. (not H.S. regular diploma) [3]</w:t>
            </w:r>
          </w:p>
        </w:tc>
        <w:tc>
          <w:tcPr>
            <w:tcW w:w="2160" w:type="dxa"/>
            <w:gridSpan w:val="12"/>
            <w:tcBorders>
              <w:left w:val="nil"/>
              <w:right w:val="nil"/>
            </w:tcBorders>
          </w:tcPr>
          <w:p w:rsidR="0023590F" w:rsidRPr="000C54C6" w:rsidRDefault="0023590F" w:rsidP="0023590F">
            <w:pPr>
              <w:ind w:right="-7834"/>
              <w:rPr>
                <w:rFonts w:ascii="Arial" w:hAnsi="Arial"/>
              </w:rPr>
            </w:pPr>
            <w:r w:rsidRPr="000C54C6">
              <w:rPr>
                <w:rFonts w:ascii="Arial" w:hAnsi="Arial"/>
              </w:rPr>
              <w:t>H.S. grad./GED [4]</w:t>
            </w:r>
          </w:p>
        </w:tc>
        <w:tc>
          <w:tcPr>
            <w:tcW w:w="2970" w:type="dxa"/>
            <w:gridSpan w:val="8"/>
            <w:tcBorders>
              <w:left w:val="nil"/>
              <w:right w:val="nil"/>
            </w:tcBorders>
          </w:tcPr>
          <w:p w:rsidR="0023590F" w:rsidRPr="000C54C6" w:rsidRDefault="0023590F" w:rsidP="0023590F">
            <w:pPr>
              <w:ind w:right="-7834"/>
              <w:rPr>
                <w:rFonts w:ascii="Arial" w:hAnsi="Arial"/>
              </w:rPr>
            </w:pPr>
            <w:r w:rsidRPr="000C54C6">
              <w:rPr>
                <w:rFonts w:ascii="Arial" w:hAnsi="Arial"/>
              </w:rPr>
              <w:t>Some college, no degree [5]</w:t>
            </w:r>
          </w:p>
        </w:tc>
      </w:tr>
      <w:tr w:rsidR="0023590F" w:rsidRPr="000C54C6" w:rsidTr="0023590F">
        <w:tblPrEx>
          <w:tblCellMar>
            <w:top w:w="0" w:type="dxa"/>
            <w:bottom w:w="0" w:type="dxa"/>
          </w:tblCellMar>
        </w:tblPrEx>
        <w:trPr>
          <w:cantSplit/>
        </w:trPr>
        <w:tc>
          <w:tcPr>
            <w:tcW w:w="630" w:type="dxa"/>
            <w:tcBorders>
              <w:left w:val="nil"/>
              <w:bottom w:val="nil"/>
              <w:right w:val="nil"/>
            </w:tcBorders>
          </w:tcPr>
          <w:p w:rsidR="0023590F" w:rsidRPr="000C54C6" w:rsidRDefault="0023590F" w:rsidP="0023590F">
            <w:pPr>
              <w:ind w:right="-7834"/>
              <w:rPr>
                <w:rFonts w:ascii="Arial" w:hAnsi="Arial"/>
              </w:rPr>
            </w:pPr>
          </w:p>
        </w:tc>
        <w:tc>
          <w:tcPr>
            <w:tcW w:w="3780" w:type="dxa"/>
            <w:gridSpan w:val="11"/>
            <w:tcBorders>
              <w:left w:val="nil"/>
              <w:right w:val="nil"/>
            </w:tcBorders>
          </w:tcPr>
          <w:p w:rsidR="0023590F" w:rsidRPr="000C54C6" w:rsidRDefault="0023590F" w:rsidP="0023590F">
            <w:pPr>
              <w:ind w:right="-7834"/>
              <w:rPr>
                <w:rFonts w:ascii="Arial" w:hAnsi="Arial"/>
              </w:rPr>
            </w:pPr>
            <w:r w:rsidRPr="000C54C6">
              <w:rPr>
                <w:rFonts w:ascii="Arial" w:hAnsi="Arial"/>
              </w:rPr>
              <w:t>Assoc. degree/VoTech certificate [6]</w:t>
            </w:r>
          </w:p>
        </w:tc>
        <w:tc>
          <w:tcPr>
            <w:tcW w:w="2160" w:type="dxa"/>
            <w:gridSpan w:val="12"/>
            <w:tcBorders>
              <w:left w:val="nil"/>
              <w:right w:val="nil"/>
            </w:tcBorders>
          </w:tcPr>
          <w:p w:rsidR="0023590F" w:rsidRPr="000C54C6" w:rsidRDefault="0023590F" w:rsidP="0023590F">
            <w:pPr>
              <w:ind w:right="-7834"/>
              <w:rPr>
                <w:rFonts w:ascii="Arial" w:hAnsi="Arial"/>
              </w:rPr>
            </w:pPr>
            <w:r w:rsidRPr="000C54C6">
              <w:rPr>
                <w:rFonts w:ascii="Arial" w:hAnsi="Arial"/>
              </w:rPr>
              <w:t>Bachelors degree [7]</w:t>
            </w:r>
          </w:p>
        </w:tc>
        <w:tc>
          <w:tcPr>
            <w:tcW w:w="2970" w:type="dxa"/>
            <w:gridSpan w:val="8"/>
            <w:tcBorders>
              <w:left w:val="nil"/>
              <w:right w:val="nil"/>
            </w:tcBorders>
          </w:tcPr>
          <w:p w:rsidR="0023590F" w:rsidRPr="000C54C6" w:rsidRDefault="0023590F" w:rsidP="0023590F">
            <w:pPr>
              <w:ind w:right="-7834"/>
              <w:rPr>
                <w:rFonts w:ascii="Arial" w:hAnsi="Arial"/>
              </w:rPr>
            </w:pPr>
            <w:r w:rsidRPr="000C54C6">
              <w:rPr>
                <w:rFonts w:ascii="Arial" w:hAnsi="Arial"/>
              </w:rPr>
              <w:t>Masters degree or higher [8]</w:t>
            </w:r>
          </w:p>
        </w:tc>
      </w:tr>
      <w:tr w:rsidR="0023590F" w:rsidRPr="000C54C6" w:rsidTr="0023590F">
        <w:tblPrEx>
          <w:tblCellMar>
            <w:top w:w="0" w:type="dxa"/>
            <w:bottom w:w="0" w:type="dxa"/>
          </w:tblCellMar>
        </w:tblPrEx>
        <w:trPr>
          <w:cantSplit/>
        </w:trPr>
        <w:tc>
          <w:tcPr>
            <w:tcW w:w="6300" w:type="dxa"/>
            <w:gridSpan w:val="22"/>
            <w:tcBorders>
              <w:left w:val="nil"/>
              <w:right w:val="nil"/>
            </w:tcBorders>
          </w:tcPr>
          <w:p w:rsidR="0023590F" w:rsidRPr="000C54C6" w:rsidRDefault="0023590F" w:rsidP="0023590F">
            <w:pPr>
              <w:spacing w:before="60"/>
              <w:ind w:right="-7834"/>
              <w:rPr>
                <w:rFonts w:ascii="Arial" w:hAnsi="Arial"/>
                <w:sz w:val="22"/>
              </w:rPr>
            </w:pPr>
            <w:r w:rsidRPr="000C54C6">
              <w:rPr>
                <w:rFonts w:ascii="Arial" w:hAnsi="Arial"/>
                <w:sz w:val="16"/>
              </w:rPr>
              <w:t>(09)</w:t>
            </w:r>
            <w:r w:rsidRPr="000C54C6">
              <w:rPr>
                <w:rFonts w:ascii="Arial" w:hAnsi="Arial"/>
                <w:sz w:val="22"/>
              </w:rPr>
              <w:t xml:space="preserve"> </w:t>
            </w:r>
            <w:r w:rsidRPr="000C54C6">
              <w:rPr>
                <w:rFonts w:ascii="Arial" w:hAnsi="Arial"/>
                <w:b/>
                <w:sz w:val="22"/>
              </w:rPr>
              <w:t>Work Status</w:t>
            </w:r>
            <w:r w:rsidRPr="000C54C6">
              <w:rPr>
                <w:rFonts w:ascii="Arial" w:hAnsi="Arial"/>
                <w:sz w:val="22"/>
              </w:rPr>
              <w:t xml:space="preserve"> last week </w:t>
            </w:r>
            <w:r w:rsidRPr="000C54C6">
              <w:rPr>
                <w:rFonts w:ascii="Arial" w:hAnsi="Arial"/>
                <w:i/>
                <w:sz w:val="22"/>
              </w:rPr>
              <w:t>(enter/circle 1 code from list below)</w:t>
            </w:r>
          </w:p>
        </w:tc>
        <w:tc>
          <w:tcPr>
            <w:tcW w:w="900" w:type="dxa"/>
            <w:gridSpan w:val="3"/>
            <w:tcBorders>
              <w:left w:val="nil"/>
              <w:bottom w:val="single" w:sz="4"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177"/>
                  <w:enabled/>
                  <w:calcOnExit w:val="0"/>
                  <w:textInput/>
                </w:ffData>
              </w:fldChar>
            </w:r>
            <w:bookmarkStart w:id="263" w:name="Text177"/>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63"/>
          </w:p>
        </w:tc>
        <w:tc>
          <w:tcPr>
            <w:tcW w:w="2340" w:type="dxa"/>
            <w:gridSpan w:val="7"/>
            <w:tcBorders>
              <w:left w:val="nil"/>
              <w:right w:val="nil"/>
            </w:tcBorders>
          </w:tcPr>
          <w:p w:rsidR="0023590F" w:rsidRPr="000C54C6" w:rsidRDefault="0023590F" w:rsidP="0023590F">
            <w:pPr>
              <w:ind w:right="-7834"/>
              <w:rPr>
                <w:rFonts w:ascii="Arial" w:hAnsi="Arial"/>
                <w:sz w:val="22"/>
              </w:rPr>
            </w:pPr>
          </w:p>
        </w:tc>
      </w:tr>
      <w:tr w:rsidR="0023590F" w:rsidRPr="000C54C6" w:rsidTr="0023590F">
        <w:tblPrEx>
          <w:tblCellMar>
            <w:top w:w="0" w:type="dxa"/>
            <w:bottom w:w="0" w:type="dxa"/>
          </w:tblCellMar>
        </w:tblPrEx>
        <w:trPr>
          <w:cantSplit/>
        </w:trPr>
        <w:tc>
          <w:tcPr>
            <w:tcW w:w="630" w:type="dxa"/>
            <w:tcBorders>
              <w:left w:val="nil"/>
              <w:right w:val="nil"/>
            </w:tcBorders>
          </w:tcPr>
          <w:p w:rsidR="0023590F" w:rsidRPr="000C54C6" w:rsidRDefault="0023590F" w:rsidP="0023590F">
            <w:pPr>
              <w:ind w:right="-7834"/>
              <w:rPr>
                <w:rFonts w:ascii="Arial" w:hAnsi="Arial"/>
              </w:rPr>
            </w:pPr>
          </w:p>
        </w:tc>
        <w:tc>
          <w:tcPr>
            <w:tcW w:w="4680" w:type="dxa"/>
            <w:gridSpan w:val="15"/>
            <w:tcBorders>
              <w:left w:val="nil"/>
              <w:right w:val="nil"/>
            </w:tcBorders>
          </w:tcPr>
          <w:p w:rsidR="0023590F" w:rsidRPr="000C54C6" w:rsidRDefault="0023590F" w:rsidP="0023590F">
            <w:pPr>
              <w:ind w:right="-7834"/>
              <w:rPr>
                <w:rFonts w:ascii="Arial" w:hAnsi="Arial"/>
              </w:rPr>
            </w:pPr>
            <w:r w:rsidRPr="000C54C6">
              <w:rPr>
                <w:rFonts w:ascii="Arial" w:hAnsi="Arial"/>
              </w:rPr>
              <w:t>Employed w/o supports, integrated setting [1]</w:t>
            </w:r>
          </w:p>
        </w:tc>
        <w:tc>
          <w:tcPr>
            <w:tcW w:w="2160" w:type="dxa"/>
            <w:gridSpan w:val="10"/>
            <w:tcBorders>
              <w:left w:val="nil"/>
              <w:right w:val="nil"/>
            </w:tcBorders>
          </w:tcPr>
          <w:p w:rsidR="0023590F" w:rsidRPr="000C54C6" w:rsidRDefault="0023590F" w:rsidP="0023590F">
            <w:pPr>
              <w:ind w:right="-7834"/>
              <w:rPr>
                <w:rFonts w:ascii="Arial" w:hAnsi="Arial"/>
              </w:rPr>
            </w:pPr>
            <w:r w:rsidRPr="000C54C6">
              <w:rPr>
                <w:rFonts w:ascii="Arial" w:hAnsi="Arial"/>
              </w:rPr>
              <w:t>Extended employ[2]</w:t>
            </w:r>
          </w:p>
        </w:tc>
        <w:tc>
          <w:tcPr>
            <w:tcW w:w="2070" w:type="dxa"/>
            <w:gridSpan w:val="6"/>
            <w:tcBorders>
              <w:left w:val="nil"/>
              <w:right w:val="nil"/>
            </w:tcBorders>
          </w:tcPr>
          <w:p w:rsidR="0023590F" w:rsidRPr="000C54C6" w:rsidRDefault="0023590F" w:rsidP="0023590F">
            <w:pPr>
              <w:ind w:right="-7834"/>
              <w:rPr>
                <w:rFonts w:ascii="Arial" w:hAnsi="Arial"/>
              </w:rPr>
            </w:pPr>
            <w:r w:rsidRPr="000C54C6">
              <w:rPr>
                <w:rFonts w:ascii="Arial" w:hAnsi="Arial"/>
              </w:rPr>
              <w:t>Self employment [3]</w:t>
            </w:r>
          </w:p>
        </w:tc>
      </w:tr>
      <w:tr w:rsidR="0023590F" w:rsidRPr="000C54C6" w:rsidTr="0023590F">
        <w:tblPrEx>
          <w:tblCellMar>
            <w:top w:w="0" w:type="dxa"/>
            <w:bottom w:w="0" w:type="dxa"/>
          </w:tblCellMar>
        </w:tblPrEx>
        <w:trPr>
          <w:cantSplit/>
        </w:trPr>
        <w:tc>
          <w:tcPr>
            <w:tcW w:w="630" w:type="dxa"/>
            <w:tcBorders>
              <w:left w:val="nil"/>
              <w:right w:val="nil"/>
            </w:tcBorders>
          </w:tcPr>
          <w:p w:rsidR="0023590F" w:rsidRPr="000C54C6" w:rsidRDefault="0023590F" w:rsidP="0023590F">
            <w:pPr>
              <w:ind w:right="-7834"/>
              <w:rPr>
                <w:rFonts w:ascii="Arial" w:hAnsi="Arial"/>
              </w:rPr>
            </w:pPr>
          </w:p>
        </w:tc>
        <w:tc>
          <w:tcPr>
            <w:tcW w:w="4680" w:type="dxa"/>
            <w:gridSpan w:val="15"/>
            <w:tcBorders>
              <w:left w:val="nil"/>
              <w:right w:val="nil"/>
            </w:tcBorders>
          </w:tcPr>
          <w:p w:rsidR="0023590F" w:rsidRPr="000C54C6" w:rsidRDefault="0023590F" w:rsidP="0023590F">
            <w:pPr>
              <w:ind w:right="-7834"/>
              <w:rPr>
                <w:rFonts w:ascii="Arial" w:hAnsi="Arial"/>
              </w:rPr>
            </w:pPr>
            <w:r w:rsidRPr="000C54C6">
              <w:rPr>
                <w:rFonts w:ascii="Arial" w:hAnsi="Arial"/>
              </w:rPr>
              <w:t>DBVI vending facility [4]</w:t>
            </w:r>
          </w:p>
        </w:tc>
        <w:tc>
          <w:tcPr>
            <w:tcW w:w="4230" w:type="dxa"/>
            <w:gridSpan w:val="16"/>
            <w:tcBorders>
              <w:left w:val="nil"/>
              <w:right w:val="nil"/>
            </w:tcBorders>
          </w:tcPr>
          <w:p w:rsidR="0023590F" w:rsidRPr="000C54C6" w:rsidRDefault="0023590F" w:rsidP="0023590F">
            <w:pPr>
              <w:ind w:right="-7834"/>
              <w:rPr>
                <w:rFonts w:ascii="Arial" w:hAnsi="Arial"/>
              </w:rPr>
            </w:pPr>
            <w:r w:rsidRPr="000C54C6">
              <w:rPr>
                <w:rFonts w:ascii="Arial" w:hAnsi="Arial"/>
              </w:rPr>
              <w:t>Homemaker [5]</w:t>
            </w:r>
          </w:p>
        </w:tc>
      </w:tr>
      <w:tr w:rsidR="0023590F" w:rsidRPr="000C54C6" w:rsidTr="0023590F">
        <w:tblPrEx>
          <w:tblCellMar>
            <w:top w:w="0" w:type="dxa"/>
            <w:bottom w:w="0" w:type="dxa"/>
          </w:tblCellMar>
        </w:tblPrEx>
        <w:trPr>
          <w:cantSplit/>
        </w:trPr>
        <w:tc>
          <w:tcPr>
            <w:tcW w:w="630" w:type="dxa"/>
            <w:tcBorders>
              <w:left w:val="nil"/>
              <w:right w:val="nil"/>
            </w:tcBorders>
          </w:tcPr>
          <w:p w:rsidR="0023590F" w:rsidRPr="000C54C6" w:rsidRDefault="0023590F" w:rsidP="0023590F">
            <w:pPr>
              <w:ind w:right="-7834"/>
              <w:rPr>
                <w:rFonts w:ascii="Arial" w:hAnsi="Arial"/>
              </w:rPr>
            </w:pPr>
          </w:p>
        </w:tc>
        <w:tc>
          <w:tcPr>
            <w:tcW w:w="4680" w:type="dxa"/>
            <w:gridSpan w:val="15"/>
            <w:tcBorders>
              <w:left w:val="nil"/>
              <w:right w:val="nil"/>
            </w:tcBorders>
          </w:tcPr>
          <w:p w:rsidR="0023590F" w:rsidRPr="000C54C6" w:rsidRDefault="0023590F" w:rsidP="0023590F">
            <w:pPr>
              <w:ind w:right="-7834"/>
              <w:rPr>
                <w:rFonts w:ascii="Arial" w:hAnsi="Arial"/>
              </w:rPr>
            </w:pPr>
            <w:r w:rsidRPr="000C54C6">
              <w:rPr>
                <w:rFonts w:ascii="Arial" w:hAnsi="Arial"/>
              </w:rPr>
              <w:t>Unpaid family worker [6]</w:t>
            </w:r>
          </w:p>
        </w:tc>
        <w:tc>
          <w:tcPr>
            <w:tcW w:w="4230" w:type="dxa"/>
            <w:gridSpan w:val="16"/>
            <w:tcBorders>
              <w:left w:val="nil"/>
              <w:right w:val="nil"/>
            </w:tcBorders>
          </w:tcPr>
          <w:p w:rsidR="0023590F" w:rsidRPr="000C54C6" w:rsidRDefault="0023590F" w:rsidP="0023590F">
            <w:pPr>
              <w:ind w:right="-7834"/>
              <w:rPr>
                <w:rFonts w:ascii="Arial" w:hAnsi="Arial"/>
              </w:rPr>
            </w:pPr>
            <w:r w:rsidRPr="000C54C6">
              <w:rPr>
                <w:rFonts w:ascii="Arial" w:hAnsi="Arial"/>
              </w:rPr>
              <w:t>Employed w/ supports, integrated setting [7]</w:t>
            </w:r>
          </w:p>
        </w:tc>
      </w:tr>
      <w:tr w:rsidR="0023590F" w:rsidRPr="000C54C6" w:rsidTr="0023590F">
        <w:tblPrEx>
          <w:tblCellMar>
            <w:top w:w="0" w:type="dxa"/>
            <w:bottom w:w="0" w:type="dxa"/>
          </w:tblCellMar>
        </w:tblPrEx>
        <w:trPr>
          <w:cantSplit/>
        </w:trPr>
        <w:tc>
          <w:tcPr>
            <w:tcW w:w="630" w:type="dxa"/>
            <w:tcBorders>
              <w:left w:val="nil"/>
              <w:right w:val="nil"/>
            </w:tcBorders>
          </w:tcPr>
          <w:p w:rsidR="0023590F" w:rsidRPr="000C54C6" w:rsidRDefault="0023590F" w:rsidP="0023590F">
            <w:pPr>
              <w:ind w:right="-7834"/>
              <w:rPr>
                <w:rFonts w:ascii="Arial" w:hAnsi="Arial"/>
              </w:rPr>
            </w:pPr>
          </w:p>
        </w:tc>
        <w:tc>
          <w:tcPr>
            <w:tcW w:w="4680" w:type="dxa"/>
            <w:gridSpan w:val="15"/>
            <w:tcBorders>
              <w:left w:val="nil"/>
              <w:right w:val="nil"/>
            </w:tcBorders>
          </w:tcPr>
          <w:p w:rsidR="0023590F" w:rsidRPr="000C54C6" w:rsidRDefault="0023590F" w:rsidP="0023590F">
            <w:pPr>
              <w:ind w:right="-7834"/>
              <w:rPr>
                <w:rFonts w:ascii="Arial" w:hAnsi="Arial"/>
              </w:rPr>
            </w:pPr>
            <w:r w:rsidRPr="000C54C6">
              <w:rPr>
                <w:rFonts w:ascii="Arial" w:hAnsi="Arial"/>
              </w:rPr>
              <w:t>Not employed, in secondary education [8]</w:t>
            </w:r>
          </w:p>
        </w:tc>
        <w:tc>
          <w:tcPr>
            <w:tcW w:w="4230" w:type="dxa"/>
            <w:gridSpan w:val="16"/>
            <w:tcBorders>
              <w:left w:val="nil"/>
              <w:right w:val="nil"/>
            </w:tcBorders>
          </w:tcPr>
          <w:p w:rsidR="0023590F" w:rsidRPr="000C54C6" w:rsidRDefault="0023590F" w:rsidP="0023590F">
            <w:pPr>
              <w:ind w:right="-7834"/>
              <w:rPr>
                <w:rFonts w:ascii="Arial" w:hAnsi="Arial"/>
              </w:rPr>
            </w:pPr>
            <w:r w:rsidRPr="000C54C6">
              <w:rPr>
                <w:rFonts w:ascii="Arial" w:hAnsi="Arial"/>
              </w:rPr>
              <w:t>Not employed, all other students [9]</w:t>
            </w:r>
          </w:p>
        </w:tc>
      </w:tr>
      <w:tr w:rsidR="0023590F" w:rsidRPr="000C54C6" w:rsidTr="0023590F">
        <w:tblPrEx>
          <w:tblCellMar>
            <w:top w:w="0" w:type="dxa"/>
            <w:bottom w:w="0" w:type="dxa"/>
          </w:tblCellMar>
        </w:tblPrEx>
        <w:trPr>
          <w:cantSplit/>
        </w:trPr>
        <w:tc>
          <w:tcPr>
            <w:tcW w:w="630" w:type="dxa"/>
            <w:tcBorders>
              <w:left w:val="nil"/>
              <w:right w:val="nil"/>
            </w:tcBorders>
          </w:tcPr>
          <w:p w:rsidR="0023590F" w:rsidRPr="000C54C6" w:rsidRDefault="0023590F" w:rsidP="0023590F">
            <w:pPr>
              <w:ind w:right="-7834"/>
              <w:rPr>
                <w:rFonts w:ascii="Arial" w:hAnsi="Arial"/>
              </w:rPr>
            </w:pPr>
          </w:p>
        </w:tc>
        <w:tc>
          <w:tcPr>
            <w:tcW w:w="4680" w:type="dxa"/>
            <w:gridSpan w:val="15"/>
            <w:tcBorders>
              <w:left w:val="nil"/>
              <w:right w:val="nil"/>
            </w:tcBorders>
          </w:tcPr>
          <w:p w:rsidR="0023590F" w:rsidRPr="000C54C6" w:rsidRDefault="0023590F" w:rsidP="0023590F">
            <w:pPr>
              <w:ind w:right="-7834"/>
              <w:rPr>
                <w:rFonts w:ascii="Arial" w:hAnsi="Arial"/>
              </w:rPr>
            </w:pPr>
            <w:r w:rsidRPr="000C54C6">
              <w:rPr>
                <w:rFonts w:ascii="Arial" w:hAnsi="Arial"/>
              </w:rPr>
              <w:t>Not employed, unpaid trainee/intern/volunteer [10]</w:t>
            </w:r>
          </w:p>
        </w:tc>
        <w:tc>
          <w:tcPr>
            <w:tcW w:w="4230" w:type="dxa"/>
            <w:gridSpan w:val="16"/>
            <w:tcBorders>
              <w:left w:val="nil"/>
              <w:right w:val="nil"/>
            </w:tcBorders>
          </w:tcPr>
          <w:p w:rsidR="0023590F" w:rsidRPr="000C54C6" w:rsidRDefault="0023590F" w:rsidP="0023590F">
            <w:pPr>
              <w:ind w:right="-7834"/>
              <w:rPr>
                <w:rFonts w:ascii="Arial" w:hAnsi="Arial"/>
              </w:rPr>
            </w:pPr>
            <w:r w:rsidRPr="000C54C6">
              <w:rPr>
                <w:rFonts w:ascii="Arial" w:hAnsi="Arial"/>
              </w:rPr>
              <w:t>Not employed, other [11]</w:t>
            </w:r>
          </w:p>
        </w:tc>
      </w:tr>
      <w:tr w:rsidR="0023590F" w:rsidRPr="000C54C6" w:rsidTr="0023590F">
        <w:tblPrEx>
          <w:tblCellMar>
            <w:top w:w="0" w:type="dxa"/>
            <w:bottom w:w="0" w:type="dxa"/>
          </w:tblCellMar>
        </w:tblPrEx>
        <w:trPr>
          <w:cantSplit/>
        </w:trPr>
        <w:tc>
          <w:tcPr>
            <w:tcW w:w="8460" w:type="dxa"/>
            <w:gridSpan w:val="29"/>
            <w:tcBorders>
              <w:left w:val="nil"/>
              <w:right w:val="nil"/>
            </w:tcBorders>
          </w:tcPr>
          <w:p w:rsidR="0023590F" w:rsidRPr="000C54C6" w:rsidRDefault="0023590F" w:rsidP="0023590F">
            <w:pPr>
              <w:spacing w:before="60"/>
              <w:ind w:right="-7834"/>
              <w:rPr>
                <w:rFonts w:ascii="Arial" w:hAnsi="Arial"/>
                <w:sz w:val="22"/>
              </w:rPr>
            </w:pPr>
            <w:r w:rsidRPr="000C54C6">
              <w:rPr>
                <w:rFonts w:ascii="Arial" w:hAnsi="Arial"/>
                <w:sz w:val="16"/>
              </w:rPr>
              <w:t>(</w:t>
            </w:r>
            <w:bookmarkStart w:id="264" w:name="Text178"/>
            <w:r w:rsidRPr="000C54C6">
              <w:rPr>
                <w:rFonts w:ascii="Arial" w:hAnsi="Arial"/>
                <w:sz w:val="16"/>
              </w:rPr>
              <w:t>10)</w:t>
            </w:r>
            <w:r w:rsidRPr="000C54C6">
              <w:rPr>
                <w:rFonts w:ascii="Arial" w:hAnsi="Arial"/>
                <w:sz w:val="22"/>
              </w:rPr>
              <w:t xml:space="preserve"> # </w:t>
            </w:r>
            <w:r w:rsidRPr="000C54C6">
              <w:rPr>
                <w:rFonts w:ascii="Arial" w:hAnsi="Arial"/>
                <w:b/>
                <w:sz w:val="22"/>
              </w:rPr>
              <w:t>Hours Worked</w:t>
            </w:r>
            <w:r w:rsidRPr="000C54C6">
              <w:rPr>
                <w:rFonts w:ascii="Arial" w:hAnsi="Arial"/>
                <w:sz w:val="22"/>
              </w:rPr>
              <w:t xml:space="preserve"> for pay in typical wk </w:t>
            </w:r>
            <w:r w:rsidRPr="000C54C6">
              <w:rPr>
                <w:rFonts w:ascii="Arial" w:hAnsi="Arial"/>
                <w:i/>
                <w:sz w:val="22"/>
              </w:rPr>
              <w:t>(enter “0” if unpaid work or not employed)</w:t>
            </w:r>
          </w:p>
        </w:tc>
        <w:tc>
          <w:tcPr>
            <w:tcW w:w="1080" w:type="dxa"/>
            <w:gridSpan w:val="3"/>
            <w:tcBorders>
              <w:left w:val="nil"/>
              <w:bottom w:val="single" w:sz="4"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178"/>
                  <w:enabled/>
                  <w:calcOnExit w:val="0"/>
                  <w:textInput/>
                </w:ffData>
              </w:fldChar>
            </w:r>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64"/>
          </w:p>
        </w:tc>
      </w:tr>
      <w:tr w:rsidR="0023590F" w:rsidRPr="000C54C6" w:rsidTr="0023590F">
        <w:tblPrEx>
          <w:tblCellMar>
            <w:top w:w="0" w:type="dxa"/>
            <w:bottom w:w="0" w:type="dxa"/>
          </w:tblCellMar>
        </w:tblPrEx>
        <w:trPr>
          <w:cantSplit/>
        </w:trPr>
        <w:tc>
          <w:tcPr>
            <w:tcW w:w="8460" w:type="dxa"/>
            <w:gridSpan w:val="29"/>
            <w:tcBorders>
              <w:left w:val="nil"/>
              <w:right w:val="nil"/>
            </w:tcBorders>
          </w:tcPr>
          <w:p w:rsidR="0023590F" w:rsidRPr="000C54C6" w:rsidRDefault="0023590F" w:rsidP="0023590F">
            <w:pPr>
              <w:spacing w:before="60"/>
              <w:ind w:right="-7834"/>
              <w:rPr>
                <w:rFonts w:ascii="Arial" w:hAnsi="Arial"/>
                <w:sz w:val="22"/>
              </w:rPr>
            </w:pPr>
            <w:r w:rsidRPr="000C54C6">
              <w:rPr>
                <w:rFonts w:ascii="Arial" w:hAnsi="Arial"/>
                <w:sz w:val="16"/>
              </w:rPr>
              <w:t>(11)</w:t>
            </w:r>
            <w:r w:rsidRPr="000C54C6">
              <w:rPr>
                <w:rFonts w:ascii="Arial" w:hAnsi="Arial"/>
                <w:sz w:val="22"/>
              </w:rPr>
              <w:t xml:space="preserve"> </w:t>
            </w:r>
            <w:r w:rsidRPr="000C54C6">
              <w:rPr>
                <w:rFonts w:ascii="Arial" w:hAnsi="Arial"/>
                <w:b/>
                <w:sz w:val="22"/>
              </w:rPr>
              <w:t>Weekly Earnings</w:t>
            </w:r>
            <w:r w:rsidRPr="000C54C6">
              <w:rPr>
                <w:rFonts w:ascii="Arial" w:hAnsi="Arial"/>
                <w:sz w:val="22"/>
              </w:rPr>
              <w:t xml:space="preserve"> </w:t>
            </w:r>
            <w:r w:rsidRPr="000C54C6">
              <w:rPr>
                <w:rFonts w:ascii="Arial" w:hAnsi="Arial"/>
                <w:i/>
                <w:sz w:val="18"/>
                <w:szCs w:val="18"/>
              </w:rPr>
              <w:t>(gross pay in typical wk.  Must exceed $0 if Work Status code</w:t>
            </w:r>
            <w:r w:rsidRPr="000C54C6">
              <w:rPr>
                <w:rFonts w:ascii="Arial" w:hAnsi="Arial"/>
                <w:i/>
                <w:sz w:val="22"/>
              </w:rPr>
              <w:t xml:space="preserve"> </w:t>
            </w:r>
            <w:r w:rsidRPr="000C54C6">
              <w:rPr>
                <w:rFonts w:ascii="Arial" w:hAnsi="Arial"/>
                <w:i/>
                <w:sz w:val="18"/>
                <w:szCs w:val="18"/>
              </w:rPr>
              <w:t>is 1, 3, or 7)</w:t>
            </w:r>
          </w:p>
        </w:tc>
        <w:tc>
          <w:tcPr>
            <w:tcW w:w="1080" w:type="dxa"/>
            <w:gridSpan w:val="3"/>
            <w:tcBorders>
              <w:left w:val="nil"/>
              <w:bottom w:val="single" w:sz="4" w:space="0" w:color="auto"/>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200"/>
                  <w:enabled/>
                  <w:calcOnExit w:val="0"/>
                  <w:textInput/>
                </w:ffData>
              </w:fldChar>
            </w:r>
            <w:bookmarkStart w:id="265" w:name="Text200"/>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65"/>
          </w:p>
        </w:tc>
      </w:tr>
      <w:tr w:rsidR="0023590F" w:rsidRPr="000C54C6" w:rsidTr="0023590F">
        <w:tblPrEx>
          <w:tblCellMar>
            <w:top w:w="0" w:type="dxa"/>
            <w:bottom w:w="0" w:type="dxa"/>
          </w:tblCellMar>
        </w:tblPrEx>
        <w:trPr>
          <w:cantSplit/>
        </w:trPr>
        <w:tc>
          <w:tcPr>
            <w:tcW w:w="8460" w:type="dxa"/>
            <w:gridSpan w:val="29"/>
            <w:tcBorders>
              <w:left w:val="nil"/>
              <w:right w:val="nil"/>
            </w:tcBorders>
          </w:tcPr>
          <w:p w:rsidR="0023590F" w:rsidRPr="000C54C6" w:rsidRDefault="0023590F" w:rsidP="0023590F">
            <w:pPr>
              <w:spacing w:before="60"/>
              <w:ind w:right="-7834"/>
              <w:rPr>
                <w:rFonts w:ascii="Arial" w:hAnsi="Arial"/>
                <w:sz w:val="22"/>
              </w:rPr>
            </w:pPr>
            <w:r w:rsidRPr="000C54C6">
              <w:rPr>
                <w:rFonts w:ascii="Arial" w:hAnsi="Arial"/>
                <w:sz w:val="16"/>
              </w:rPr>
              <w:t xml:space="preserve">(12) </w:t>
            </w:r>
            <w:r w:rsidRPr="000C54C6">
              <w:rPr>
                <w:rFonts w:ascii="Arial" w:hAnsi="Arial"/>
                <w:b/>
                <w:sz w:val="22"/>
              </w:rPr>
              <w:t xml:space="preserve">Primary </w:t>
            </w:r>
            <w:r w:rsidRPr="000C54C6">
              <w:rPr>
                <w:rFonts w:ascii="Arial" w:hAnsi="Arial"/>
                <w:sz w:val="22"/>
              </w:rPr>
              <w:t xml:space="preserve">Financial </w:t>
            </w:r>
            <w:r w:rsidRPr="000C54C6">
              <w:rPr>
                <w:rFonts w:ascii="Arial" w:hAnsi="Arial"/>
                <w:b/>
                <w:sz w:val="22"/>
              </w:rPr>
              <w:t>Support</w:t>
            </w:r>
            <w:r w:rsidRPr="000C54C6">
              <w:rPr>
                <w:rFonts w:ascii="Arial" w:hAnsi="Arial"/>
                <w:sz w:val="22"/>
              </w:rPr>
              <w:t xml:space="preserve"> </w:t>
            </w:r>
            <w:r w:rsidRPr="000C54C6">
              <w:rPr>
                <w:rFonts w:ascii="Arial" w:hAnsi="Arial"/>
                <w:i/>
                <w:sz w:val="22"/>
              </w:rPr>
              <w:t>(enter/circle 1 code from list below, blank if unknown)</w:t>
            </w:r>
          </w:p>
        </w:tc>
        <w:tc>
          <w:tcPr>
            <w:tcW w:w="1080" w:type="dxa"/>
            <w:gridSpan w:val="3"/>
            <w:tcBorders>
              <w:left w:val="nil"/>
              <w:bottom w:val="single" w:sz="4"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199"/>
                  <w:enabled/>
                  <w:calcOnExit w:val="0"/>
                  <w:textInput/>
                </w:ffData>
              </w:fldChar>
            </w:r>
            <w:bookmarkStart w:id="266" w:name="Text199"/>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66"/>
          </w:p>
        </w:tc>
      </w:tr>
      <w:tr w:rsidR="0023590F" w:rsidRPr="000C54C6" w:rsidTr="0023590F">
        <w:tblPrEx>
          <w:tblCellMar>
            <w:top w:w="0" w:type="dxa"/>
            <w:bottom w:w="0" w:type="dxa"/>
          </w:tblCellMar>
        </w:tblPrEx>
        <w:trPr>
          <w:cantSplit/>
        </w:trPr>
        <w:tc>
          <w:tcPr>
            <w:tcW w:w="630" w:type="dxa"/>
            <w:tcBorders>
              <w:left w:val="nil"/>
              <w:right w:val="nil"/>
            </w:tcBorders>
          </w:tcPr>
          <w:p w:rsidR="0023590F" w:rsidRPr="000C54C6" w:rsidRDefault="0023590F" w:rsidP="0023590F">
            <w:pPr>
              <w:ind w:right="-7834"/>
              <w:rPr>
                <w:rFonts w:ascii="Arial" w:hAnsi="Arial"/>
              </w:rPr>
            </w:pPr>
          </w:p>
        </w:tc>
        <w:tc>
          <w:tcPr>
            <w:tcW w:w="2070" w:type="dxa"/>
            <w:gridSpan w:val="4"/>
            <w:tcBorders>
              <w:left w:val="nil"/>
              <w:right w:val="nil"/>
            </w:tcBorders>
          </w:tcPr>
          <w:p w:rsidR="0023590F" w:rsidRPr="000C54C6" w:rsidRDefault="0023590F" w:rsidP="0023590F">
            <w:pPr>
              <w:ind w:right="-7834"/>
              <w:rPr>
                <w:rFonts w:ascii="Arial" w:hAnsi="Arial"/>
              </w:rPr>
            </w:pPr>
            <w:r w:rsidRPr="000C54C6">
              <w:rPr>
                <w:rFonts w:ascii="Arial" w:hAnsi="Arial"/>
              </w:rPr>
              <w:t>Applicant income [1]</w:t>
            </w:r>
          </w:p>
        </w:tc>
        <w:tc>
          <w:tcPr>
            <w:tcW w:w="2700" w:type="dxa"/>
            <w:gridSpan w:val="12"/>
            <w:tcBorders>
              <w:left w:val="nil"/>
              <w:right w:val="nil"/>
            </w:tcBorders>
          </w:tcPr>
          <w:p w:rsidR="0023590F" w:rsidRPr="000C54C6" w:rsidRDefault="0023590F" w:rsidP="0023590F">
            <w:pPr>
              <w:ind w:right="-7834"/>
              <w:rPr>
                <w:rFonts w:ascii="Arial" w:hAnsi="Arial"/>
              </w:rPr>
            </w:pPr>
            <w:r w:rsidRPr="000C54C6">
              <w:rPr>
                <w:rFonts w:ascii="Arial" w:hAnsi="Arial"/>
              </w:rPr>
              <w:t>Spouse, family, friends [2]</w:t>
            </w:r>
          </w:p>
        </w:tc>
        <w:tc>
          <w:tcPr>
            <w:tcW w:w="3150" w:type="dxa"/>
            <w:gridSpan w:val="13"/>
            <w:tcBorders>
              <w:left w:val="nil"/>
              <w:right w:val="nil"/>
            </w:tcBorders>
          </w:tcPr>
          <w:p w:rsidR="0023590F" w:rsidRPr="000C54C6" w:rsidRDefault="0023590F" w:rsidP="0023590F">
            <w:pPr>
              <w:ind w:right="-7834"/>
              <w:rPr>
                <w:rFonts w:ascii="Arial" w:hAnsi="Arial"/>
              </w:rPr>
            </w:pPr>
            <w:r w:rsidRPr="000C54C6">
              <w:rPr>
                <w:rFonts w:ascii="Arial" w:hAnsi="Arial"/>
              </w:rPr>
              <w:t xml:space="preserve">Gov’t </w:t>
            </w:r>
            <w:r w:rsidRPr="000C54C6">
              <w:rPr>
                <w:rFonts w:ascii="Arial" w:hAnsi="Arial"/>
                <w:sz w:val="18"/>
                <w:szCs w:val="18"/>
              </w:rPr>
              <w:t>(see description in item 20) [3]</w:t>
            </w:r>
          </w:p>
        </w:tc>
        <w:tc>
          <w:tcPr>
            <w:tcW w:w="990" w:type="dxa"/>
            <w:gridSpan w:val="2"/>
            <w:tcBorders>
              <w:left w:val="nil"/>
              <w:right w:val="nil"/>
            </w:tcBorders>
          </w:tcPr>
          <w:p w:rsidR="0023590F" w:rsidRPr="000C54C6" w:rsidRDefault="0023590F" w:rsidP="0023590F">
            <w:pPr>
              <w:ind w:right="-7834"/>
              <w:rPr>
                <w:rFonts w:ascii="Arial" w:hAnsi="Arial"/>
              </w:rPr>
            </w:pPr>
            <w:r w:rsidRPr="000C54C6">
              <w:rPr>
                <w:rFonts w:ascii="Arial" w:hAnsi="Arial"/>
              </w:rPr>
              <w:t>Other [4]</w:t>
            </w:r>
          </w:p>
        </w:tc>
      </w:tr>
      <w:tr w:rsidR="0023590F" w:rsidRPr="000C54C6" w:rsidTr="0023590F">
        <w:tblPrEx>
          <w:tblCellMar>
            <w:top w:w="0" w:type="dxa"/>
            <w:bottom w:w="0" w:type="dxa"/>
          </w:tblCellMar>
        </w:tblPrEx>
        <w:trPr>
          <w:cantSplit/>
        </w:trPr>
        <w:tc>
          <w:tcPr>
            <w:tcW w:w="9540" w:type="dxa"/>
            <w:gridSpan w:val="32"/>
            <w:tcBorders>
              <w:left w:val="nil"/>
              <w:right w:val="nil"/>
            </w:tcBorders>
          </w:tcPr>
          <w:p w:rsidR="0023590F" w:rsidRPr="000C54C6" w:rsidRDefault="0023590F" w:rsidP="0023590F">
            <w:pPr>
              <w:spacing w:before="60"/>
              <w:ind w:right="-7834"/>
              <w:rPr>
                <w:rFonts w:ascii="Arial" w:hAnsi="Arial"/>
                <w:b/>
                <w:sz w:val="22"/>
              </w:rPr>
            </w:pPr>
            <w:r w:rsidRPr="000C54C6">
              <w:rPr>
                <w:rFonts w:ascii="Arial" w:hAnsi="Arial"/>
                <w:sz w:val="16"/>
              </w:rPr>
              <w:t>(13)</w:t>
            </w:r>
            <w:r w:rsidRPr="000C54C6">
              <w:rPr>
                <w:rFonts w:ascii="Arial" w:hAnsi="Arial"/>
                <w:sz w:val="22"/>
              </w:rPr>
              <w:t xml:space="preserve"> Ever had an Individualized Education Plan (</w:t>
            </w:r>
            <w:r w:rsidRPr="000C54C6">
              <w:rPr>
                <w:rFonts w:ascii="Arial" w:hAnsi="Arial"/>
                <w:b/>
                <w:sz w:val="22"/>
              </w:rPr>
              <w:t>IEP</w:t>
            </w:r>
            <w:r w:rsidRPr="000C54C6">
              <w:rPr>
                <w:rFonts w:ascii="Arial" w:hAnsi="Arial"/>
                <w:sz w:val="22"/>
              </w:rPr>
              <w:t>)</w:t>
            </w:r>
            <w:r w:rsidRPr="000C54C6">
              <w:rPr>
                <w:rFonts w:ascii="Arial" w:hAnsi="Arial"/>
                <w:i/>
                <w:sz w:val="22"/>
              </w:rPr>
              <w:t xml:space="preserve"> </w:t>
            </w:r>
            <w:r w:rsidRPr="000C54C6">
              <w:rPr>
                <w:rFonts w:ascii="Arial" w:hAnsi="Arial"/>
                <w:sz w:val="22"/>
              </w:rPr>
              <w:t>Y</w:t>
            </w:r>
            <w:r w:rsidRPr="000C54C6">
              <w:rPr>
                <w:rFonts w:ascii="Arial" w:hAnsi="Arial"/>
                <w:i/>
                <w:sz w:val="22"/>
              </w:rPr>
              <w:t xml:space="preserve"> </w:t>
            </w:r>
            <w:r w:rsidRPr="000C54C6">
              <w:rPr>
                <w:rFonts w:ascii="Arial" w:hAnsi="Arial"/>
              </w:rPr>
              <w:fldChar w:fldCharType="begin">
                <w:ffData>
                  <w:name w:val=""/>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sz w:val="22"/>
              </w:rPr>
              <w:t xml:space="preserve">   N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rPr>
              <w:t xml:space="preserve"> </w:t>
            </w:r>
            <w:r w:rsidRPr="000C54C6">
              <w:rPr>
                <w:rFonts w:ascii="Arial" w:hAnsi="Arial"/>
                <w:i/>
              </w:rPr>
              <w:t>(must be Y if Education is coded “3”)</w:t>
            </w:r>
          </w:p>
        </w:tc>
      </w:tr>
      <w:tr w:rsidR="0023590F" w:rsidRPr="000C54C6" w:rsidTr="0023590F">
        <w:tblPrEx>
          <w:tblCellMar>
            <w:top w:w="0" w:type="dxa"/>
            <w:bottom w:w="0" w:type="dxa"/>
          </w:tblCellMar>
        </w:tblPrEx>
        <w:trPr>
          <w:cantSplit/>
        </w:trPr>
        <w:tc>
          <w:tcPr>
            <w:tcW w:w="6120" w:type="dxa"/>
            <w:gridSpan w:val="21"/>
            <w:tcBorders>
              <w:left w:val="nil"/>
              <w:right w:val="nil"/>
            </w:tcBorders>
          </w:tcPr>
          <w:p w:rsidR="0023590F" w:rsidRPr="000C54C6" w:rsidRDefault="0023590F" w:rsidP="0023590F">
            <w:pPr>
              <w:spacing w:before="60"/>
              <w:ind w:right="-7834"/>
              <w:rPr>
                <w:rFonts w:ascii="Arial" w:hAnsi="Arial"/>
                <w:sz w:val="22"/>
              </w:rPr>
            </w:pPr>
            <w:r w:rsidRPr="000C54C6">
              <w:rPr>
                <w:rFonts w:ascii="Arial" w:hAnsi="Arial"/>
                <w:sz w:val="16"/>
              </w:rPr>
              <w:t>(14)</w:t>
            </w:r>
            <w:r w:rsidRPr="000C54C6">
              <w:rPr>
                <w:rFonts w:ascii="Arial" w:hAnsi="Arial"/>
                <w:sz w:val="22"/>
              </w:rPr>
              <w:t xml:space="preserve"> </w:t>
            </w:r>
            <w:r w:rsidRPr="000C54C6">
              <w:rPr>
                <w:rFonts w:ascii="Arial" w:hAnsi="Arial"/>
                <w:b/>
                <w:sz w:val="22"/>
              </w:rPr>
              <w:t>Living Arrangement</w:t>
            </w:r>
            <w:r w:rsidRPr="000C54C6">
              <w:rPr>
                <w:rFonts w:ascii="Arial" w:hAnsi="Arial"/>
                <w:sz w:val="22"/>
              </w:rPr>
              <w:t xml:space="preserve"> </w:t>
            </w:r>
            <w:r w:rsidRPr="000C54C6">
              <w:rPr>
                <w:rFonts w:ascii="Arial" w:hAnsi="Arial"/>
                <w:i/>
                <w:sz w:val="22"/>
              </w:rPr>
              <w:t>(enter/circle 1 code from list below)</w:t>
            </w:r>
          </w:p>
        </w:tc>
        <w:tc>
          <w:tcPr>
            <w:tcW w:w="1080" w:type="dxa"/>
            <w:gridSpan w:val="4"/>
            <w:tcBorders>
              <w:left w:val="nil"/>
              <w:bottom w:val="single" w:sz="4"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183"/>
                  <w:enabled/>
                  <w:calcOnExit w:val="0"/>
                  <w:textInput/>
                </w:ffData>
              </w:fldChar>
            </w:r>
            <w:bookmarkStart w:id="267" w:name="Text183"/>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67"/>
          </w:p>
        </w:tc>
        <w:tc>
          <w:tcPr>
            <w:tcW w:w="2340" w:type="dxa"/>
            <w:gridSpan w:val="7"/>
            <w:tcBorders>
              <w:left w:val="nil"/>
              <w:right w:val="nil"/>
            </w:tcBorders>
          </w:tcPr>
          <w:p w:rsidR="0023590F" w:rsidRPr="000C54C6" w:rsidRDefault="0023590F" w:rsidP="0023590F">
            <w:pPr>
              <w:spacing w:before="60"/>
              <w:ind w:right="-7834"/>
              <w:rPr>
                <w:rFonts w:ascii="Arial" w:hAnsi="Arial"/>
                <w:sz w:val="22"/>
              </w:rPr>
            </w:pPr>
          </w:p>
        </w:tc>
      </w:tr>
      <w:tr w:rsidR="0023590F" w:rsidRPr="000C54C6" w:rsidTr="0023590F">
        <w:tblPrEx>
          <w:tblCellMar>
            <w:top w:w="0" w:type="dxa"/>
            <w:bottom w:w="0" w:type="dxa"/>
          </w:tblCellMar>
        </w:tblPrEx>
        <w:trPr>
          <w:cantSplit/>
        </w:trPr>
        <w:tc>
          <w:tcPr>
            <w:tcW w:w="630" w:type="dxa"/>
            <w:tcBorders>
              <w:left w:val="nil"/>
              <w:right w:val="nil"/>
            </w:tcBorders>
          </w:tcPr>
          <w:p w:rsidR="0023590F" w:rsidRPr="000C54C6" w:rsidRDefault="0023590F" w:rsidP="0023590F">
            <w:pPr>
              <w:ind w:right="-7834"/>
              <w:rPr>
                <w:rFonts w:ascii="Arial" w:hAnsi="Arial"/>
              </w:rPr>
            </w:pPr>
          </w:p>
        </w:tc>
        <w:tc>
          <w:tcPr>
            <w:tcW w:w="8910" w:type="dxa"/>
            <w:gridSpan w:val="31"/>
            <w:tcBorders>
              <w:left w:val="nil"/>
              <w:right w:val="nil"/>
            </w:tcBorders>
          </w:tcPr>
          <w:p w:rsidR="0023590F" w:rsidRPr="000C54C6" w:rsidRDefault="0023590F" w:rsidP="0023590F">
            <w:pPr>
              <w:ind w:right="-7834"/>
              <w:rPr>
                <w:rFonts w:ascii="Arial" w:hAnsi="Arial"/>
              </w:rPr>
            </w:pPr>
            <w:r w:rsidRPr="000C54C6">
              <w:rPr>
                <w:rFonts w:ascii="Arial" w:hAnsi="Arial"/>
              </w:rPr>
              <w:t>Private residence (including apartment buildings, etc.), alone or with others [1]</w:t>
            </w:r>
          </w:p>
        </w:tc>
      </w:tr>
      <w:tr w:rsidR="0023590F" w:rsidRPr="000C54C6" w:rsidTr="0023590F">
        <w:tblPrEx>
          <w:tblCellMar>
            <w:top w:w="0" w:type="dxa"/>
            <w:bottom w:w="0" w:type="dxa"/>
          </w:tblCellMar>
        </w:tblPrEx>
        <w:trPr>
          <w:cantSplit/>
        </w:trPr>
        <w:tc>
          <w:tcPr>
            <w:tcW w:w="630" w:type="dxa"/>
            <w:tcBorders>
              <w:left w:val="nil"/>
              <w:right w:val="nil"/>
            </w:tcBorders>
          </w:tcPr>
          <w:p w:rsidR="0023590F" w:rsidRPr="000C54C6" w:rsidRDefault="0023590F" w:rsidP="0023590F">
            <w:pPr>
              <w:ind w:right="-7834"/>
              <w:rPr>
                <w:rFonts w:ascii="Arial" w:hAnsi="Arial"/>
              </w:rPr>
            </w:pPr>
          </w:p>
        </w:tc>
        <w:tc>
          <w:tcPr>
            <w:tcW w:w="3870" w:type="dxa"/>
            <w:gridSpan w:val="12"/>
            <w:tcBorders>
              <w:left w:val="nil"/>
              <w:right w:val="nil"/>
            </w:tcBorders>
          </w:tcPr>
          <w:p w:rsidR="0023590F" w:rsidRPr="000C54C6" w:rsidRDefault="0023590F" w:rsidP="0023590F">
            <w:pPr>
              <w:ind w:right="-7834"/>
              <w:rPr>
                <w:rFonts w:ascii="Arial" w:hAnsi="Arial"/>
              </w:rPr>
            </w:pPr>
            <w:r w:rsidRPr="000C54C6">
              <w:rPr>
                <w:rFonts w:ascii="Arial" w:hAnsi="Arial"/>
              </w:rPr>
              <w:t>Community residential/Group home [2]</w:t>
            </w:r>
          </w:p>
        </w:tc>
        <w:tc>
          <w:tcPr>
            <w:tcW w:w="2700" w:type="dxa"/>
            <w:gridSpan w:val="12"/>
            <w:tcBorders>
              <w:left w:val="nil"/>
              <w:right w:val="nil"/>
            </w:tcBorders>
          </w:tcPr>
          <w:p w:rsidR="0023590F" w:rsidRPr="000C54C6" w:rsidRDefault="0023590F" w:rsidP="0023590F">
            <w:pPr>
              <w:ind w:right="-7834"/>
              <w:rPr>
                <w:rFonts w:ascii="Arial" w:hAnsi="Arial"/>
              </w:rPr>
            </w:pPr>
            <w:r w:rsidRPr="000C54C6">
              <w:rPr>
                <w:rFonts w:ascii="Arial" w:hAnsi="Arial"/>
              </w:rPr>
              <w:t>Rehabilitation facility [3]</w:t>
            </w:r>
          </w:p>
        </w:tc>
        <w:tc>
          <w:tcPr>
            <w:tcW w:w="2340" w:type="dxa"/>
            <w:gridSpan w:val="7"/>
            <w:tcBorders>
              <w:left w:val="nil"/>
              <w:right w:val="nil"/>
            </w:tcBorders>
          </w:tcPr>
          <w:p w:rsidR="0023590F" w:rsidRPr="000C54C6" w:rsidRDefault="0023590F" w:rsidP="0023590F">
            <w:pPr>
              <w:ind w:right="-7834"/>
              <w:rPr>
                <w:rFonts w:ascii="Arial" w:hAnsi="Arial"/>
              </w:rPr>
            </w:pPr>
            <w:r w:rsidRPr="000C54C6">
              <w:rPr>
                <w:rFonts w:ascii="Arial" w:hAnsi="Arial"/>
              </w:rPr>
              <w:t>Mental health facility [4]</w:t>
            </w:r>
          </w:p>
        </w:tc>
      </w:tr>
      <w:tr w:rsidR="0023590F" w:rsidRPr="000C54C6" w:rsidTr="0023590F">
        <w:tblPrEx>
          <w:tblCellMar>
            <w:top w:w="0" w:type="dxa"/>
            <w:bottom w:w="0" w:type="dxa"/>
          </w:tblCellMar>
        </w:tblPrEx>
        <w:trPr>
          <w:cantSplit/>
        </w:trPr>
        <w:tc>
          <w:tcPr>
            <w:tcW w:w="630" w:type="dxa"/>
            <w:tcBorders>
              <w:left w:val="nil"/>
              <w:right w:val="nil"/>
            </w:tcBorders>
          </w:tcPr>
          <w:p w:rsidR="0023590F" w:rsidRPr="000C54C6" w:rsidRDefault="0023590F" w:rsidP="0023590F">
            <w:pPr>
              <w:ind w:right="-7834"/>
              <w:rPr>
                <w:rFonts w:ascii="Arial" w:hAnsi="Arial"/>
              </w:rPr>
            </w:pPr>
          </w:p>
        </w:tc>
        <w:tc>
          <w:tcPr>
            <w:tcW w:w="3870" w:type="dxa"/>
            <w:gridSpan w:val="12"/>
            <w:tcBorders>
              <w:left w:val="nil"/>
              <w:right w:val="nil"/>
            </w:tcBorders>
          </w:tcPr>
          <w:p w:rsidR="0023590F" w:rsidRPr="000C54C6" w:rsidRDefault="0023590F" w:rsidP="0023590F">
            <w:pPr>
              <w:ind w:right="-7834"/>
              <w:rPr>
                <w:rFonts w:ascii="Arial" w:hAnsi="Arial"/>
              </w:rPr>
            </w:pPr>
            <w:r w:rsidRPr="000C54C6">
              <w:rPr>
                <w:rFonts w:ascii="Arial" w:hAnsi="Arial"/>
              </w:rPr>
              <w:t>Nursing home [5]</w:t>
            </w:r>
          </w:p>
        </w:tc>
        <w:tc>
          <w:tcPr>
            <w:tcW w:w="2700" w:type="dxa"/>
            <w:gridSpan w:val="12"/>
            <w:tcBorders>
              <w:left w:val="nil"/>
              <w:right w:val="nil"/>
            </w:tcBorders>
          </w:tcPr>
          <w:p w:rsidR="0023590F" w:rsidRPr="000C54C6" w:rsidRDefault="0023590F" w:rsidP="0023590F">
            <w:pPr>
              <w:ind w:right="-7834"/>
              <w:rPr>
                <w:rFonts w:ascii="Arial" w:hAnsi="Arial"/>
              </w:rPr>
            </w:pPr>
            <w:r w:rsidRPr="000C54C6">
              <w:rPr>
                <w:rFonts w:ascii="Arial" w:hAnsi="Arial"/>
              </w:rPr>
              <w:t>Adult correctional facility [6]</w:t>
            </w:r>
          </w:p>
        </w:tc>
        <w:tc>
          <w:tcPr>
            <w:tcW w:w="2340" w:type="dxa"/>
            <w:gridSpan w:val="7"/>
            <w:tcBorders>
              <w:left w:val="nil"/>
              <w:right w:val="nil"/>
            </w:tcBorders>
          </w:tcPr>
          <w:p w:rsidR="0023590F" w:rsidRPr="000C54C6" w:rsidRDefault="0023590F" w:rsidP="0023590F">
            <w:pPr>
              <w:ind w:right="-7834"/>
              <w:rPr>
                <w:rFonts w:ascii="Arial" w:hAnsi="Arial"/>
              </w:rPr>
            </w:pPr>
            <w:r w:rsidRPr="000C54C6">
              <w:rPr>
                <w:rFonts w:ascii="Arial" w:hAnsi="Arial"/>
              </w:rPr>
              <w:t>Halfway house [7]</w:t>
            </w:r>
          </w:p>
        </w:tc>
      </w:tr>
      <w:tr w:rsidR="0023590F" w:rsidRPr="000C54C6" w:rsidTr="0023590F">
        <w:tblPrEx>
          <w:tblCellMar>
            <w:top w:w="0" w:type="dxa"/>
            <w:bottom w:w="0" w:type="dxa"/>
          </w:tblCellMar>
        </w:tblPrEx>
        <w:trPr>
          <w:cantSplit/>
        </w:trPr>
        <w:tc>
          <w:tcPr>
            <w:tcW w:w="630" w:type="dxa"/>
            <w:tcBorders>
              <w:left w:val="nil"/>
              <w:right w:val="nil"/>
            </w:tcBorders>
          </w:tcPr>
          <w:p w:rsidR="0023590F" w:rsidRPr="000C54C6" w:rsidRDefault="0023590F" w:rsidP="0023590F">
            <w:pPr>
              <w:ind w:right="-7834"/>
              <w:rPr>
                <w:rFonts w:ascii="Arial" w:hAnsi="Arial"/>
              </w:rPr>
            </w:pPr>
          </w:p>
        </w:tc>
        <w:tc>
          <w:tcPr>
            <w:tcW w:w="3870" w:type="dxa"/>
            <w:gridSpan w:val="12"/>
            <w:tcBorders>
              <w:left w:val="nil"/>
              <w:right w:val="nil"/>
            </w:tcBorders>
          </w:tcPr>
          <w:p w:rsidR="0023590F" w:rsidRPr="000C54C6" w:rsidRDefault="0023590F" w:rsidP="0023590F">
            <w:pPr>
              <w:ind w:right="-7834"/>
              <w:rPr>
                <w:rFonts w:ascii="Arial" w:hAnsi="Arial"/>
              </w:rPr>
            </w:pPr>
            <w:r w:rsidRPr="000C54C6">
              <w:rPr>
                <w:rFonts w:ascii="Arial" w:hAnsi="Arial"/>
              </w:rPr>
              <w:t>Substance abuse treatment center [8]</w:t>
            </w:r>
          </w:p>
        </w:tc>
        <w:tc>
          <w:tcPr>
            <w:tcW w:w="2700" w:type="dxa"/>
            <w:gridSpan w:val="12"/>
            <w:tcBorders>
              <w:left w:val="nil"/>
              <w:right w:val="nil"/>
            </w:tcBorders>
          </w:tcPr>
          <w:p w:rsidR="0023590F" w:rsidRPr="000C54C6" w:rsidRDefault="0023590F" w:rsidP="0023590F">
            <w:pPr>
              <w:ind w:right="-7834"/>
              <w:rPr>
                <w:rFonts w:ascii="Arial" w:hAnsi="Arial"/>
              </w:rPr>
            </w:pPr>
            <w:r w:rsidRPr="000C54C6">
              <w:rPr>
                <w:rFonts w:ascii="Arial" w:hAnsi="Arial"/>
              </w:rPr>
              <w:t>Homeless or in a shelter [9]</w:t>
            </w:r>
          </w:p>
        </w:tc>
        <w:tc>
          <w:tcPr>
            <w:tcW w:w="2340" w:type="dxa"/>
            <w:gridSpan w:val="7"/>
            <w:tcBorders>
              <w:left w:val="nil"/>
              <w:right w:val="nil"/>
            </w:tcBorders>
          </w:tcPr>
          <w:p w:rsidR="0023590F" w:rsidRPr="000C54C6" w:rsidRDefault="0023590F" w:rsidP="0023590F">
            <w:pPr>
              <w:ind w:right="-7834"/>
              <w:rPr>
                <w:rFonts w:ascii="Arial" w:hAnsi="Arial"/>
              </w:rPr>
            </w:pPr>
            <w:r w:rsidRPr="000C54C6">
              <w:rPr>
                <w:rFonts w:ascii="Arial" w:hAnsi="Arial"/>
              </w:rPr>
              <w:t>Other [10]</w:t>
            </w:r>
          </w:p>
        </w:tc>
      </w:tr>
      <w:tr w:rsidR="0023590F" w:rsidRPr="000C54C6" w:rsidTr="0023590F">
        <w:tblPrEx>
          <w:tblCellMar>
            <w:top w:w="0" w:type="dxa"/>
            <w:bottom w:w="0" w:type="dxa"/>
          </w:tblCellMar>
        </w:tblPrEx>
        <w:trPr>
          <w:cantSplit/>
        </w:trPr>
        <w:tc>
          <w:tcPr>
            <w:tcW w:w="5490" w:type="dxa"/>
            <w:gridSpan w:val="18"/>
            <w:tcBorders>
              <w:left w:val="nil"/>
              <w:right w:val="nil"/>
            </w:tcBorders>
          </w:tcPr>
          <w:p w:rsidR="0023590F" w:rsidRPr="000C54C6" w:rsidRDefault="0023590F" w:rsidP="0023590F">
            <w:pPr>
              <w:spacing w:before="60"/>
              <w:ind w:right="-7834"/>
              <w:rPr>
                <w:rFonts w:ascii="Arial" w:hAnsi="Arial"/>
                <w:sz w:val="22"/>
              </w:rPr>
            </w:pPr>
            <w:r w:rsidRPr="000C54C6">
              <w:rPr>
                <w:rFonts w:ascii="Arial" w:hAnsi="Arial"/>
                <w:sz w:val="16"/>
              </w:rPr>
              <w:t>(15)</w:t>
            </w:r>
            <w:r w:rsidRPr="000C54C6">
              <w:rPr>
                <w:rFonts w:ascii="Arial" w:hAnsi="Arial"/>
                <w:sz w:val="22"/>
              </w:rPr>
              <w:t xml:space="preserve"> Medical </w:t>
            </w:r>
            <w:r w:rsidRPr="000C54C6">
              <w:rPr>
                <w:rFonts w:ascii="Arial" w:hAnsi="Arial"/>
                <w:b/>
                <w:sz w:val="22"/>
              </w:rPr>
              <w:t>Insurance Co.</w:t>
            </w:r>
            <w:r w:rsidRPr="000C54C6">
              <w:rPr>
                <w:rFonts w:ascii="Arial" w:hAnsi="Arial"/>
                <w:sz w:val="22"/>
              </w:rPr>
              <w:t xml:space="preserve"> name </w:t>
            </w:r>
            <w:r w:rsidRPr="000C54C6">
              <w:rPr>
                <w:rFonts w:ascii="Arial" w:hAnsi="Arial"/>
                <w:i/>
                <w:sz w:val="22"/>
              </w:rPr>
              <w:t>(leave blank if none)</w:t>
            </w:r>
          </w:p>
        </w:tc>
        <w:tc>
          <w:tcPr>
            <w:tcW w:w="4050" w:type="dxa"/>
            <w:gridSpan w:val="14"/>
            <w:tcBorders>
              <w:left w:val="nil"/>
              <w:bottom w:val="single" w:sz="4" w:space="0" w:color="auto"/>
              <w:right w:val="nil"/>
            </w:tcBorders>
          </w:tcPr>
          <w:p w:rsidR="0023590F" w:rsidRPr="000C54C6" w:rsidRDefault="0023590F" w:rsidP="0023590F">
            <w:pPr>
              <w:spacing w:before="60"/>
              <w:ind w:right="-7834"/>
              <w:rPr>
                <w:rFonts w:ascii="Arial" w:hAnsi="Arial"/>
                <w:sz w:val="22"/>
              </w:rPr>
            </w:pPr>
            <w:r w:rsidRPr="000C54C6">
              <w:rPr>
                <w:rFonts w:ascii="Arial" w:hAnsi="Arial"/>
                <w:sz w:val="22"/>
              </w:rPr>
              <w:fldChar w:fldCharType="begin">
                <w:ffData>
                  <w:name w:val="Text184"/>
                  <w:enabled/>
                  <w:calcOnExit w:val="0"/>
                  <w:textInput/>
                </w:ffData>
              </w:fldChar>
            </w:r>
            <w:bookmarkStart w:id="268" w:name="Text184"/>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68"/>
          </w:p>
        </w:tc>
      </w:tr>
      <w:tr w:rsidR="0023590F" w:rsidRPr="000C54C6" w:rsidTr="0023590F">
        <w:tblPrEx>
          <w:tblCellMar>
            <w:top w:w="0" w:type="dxa"/>
            <w:bottom w:w="0" w:type="dxa"/>
          </w:tblCellMar>
        </w:tblPrEx>
        <w:trPr>
          <w:cantSplit/>
          <w:trHeight w:val="270"/>
        </w:trPr>
        <w:tc>
          <w:tcPr>
            <w:tcW w:w="1620" w:type="dxa"/>
            <w:gridSpan w:val="3"/>
            <w:tcBorders>
              <w:top w:val="nil"/>
              <w:left w:val="nil"/>
              <w:bottom w:val="nil"/>
              <w:right w:val="nil"/>
            </w:tcBorders>
          </w:tcPr>
          <w:p w:rsidR="0023590F" w:rsidRPr="000C54C6" w:rsidRDefault="0023590F" w:rsidP="0023590F">
            <w:pPr>
              <w:spacing w:before="60"/>
              <w:rPr>
                <w:rFonts w:ascii="Arial" w:hAnsi="Arial"/>
                <w:sz w:val="22"/>
              </w:rPr>
            </w:pPr>
            <w:r w:rsidRPr="000C54C6">
              <w:rPr>
                <w:rFonts w:ascii="Arial" w:hAnsi="Arial"/>
                <w:sz w:val="16"/>
              </w:rPr>
              <w:t xml:space="preserve">(16) </w:t>
            </w:r>
            <w:r w:rsidRPr="000C54C6">
              <w:rPr>
                <w:rFonts w:ascii="Arial" w:hAnsi="Arial"/>
                <w:b/>
                <w:sz w:val="22"/>
              </w:rPr>
              <w:t>Policy No.</w:t>
            </w:r>
          </w:p>
        </w:tc>
        <w:tc>
          <w:tcPr>
            <w:tcW w:w="1350" w:type="dxa"/>
            <w:gridSpan w:val="3"/>
            <w:tcBorders>
              <w:top w:val="nil"/>
              <w:left w:val="nil"/>
              <w:bottom w:val="single" w:sz="6" w:space="0" w:color="auto"/>
              <w:right w:val="nil"/>
            </w:tcBorders>
          </w:tcPr>
          <w:p w:rsidR="0023590F" w:rsidRPr="000C54C6" w:rsidRDefault="0023590F" w:rsidP="0023590F">
            <w:pPr>
              <w:spacing w:before="60"/>
              <w:rPr>
                <w:rFonts w:ascii="Arial" w:hAnsi="Arial"/>
                <w:sz w:val="22"/>
              </w:rPr>
            </w:pPr>
            <w:r w:rsidRPr="000C54C6">
              <w:rPr>
                <w:rFonts w:ascii="Arial" w:hAnsi="Arial"/>
                <w:sz w:val="22"/>
              </w:rPr>
              <w:fldChar w:fldCharType="begin">
                <w:ffData>
                  <w:name w:val="Text185"/>
                  <w:enabled/>
                  <w:calcOnExit w:val="0"/>
                  <w:textInput/>
                </w:ffData>
              </w:fldChar>
            </w:r>
            <w:bookmarkStart w:id="269" w:name="Text185"/>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69"/>
          </w:p>
        </w:tc>
        <w:tc>
          <w:tcPr>
            <w:tcW w:w="1710" w:type="dxa"/>
            <w:gridSpan w:val="8"/>
            <w:tcBorders>
              <w:top w:val="nil"/>
              <w:left w:val="nil"/>
              <w:bottom w:val="nil"/>
              <w:right w:val="nil"/>
            </w:tcBorders>
          </w:tcPr>
          <w:p w:rsidR="0023590F" w:rsidRPr="000C54C6" w:rsidRDefault="0023590F" w:rsidP="0023590F">
            <w:pPr>
              <w:spacing w:before="60"/>
              <w:rPr>
                <w:rFonts w:ascii="Arial" w:hAnsi="Arial"/>
                <w:sz w:val="22"/>
              </w:rPr>
            </w:pPr>
            <w:r w:rsidRPr="000C54C6">
              <w:rPr>
                <w:rFonts w:ascii="Arial" w:hAnsi="Arial"/>
                <w:sz w:val="16"/>
              </w:rPr>
              <w:t xml:space="preserve">(17) </w:t>
            </w:r>
            <w:r w:rsidRPr="000C54C6">
              <w:rPr>
                <w:rFonts w:ascii="Arial" w:hAnsi="Arial"/>
                <w:b/>
                <w:sz w:val="22"/>
              </w:rPr>
              <w:t>Medicaid #</w:t>
            </w:r>
          </w:p>
        </w:tc>
        <w:tc>
          <w:tcPr>
            <w:tcW w:w="1620" w:type="dxa"/>
            <w:gridSpan w:val="8"/>
            <w:tcBorders>
              <w:top w:val="nil"/>
              <w:left w:val="nil"/>
              <w:bottom w:val="single" w:sz="6" w:space="0" w:color="auto"/>
              <w:right w:val="nil"/>
            </w:tcBorders>
          </w:tcPr>
          <w:p w:rsidR="0023590F" w:rsidRPr="000C54C6" w:rsidRDefault="0023590F" w:rsidP="0023590F">
            <w:pPr>
              <w:spacing w:before="60"/>
              <w:rPr>
                <w:rFonts w:ascii="Arial" w:hAnsi="Arial"/>
                <w:sz w:val="22"/>
              </w:rPr>
            </w:pPr>
            <w:r w:rsidRPr="000C54C6">
              <w:rPr>
                <w:rFonts w:ascii="Arial" w:hAnsi="Arial"/>
                <w:sz w:val="22"/>
              </w:rPr>
              <w:fldChar w:fldCharType="begin">
                <w:ffData>
                  <w:name w:val="Text186"/>
                  <w:enabled/>
                  <w:calcOnExit w:val="0"/>
                  <w:textInput/>
                </w:ffData>
              </w:fldChar>
            </w:r>
            <w:bookmarkStart w:id="270" w:name="Text186"/>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70"/>
          </w:p>
        </w:tc>
        <w:tc>
          <w:tcPr>
            <w:tcW w:w="1710" w:type="dxa"/>
            <w:gridSpan w:val="5"/>
            <w:tcBorders>
              <w:top w:val="nil"/>
              <w:left w:val="nil"/>
              <w:right w:val="nil"/>
            </w:tcBorders>
          </w:tcPr>
          <w:p w:rsidR="0023590F" w:rsidRPr="000C54C6" w:rsidRDefault="0023590F" w:rsidP="0023590F">
            <w:pPr>
              <w:spacing w:before="60"/>
              <w:rPr>
                <w:rFonts w:ascii="Arial" w:hAnsi="Arial"/>
                <w:sz w:val="22"/>
              </w:rPr>
            </w:pPr>
            <w:r w:rsidRPr="000C54C6">
              <w:rPr>
                <w:rFonts w:ascii="Arial" w:hAnsi="Arial"/>
                <w:sz w:val="16"/>
              </w:rPr>
              <w:t>(18)</w:t>
            </w:r>
            <w:r w:rsidRPr="000C54C6">
              <w:rPr>
                <w:rFonts w:ascii="Arial" w:hAnsi="Arial"/>
                <w:sz w:val="22"/>
              </w:rPr>
              <w:t xml:space="preserve"> </w:t>
            </w:r>
            <w:r w:rsidRPr="000C54C6">
              <w:rPr>
                <w:rFonts w:ascii="Arial" w:hAnsi="Arial"/>
                <w:b/>
                <w:sz w:val="22"/>
              </w:rPr>
              <w:t>Medicare #</w:t>
            </w:r>
          </w:p>
        </w:tc>
        <w:tc>
          <w:tcPr>
            <w:tcW w:w="1530" w:type="dxa"/>
            <w:gridSpan w:val="5"/>
            <w:tcBorders>
              <w:top w:val="nil"/>
              <w:left w:val="nil"/>
              <w:bottom w:val="single" w:sz="6" w:space="0" w:color="auto"/>
              <w:right w:val="nil"/>
            </w:tcBorders>
          </w:tcPr>
          <w:p w:rsidR="0023590F" w:rsidRPr="000C54C6" w:rsidRDefault="0023590F" w:rsidP="0023590F">
            <w:pPr>
              <w:spacing w:before="60"/>
              <w:rPr>
                <w:rFonts w:ascii="Arial" w:hAnsi="Arial"/>
                <w:sz w:val="22"/>
              </w:rPr>
            </w:pPr>
            <w:r w:rsidRPr="000C54C6">
              <w:rPr>
                <w:rFonts w:ascii="Arial" w:hAnsi="Arial"/>
                <w:sz w:val="22"/>
              </w:rPr>
              <w:fldChar w:fldCharType="begin">
                <w:ffData>
                  <w:name w:val="Text187"/>
                  <w:enabled/>
                  <w:calcOnExit w:val="0"/>
                  <w:textInput/>
                </w:ffData>
              </w:fldChar>
            </w:r>
            <w:bookmarkStart w:id="271" w:name="Text187"/>
            <w:r w:rsidRPr="000C54C6">
              <w:rPr>
                <w:rFonts w:ascii="Arial" w:hAnsi="Arial"/>
                <w:sz w:val="22"/>
              </w:rPr>
              <w:instrText xml:space="preserve"> FORMTEXT </w:instrText>
            </w:r>
            <w:r w:rsidRPr="000C54C6">
              <w:rPr>
                <w:rFonts w:ascii="Arial" w:hAnsi="Arial"/>
                <w:sz w:val="22"/>
              </w:rPr>
            </w:r>
            <w:r w:rsidRPr="000C54C6">
              <w:rPr>
                <w:rFonts w:ascii="Arial" w:hAnsi="Arial"/>
                <w:sz w:val="22"/>
              </w:rPr>
              <w:fldChar w:fldCharType="separate"/>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noProof/>
                <w:sz w:val="22"/>
              </w:rPr>
              <w:t> </w:t>
            </w:r>
            <w:r w:rsidRPr="000C54C6">
              <w:rPr>
                <w:rFonts w:ascii="Arial" w:hAnsi="Arial"/>
                <w:sz w:val="22"/>
              </w:rPr>
              <w:fldChar w:fldCharType="end"/>
            </w:r>
            <w:bookmarkEnd w:id="271"/>
          </w:p>
        </w:tc>
      </w:tr>
      <w:tr w:rsidR="0023590F" w:rsidRPr="000C54C6" w:rsidTr="0023590F">
        <w:tblPrEx>
          <w:tblCellMar>
            <w:top w:w="0" w:type="dxa"/>
            <w:bottom w:w="0" w:type="dxa"/>
          </w:tblCellMar>
        </w:tblPrEx>
        <w:trPr>
          <w:cantSplit/>
          <w:trHeight w:val="270"/>
        </w:trPr>
        <w:tc>
          <w:tcPr>
            <w:tcW w:w="3420" w:type="dxa"/>
            <w:gridSpan w:val="9"/>
            <w:tcBorders>
              <w:top w:val="nil"/>
              <w:left w:val="nil"/>
              <w:bottom w:val="nil"/>
              <w:right w:val="nil"/>
            </w:tcBorders>
          </w:tcPr>
          <w:p w:rsidR="0023590F" w:rsidRPr="000C54C6" w:rsidRDefault="0023590F" w:rsidP="0023590F">
            <w:pPr>
              <w:rPr>
                <w:rFonts w:ascii="Arial" w:hAnsi="Arial"/>
                <w:sz w:val="16"/>
              </w:rPr>
            </w:pPr>
            <w:r w:rsidRPr="000C54C6">
              <w:rPr>
                <w:rFonts w:ascii="Arial" w:hAnsi="Arial"/>
                <w:sz w:val="16"/>
              </w:rPr>
              <w:t>(19)</w:t>
            </w:r>
            <w:r w:rsidRPr="000C54C6">
              <w:rPr>
                <w:rFonts w:ascii="Arial" w:hAnsi="Arial"/>
                <w:sz w:val="22"/>
              </w:rPr>
              <w:t xml:space="preserve"> Has: </w:t>
            </w:r>
            <w:r w:rsidRPr="000C54C6">
              <w:rPr>
                <w:rFonts w:ascii="Arial" w:hAnsi="Arial"/>
                <w:b/>
                <w:sz w:val="22"/>
              </w:rPr>
              <w:t>Medicaid</w:t>
            </w:r>
            <w:r w:rsidRPr="000C54C6">
              <w:rPr>
                <w:rFonts w:ascii="Arial" w:hAnsi="Arial"/>
                <w:sz w:val="22"/>
              </w:rPr>
              <w:t xml:space="preserve"> Y</w:t>
            </w:r>
            <w:r w:rsidRPr="000C54C6">
              <w:rPr>
                <w:rFonts w:ascii="Arial" w:hAnsi="Arial"/>
                <w:i/>
                <w:sz w:val="22"/>
              </w:rPr>
              <w:t xml:space="preserve">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sz w:val="22"/>
              </w:rPr>
              <w:t xml:space="preserve">   N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p>
        </w:tc>
        <w:tc>
          <w:tcPr>
            <w:tcW w:w="2700" w:type="dxa"/>
            <w:gridSpan w:val="12"/>
            <w:tcBorders>
              <w:left w:val="nil"/>
              <w:right w:val="nil"/>
            </w:tcBorders>
          </w:tcPr>
          <w:p w:rsidR="0023590F" w:rsidRPr="000C54C6" w:rsidRDefault="0023590F" w:rsidP="0023590F">
            <w:pPr>
              <w:rPr>
                <w:rFonts w:ascii="Arial" w:hAnsi="Arial"/>
                <w:sz w:val="16"/>
              </w:rPr>
            </w:pPr>
            <w:r w:rsidRPr="000C54C6">
              <w:rPr>
                <w:rFonts w:ascii="Arial" w:hAnsi="Arial"/>
                <w:b/>
                <w:sz w:val="22"/>
              </w:rPr>
              <w:t>Medicare</w:t>
            </w:r>
            <w:r w:rsidRPr="000C54C6">
              <w:rPr>
                <w:rFonts w:ascii="Arial" w:hAnsi="Arial"/>
                <w:sz w:val="22"/>
              </w:rPr>
              <w:t xml:space="preserve"> Y</w:t>
            </w:r>
            <w:r w:rsidRPr="000C54C6">
              <w:rPr>
                <w:rFonts w:ascii="Arial" w:hAnsi="Arial"/>
                <w:i/>
                <w:sz w:val="22"/>
              </w:rPr>
              <w:t xml:space="preserve">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sz w:val="22"/>
              </w:rPr>
              <w:t xml:space="preserve">   N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p>
        </w:tc>
        <w:tc>
          <w:tcPr>
            <w:tcW w:w="3420" w:type="dxa"/>
            <w:gridSpan w:val="11"/>
            <w:tcBorders>
              <w:top w:val="nil"/>
              <w:left w:val="nil"/>
              <w:bottom w:val="nil"/>
              <w:right w:val="nil"/>
            </w:tcBorders>
          </w:tcPr>
          <w:p w:rsidR="0023590F" w:rsidRPr="000C54C6" w:rsidRDefault="0023590F" w:rsidP="0023590F">
            <w:pPr>
              <w:rPr>
                <w:rFonts w:ascii="Arial" w:hAnsi="Arial"/>
                <w:sz w:val="22"/>
              </w:rPr>
            </w:pPr>
            <w:r w:rsidRPr="000C54C6">
              <w:rPr>
                <w:rFonts w:ascii="Arial" w:hAnsi="Arial"/>
                <w:b/>
                <w:sz w:val="22"/>
              </w:rPr>
              <w:t>Workers’ Comp</w:t>
            </w:r>
            <w:r w:rsidRPr="000C54C6">
              <w:rPr>
                <w:rFonts w:ascii="Arial" w:hAnsi="Arial"/>
                <w:sz w:val="22"/>
              </w:rPr>
              <w:t xml:space="preserve"> Y</w:t>
            </w:r>
            <w:r w:rsidRPr="000C54C6">
              <w:rPr>
                <w:rFonts w:ascii="Arial" w:hAnsi="Arial"/>
                <w:i/>
                <w:sz w:val="22"/>
              </w:rPr>
              <w:t xml:space="preserve">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sz w:val="22"/>
              </w:rPr>
              <w:t xml:space="preserve">   N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p>
        </w:tc>
      </w:tr>
      <w:tr w:rsidR="0023590F" w:rsidRPr="000C54C6" w:rsidTr="0023590F">
        <w:tblPrEx>
          <w:tblCellMar>
            <w:top w:w="0" w:type="dxa"/>
            <w:bottom w:w="0" w:type="dxa"/>
          </w:tblCellMar>
        </w:tblPrEx>
        <w:trPr>
          <w:cantSplit/>
          <w:trHeight w:val="270"/>
        </w:trPr>
        <w:tc>
          <w:tcPr>
            <w:tcW w:w="630" w:type="dxa"/>
            <w:tcBorders>
              <w:top w:val="nil"/>
              <w:left w:val="nil"/>
              <w:right w:val="nil"/>
            </w:tcBorders>
          </w:tcPr>
          <w:p w:rsidR="0023590F" w:rsidRPr="000C54C6" w:rsidRDefault="0023590F" w:rsidP="0023590F">
            <w:pPr>
              <w:ind w:left="522"/>
              <w:rPr>
                <w:rFonts w:ascii="Arial" w:hAnsi="Arial"/>
                <w:sz w:val="16"/>
              </w:rPr>
            </w:pPr>
          </w:p>
        </w:tc>
        <w:tc>
          <w:tcPr>
            <w:tcW w:w="5040" w:type="dxa"/>
            <w:gridSpan w:val="18"/>
            <w:tcBorders>
              <w:top w:val="nil"/>
              <w:left w:val="nil"/>
              <w:right w:val="nil"/>
            </w:tcBorders>
          </w:tcPr>
          <w:p w:rsidR="0023590F" w:rsidRPr="000C54C6" w:rsidRDefault="0023590F" w:rsidP="0023590F">
            <w:pPr>
              <w:ind w:left="-108"/>
              <w:rPr>
                <w:rFonts w:ascii="Arial" w:hAnsi="Arial"/>
                <w:sz w:val="16"/>
              </w:rPr>
            </w:pPr>
            <w:r w:rsidRPr="000C54C6">
              <w:rPr>
                <w:rFonts w:ascii="Arial" w:hAnsi="Arial"/>
                <w:b/>
                <w:sz w:val="22"/>
              </w:rPr>
              <w:t xml:space="preserve">Private </w:t>
            </w:r>
            <w:r w:rsidRPr="000C54C6">
              <w:rPr>
                <w:rFonts w:ascii="Arial" w:hAnsi="Arial"/>
                <w:sz w:val="22"/>
              </w:rPr>
              <w:t>insurance thru</w:t>
            </w:r>
            <w:r w:rsidRPr="000C54C6">
              <w:rPr>
                <w:rFonts w:ascii="Arial" w:hAnsi="Arial"/>
                <w:b/>
                <w:sz w:val="22"/>
              </w:rPr>
              <w:t xml:space="preserve"> Emp</w:t>
            </w:r>
            <w:r w:rsidRPr="000C54C6">
              <w:rPr>
                <w:rFonts w:ascii="Arial" w:hAnsi="Arial"/>
                <w:sz w:val="22"/>
              </w:rPr>
              <w:t>loyer</w:t>
            </w:r>
            <w:r w:rsidRPr="000C54C6">
              <w:rPr>
                <w:rFonts w:ascii="Arial" w:hAnsi="Arial"/>
                <w:sz w:val="16"/>
              </w:rPr>
              <w:t xml:space="preserve"> </w:t>
            </w:r>
            <w:r w:rsidRPr="000C54C6">
              <w:rPr>
                <w:rFonts w:ascii="Arial" w:hAnsi="Arial"/>
                <w:sz w:val="22"/>
              </w:rPr>
              <w:t>Y</w:t>
            </w:r>
            <w:r w:rsidRPr="000C54C6">
              <w:rPr>
                <w:rFonts w:ascii="Arial" w:hAnsi="Arial"/>
                <w:i/>
                <w:sz w:val="22"/>
              </w:rPr>
              <w:t xml:space="preserve">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sz w:val="22"/>
              </w:rPr>
              <w:t xml:space="preserve">   N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p>
        </w:tc>
        <w:tc>
          <w:tcPr>
            <w:tcW w:w="3870" w:type="dxa"/>
            <w:gridSpan w:val="13"/>
            <w:tcBorders>
              <w:left w:val="nil"/>
              <w:right w:val="nil"/>
            </w:tcBorders>
          </w:tcPr>
          <w:p w:rsidR="0023590F" w:rsidRPr="000C54C6" w:rsidRDefault="0023590F" w:rsidP="0023590F">
            <w:pPr>
              <w:rPr>
                <w:rFonts w:ascii="Arial" w:hAnsi="Arial"/>
                <w:sz w:val="22"/>
              </w:rPr>
            </w:pPr>
            <w:r w:rsidRPr="000C54C6">
              <w:rPr>
                <w:rFonts w:ascii="Arial" w:hAnsi="Arial"/>
                <w:b/>
                <w:sz w:val="22"/>
              </w:rPr>
              <w:t>Private</w:t>
            </w:r>
            <w:r w:rsidRPr="000C54C6">
              <w:rPr>
                <w:rFonts w:ascii="Arial" w:hAnsi="Arial"/>
                <w:sz w:val="22"/>
              </w:rPr>
              <w:t xml:space="preserve"> insurance, </w:t>
            </w:r>
            <w:r w:rsidRPr="000C54C6">
              <w:rPr>
                <w:rFonts w:ascii="Arial" w:hAnsi="Arial"/>
                <w:b/>
                <w:sz w:val="22"/>
              </w:rPr>
              <w:t>Other</w:t>
            </w:r>
            <w:r w:rsidRPr="000C54C6">
              <w:rPr>
                <w:rFonts w:ascii="Arial" w:hAnsi="Arial"/>
                <w:sz w:val="22"/>
              </w:rPr>
              <w:t xml:space="preserve"> Y</w:t>
            </w:r>
            <w:r w:rsidRPr="000C54C6">
              <w:rPr>
                <w:rFonts w:ascii="Arial" w:hAnsi="Arial"/>
                <w:i/>
                <w:sz w:val="22"/>
              </w:rPr>
              <w:t xml:space="preserve">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r w:rsidRPr="000C54C6">
              <w:rPr>
                <w:rFonts w:ascii="Arial" w:hAnsi="Arial"/>
                <w:sz w:val="22"/>
              </w:rPr>
              <w:t xml:space="preserve">   N </w:t>
            </w:r>
            <w:r w:rsidRPr="000C54C6">
              <w:rPr>
                <w:rFonts w:ascii="Arial" w:hAnsi="Arial"/>
              </w:rPr>
              <w:fldChar w:fldCharType="begin">
                <w:ffData>
                  <w:name w:val="Check150"/>
                  <w:enabled/>
                  <w:calcOnExit w:val="0"/>
                  <w:checkBox>
                    <w:sizeAuto/>
                    <w:default w:val="0"/>
                  </w:checkBox>
                </w:ffData>
              </w:fldChar>
            </w:r>
            <w:r w:rsidRPr="000C54C6">
              <w:rPr>
                <w:rFonts w:ascii="Arial" w:hAnsi="Arial"/>
              </w:rPr>
              <w:instrText xml:space="preserve"> FORMCHECKBOX </w:instrText>
            </w:r>
            <w:r w:rsidRPr="000C54C6">
              <w:rPr>
                <w:rFonts w:ascii="Arial" w:hAnsi="Arial"/>
              </w:rPr>
            </w:r>
            <w:r w:rsidRPr="000C54C6">
              <w:rPr>
                <w:rFonts w:ascii="Arial" w:hAnsi="Arial"/>
              </w:rPr>
              <w:fldChar w:fldCharType="end"/>
            </w:r>
          </w:p>
        </w:tc>
      </w:tr>
    </w:tbl>
    <w:p w:rsidR="004D2A0C" w:rsidRPr="000C54C6" w:rsidRDefault="004D2A0C" w:rsidP="007E3897">
      <w:pPr>
        <w:spacing w:before="100" w:beforeAutospacing="1" w:after="100" w:afterAutospacing="1"/>
        <w:rPr>
          <w:b/>
        </w:rPr>
      </w:pPr>
    </w:p>
    <w:p w:rsidR="007E3897" w:rsidRPr="000C54C6" w:rsidRDefault="00417505" w:rsidP="00417505">
      <w:pPr>
        <w:spacing w:before="100" w:beforeAutospacing="1" w:after="100" w:afterAutospacing="1"/>
        <w:jc w:val="center"/>
        <w:rPr>
          <w:b/>
          <w:u w:val="single"/>
        </w:rPr>
      </w:pPr>
      <w:r w:rsidRPr="000C54C6">
        <w:br w:type="page"/>
      </w:r>
      <w:r w:rsidR="000B178F" w:rsidRPr="000C54C6">
        <w:rPr>
          <w:b/>
          <w:u w:val="single"/>
        </w:rPr>
        <w:lastRenderedPageBreak/>
        <w:t>Form 7</w:t>
      </w:r>
      <w:r w:rsidRPr="000C54C6">
        <w:rPr>
          <w:b/>
          <w:u w:val="single"/>
        </w:rPr>
        <w:t xml:space="preserve">: SAMPLE </w:t>
      </w:r>
      <w:r w:rsidR="007E3897" w:rsidRPr="000C54C6">
        <w:rPr>
          <w:b/>
          <w:u w:val="single"/>
        </w:rPr>
        <w:t>Authorizations and Expenses</w:t>
      </w:r>
      <w:r w:rsidRPr="000C54C6">
        <w:rPr>
          <w:b/>
          <w:u w:val="single"/>
        </w:rPr>
        <w:t xml:space="preserve"> Form</w:t>
      </w:r>
    </w:p>
    <w:tbl>
      <w:tblPr>
        <w:tblW w:w="0" w:type="auto"/>
        <w:tblLayout w:type="fixed"/>
        <w:tblLook w:val="0000"/>
      </w:tblPr>
      <w:tblGrid>
        <w:gridCol w:w="5220"/>
        <w:gridCol w:w="5220"/>
      </w:tblGrid>
      <w:tr w:rsidR="0023590F" w:rsidRPr="000C54C6" w:rsidTr="0023590F">
        <w:tblPrEx>
          <w:tblCellMar>
            <w:top w:w="0" w:type="dxa"/>
            <w:bottom w:w="0" w:type="dxa"/>
          </w:tblCellMar>
        </w:tblPrEx>
        <w:trPr>
          <w:cantSplit/>
        </w:trPr>
        <w:tc>
          <w:tcPr>
            <w:tcW w:w="10440" w:type="dxa"/>
            <w:gridSpan w:val="2"/>
          </w:tcPr>
          <w:p w:rsidR="0023590F" w:rsidRPr="000C54C6" w:rsidRDefault="00417505" w:rsidP="0023590F">
            <w:pPr>
              <w:spacing w:before="60"/>
              <w:jc w:val="center"/>
              <w:rPr>
                <w:rFonts w:ascii="Arial" w:hAnsi="Arial"/>
              </w:rPr>
            </w:pPr>
            <w:r w:rsidRPr="000C54C6">
              <w:rPr>
                <w:i/>
                <w:sz w:val="22"/>
                <w:szCs w:val="22"/>
              </w:rPr>
              <w:t xml:space="preserve">Note: This is a sample authorization and expenses form </w:t>
            </w:r>
            <w:r w:rsidRPr="000C54C6">
              <w:rPr>
                <w:i/>
                <w:noProof/>
                <w:sz w:val="22"/>
                <w:szCs w:val="22"/>
              </w:rPr>
              <w:t xml:space="preserve">and is not the final to be used for the case management system. Vendor will receive actual data points upon award of the contract. This is to provide an example of what will need to be created. </w:t>
            </w:r>
            <w:r w:rsidR="0023590F" w:rsidRPr="000C54C6">
              <w:rPr>
                <w:rFonts w:ascii="Arial" w:hAnsi="Arial"/>
              </w:rPr>
              <w:fldChar w:fldCharType="begin">
                <w:ffData>
                  <w:name w:val="Text24"/>
                  <w:enabled/>
                  <w:calcOnExit w:val="0"/>
                  <w:textInput/>
                </w:ffData>
              </w:fldChar>
            </w:r>
            <w:bookmarkStart w:id="272" w:name="Text24"/>
            <w:r w:rsidR="0023590F" w:rsidRPr="000C54C6">
              <w:rPr>
                <w:rFonts w:ascii="Arial" w:hAnsi="Arial"/>
              </w:rPr>
              <w:instrText xml:space="preserve"> FORMTEXT </w:instrText>
            </w:r>
            <w:r w:rsidR="0023590F" w:rsidRPr="000C54C6">
              <w:rPr>
                <w:rFonts w:ascii="Arial" w:hAnsi="Arial"/>
              </w:rPr>
            </w:r>
            <w:r w:rsidR="0023590F" w:rsidRPr="000C54C6">
              <w:rPr>
                <w:rFonts w:ascii="Arial" w:hAnsi="Arial"/>
              </w:rPr>
              <w:fldChar w:fldCharType="separate"/>
            </w:r>
            <w:r w:rsidR="0023590F" w:rsidRPr="000C54C6">
              <w:rPr>
                <w:rFonts w:ascii="Arial" w:hAnsi="Arial"/>
                <w:noProof/>
              </w:rPr>
              <w:t> </w:t>
            </w:r>
            <w:r w:rsidR="0023590F" w:rsidRPr="000C54C6">
              <w:rPr>
                <w:rFonts w:ascii="Arial" w:hAnsi="Arial"/>
                <w:noProof/>
              </w:rPr>
              <w:t> </w:t>
            </w:r>
            <w:r w:rsidR="0023590F" w:rsidRPr="000C54C6">
              <w:rPr>
                <w:rFonts w:ascii="Arial" w:hAnsi="Arial"/>
                <w:noProof/>
              </w:rPr>
              <w:t> </w:t>
            </w:r>
            <w:r w:rsidR="0023590F" w:rsidRPr="000C54C6">
              <w:rPr>
                <w:rFonts w:ascii="Arial" w:hAnsi="Arial"/>
                <w:noProof/>
              </w:rPr>
              <w:t> </w:t>
            </w:r>
            <w:r w:rsidR="0023590F" w:rsidRPr="000C54C6">
              <w:rPr>
                <w:rFonts w:ascii="Arial" w:hAnsi="Arial"/>
                <w:noProof/>
              </w:rPr>
              <w:t> </w:t>
            </w:r>
            <w:r w:rsidR="0023590F" w:rsidRPr="000C54C6">
              <w:rPr>
                <w:rFonts w:ascii="Arial" w:hAnsi="Arial"/>
              </w:rPr>
              <w:fldChar w:fldCharType="end"/>
            </w:r>
            <w:bookmarkEnd w:id="272"/>
          </w:p>
        </w:tc>
      </w:tr>
      <w:tr w:rsidR="0023590F" w:rsidRPr="000C54C6" w:rsidTr="0023590F">
        <w:tblPrEx>
          <w:tblCellMar>
            <w:top w:w="0" w:type="dxa"/>
            <w:bottom w:w="0" w:type="dxa"/>
          </w:tblCellMar>
        </w:tblPrEx>
        <w:trPr>
          <w:cantSplit/>
        </w:trPr>
        <w:tc>
          <w:tcPr>
            <w:tcW w:w="10440" w:type="dxa"/>
            <w:gridSpan w:val="2"/>
          </w:tcPr>
          <w:p w:rsidR="00325E5A" w:rsidRPr="000C54C6" w:rsidRDefault="00325E5A" w:rsidP="0023590F">
            <w:pPr>
              <w:spacing w:before="60"/>
              <w:jc w:val="center"/>
              <w:rPr>
                <w:sz w:val="22"/>
                <w:szCs w:val="22"/>
              </w:rPr>
            </w:pPr>
            <w:r w:rsidRPr="000C54C6">
              <w:rPr>
                <w:sz w:val="22"/>
                <w:szCs w:val="22"/>
              </w:rPr>
              <w:pict>
                <v:rect id="_x0000_i1025" style="width:0;height:1.5pt" o:hralign="center" o:hrstd="t" o:hr="t" fillcolor="#aca899" stroked="f"/>
              </w:pict>
            </w:r>
          </w:p>
          <w:p w:rsidR="0023590F" w:rsidRPr="000C54C6" w:rsidRDefault="0023590F" w:rsidP="0023590F">
            <w:pPr>
              <w:spacing w:before="60"/>
              <w:jc w:val="center"/>
              <w:rPr>
                <w:sz w:val="22"/>
                <w:szCs w:val="22"/>
              </w:rPr>
            </w:pPr>
            <w:r w:rsidRPr="000C54C6">
              <w:rPr>
                <w:sz w:val="22"/>
                <w:szCs w:val="22"/>
              </w:rPr>
              <w:fldChar w:fldCharType="begin">
                <w:ffData>
                  <w:name w:val="Text25"/>
                  <w:enabled/>
                  <w:calcOnExit w:val="0"/>
                  <w:textInput/>
                </w:ffData>
              </w:fldChar>
            </w:r>
            <w:bookmarkStart w:id="273" w:name="Text25"/>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73"/>
          </w:p>
        </w:tc>
      </w:tr>
      <w:tr w:rsidR="0023590F" w:rsidRPr="000C54C6" w:rsidTr="0023590F">
        <w:tblPrEx>
          <w:tblCellMar>
            <w:top w:w="0" w:type="dxa"/>
            <w:bottom w:w="0" w:type="dxa"/>
          </w:tblCellMar>
        </w:tblPrEx>
        <w:tc>
          <w:tcPr>
            <w:tcW w:w="5220" w:type="dxa"/>
          </w:tcPr>
          <w:p w:rsidR="0023590F" w:rsidRPr="000C54C6" w:rsidRDefault="0023590F" w:rsidP="00417505">
            <w:pPr>
              <w:spacing w:before="60"/>
              <w:rPr>
                <w:b/>
                <w:sz w:val="22"/>
                <w:szCs w:val="22"/>
              </w:rPr>
            </w:pPr>
            <w:r w:rsidRPr="000C54C6">
              <w:rPr>
                <w:b/>
                <w:sz w:val="22"/>
                <w:szCs w:val="22"/>
              </w:rPr>
              <w:t xml:space="preserve">Phone: </w:t>
            </w:r>
            <w:r w:rsidRPr="000C54C6">
              <w:rPr>
                <w:sz w:val="22"/>
                <w:szCs w:val="22"/>
              </w:rPr>
              <w:fldChar w:fldCharType="begin">
                <w:ffData>
                  <w:name w:val="Text26"/>
                  <w:enabled/>
                  <w:calcOnExit w:val="0"/>
                  <w:textInput/>
                </w:ffData>
              </w:fldChar>
            </w:r>
            <w:bookmarkStart w:id="274" w:name="Text26"/>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74"/>
          </w:p>
        </w:tc>
        <w:tc>
          <w:tcPr>
            <w:tcW w:w="5220" w:type="dxa"/>
          </w:tcPr>
          <w:p w:rsidR="0023590F" w:rsidRPr="000C54C6" w:rsidRDefault="0023590F" w:rsidP="0023590F">
            <w:pPr>
              <w:spacing w:before="60"/>
              <w:jc w:val="center"/>
              <w:rPr>
                <w:b/>
                <w:sz w:val="22"/>
                <w:szCs w:val="22"/>
              </w:rPr>
            </w:pPr>
            <w:r w:rsidRPr="000C54C6">
              <w:rPr>
                <w:b/>
                <w:sz w:val="22"/>
                <w:szCs w:val="22"/>
              </w:rPr>
              <w:t xml:space="preserve">Fax: </w:t>
            </w:r>
            <w:r w:rsidRPr="000C54C6">
              <w:rPr>
                <w:sz w:val="22"/>
                <w:szCs w:val="22"/>
              </w:rPr>
              <w:fldChar w:fldCharType="begin">
                <w:ffData>
                  <w:name w:val="Text27"/>
                  <w:enabled/>
                  <w:calcOnExit w:val="0"/>
                  <w:textInput/>
                </w:ffData>
              </w:fldChar>
            </w:r>
            <w:bookmarkStart w:id="275" w:name="Text27"/>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75"/>
          </w:p>
        </w:tc>
      </w:tr>
    </w:tbl>
    <w:p w:rsidR="0023590F" w:rsidRPr="000C54C6" w:rsidRDefault="0023590F" w:rsidP="0023590F">
      <w:pPr>
        <w:rPr>
          <w:sz w:val="22"/>
          <w:szCs w:val="22"/>
        </w:rPr>
      </w:pPr>
    </w:p>
    <w:tbl>
      <w:tblPr>
        <w:tblW w:w="0" w:type="auto"/>
        <w:tblLayout w:type="fixed"/>
        <w:tblLook w:val="0000"/>
      </w:tblPr>
      <w:tblGrid>
        <w:gridCol w:w="1188"/>
        <w:gridCol w:w="1800"/>
        <w:gridCol w:w="1980"/>
        <w:gridCol w:w="2430"/>
        <w:gridCol w:w="1350"/>
        <w:gridCol w:w="1710"/>
      </w:tblGrid>
      <w:tr w:rsidR="0023590F" w:rsidRPr="000C54C6" w:rsidTr="0023590F">
        <w:tblPrEx>
          <w:tblCellMar>
            <w:top w:w="0" w:type="dxa"/>
            <w:bottom w:w="0" w:type="dxa"/>
          </w:tblCellMar>
        </w:tblPrEx>
        <w:trPr>
          <w:cantSplit/>
        </w:trPr>
        <w:tc>
          <w:tcPr>
            <w:tcW w:w="1188" w:type="dxa"/>
          </w:tcPr>
          <w:p w:rsidR="0023590F" w:rsidRPr="000C54C6" w:rsidRDefault="0023590F" w:rsidP="0023590F">
            <w:pPr>
              <w:spacing w:before="60"/>
              <w:rPr>
                <w:sz w:val="22"/>
                <w:szCs w:val="22"/>
              </w:rPr>
            </w:pPr>
            <w:r w:rsidRPr="000C54C6">
              <w:rPr>
                <w:sz w:val="22"/>
                <w:szCs w:val="22"/>
              </w:rPr>
              <w:t>Case No.</w:t>
            </w:r>
          </w:p>
        </w:tc>
        <w:tc>
          <w:tcPr>
            <w:tcW w:w="1800" w:type="dxa"/>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1"/>
                  <w:enabled/>
                  <w:calcOnExit w:val="0"/>
                  <w:textInput/>
                </w:ffData>
              </w:fldChar>
            </w:r>
            <w:bookmarkStart w:id="276" w:name="Text1"/>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76"/>
          </w:p>
        </w:tc>
        <w:tc>
          <w:tcPr>
            <w:tcW w:w="1980" w:type="dxa"/>
          </w:tcPr>
          <w:p w:rsidR="0023590F" w:rsidRPr="000C54C6" w:rsidRDefault="0023590F" w:rsidP="0023590F">
            <w:pPr>
              <w:spacing w:before="60"/>
              <w:jc w:val="right"/>
              <w:rPr>
                <w:sz w:val="22"/>
                <w:szCs w:val="22"/>
              </w:rPr>
            </w:pPr>
            <w:r w:rsidRPr="000C54C6">
              <w:rPr>
                <w:sz w:val="22"/>
                <w:szCs w:val="22"/>
              </w:rPr>
              <w:t>Authorization No.</w:t>
            </w:r>
          </w:p>
        </w:tc>
        <w:tc>
          <w:tcPr>
            <w:tcW w:w="2430" w:type="dxa"/>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15"/>
                  <w:enabled/>
                  <w:calcOnExit w:val="0"/>
                  <w:textInput/>
                </w:ffData>
              </w:fldChar>
            </w:r>
            <w:bookmarkStart w:id="277" w:name="Text15"/>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77"/>
          </w:p>
        </w:tc>
        <w:tc>
          <w:tcPr>
            <w:tcW w:w="1350" w:type="dxa"/>
          </w:tcPr>
          <w:p w:rsidR="0023590F" w:rsidRPr="000C54C6" w:rsidRDefault="0023590F" w:rsidP="0023590F">
            <w:pPr>
              <w:spacing w:before="60"/>
              <w:jc w:val="right"/>
              <w:rPr>
                <w:sz w:val="22"/>
                <w:szCs w:val="22"/>
              </w:rPr>
            </w:pPr>
            <w:r w:rsidRPr="000C54C6">
              <w:rPr>
                <w:sz w:val="22"/>
                <w:szCs w:val="22"/>
              </w:rPr>
              <w:t>Date</w:t>
            </w:r>
          </w:p>
        </w:tc>
        <w:tc>
          <w:tcPr>
            <w:tcW w:w="1710" w:type="dxa"/>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16"/>
                  <w:enabled/>
                  <w:calcOnExit w:val="0"/>
                  <w:textInput/>
                </w:ffData>
              </w:fldChar>
            </w:r>
            <w:bookmarkStart w:id="278" w:name="Text16"/>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78"/>
          </w:p>
        </w:tc>
      </w:tr>
    </w:tbl>
    <w:p w:rsidR="0023590F" w:rsidRPr="000C54C6" w:rsidRDefault="0023590F" w:rsidP="0023590F">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1800"/>
        <w:gridCol w:w="1332"/>
        <w:gridCol w:w="5220"/>
      </w:tblGrid>
      <w:tr w:rsidR="0023590F" w:rsidRPr="000C54C6" w:rsidTr="0023590F">
        <w:tblPrEx>
          <w:tblCellMar>
            <w:top w:w="0" w:type="dxa"/>
            <w:bottom w:w="0" w:type="dxa"/>
          </w:tblCellMar>
        </w:tblPrEx>
        <w:tc>
          <w:tcPr>
            <w:tcW w:w="5220" w:type="dxa"/>
            <w:gridSpan w:val="3"/>
            <w:tcBorders>
              <w:bottom w:val="nil"/>
            </w:tcBorders>
          </w:tcPr>
          <w:p w:rsidR="0023590F" w:rsidRPr="000C54C6" w:rsidRDefault="0023590F" w:rsidP="0023590F">
            <w:pPr>
              <w:jc w:val="center"/>
              <w:rPr>
                <w:b/>
                <w:sz w:val="22"/>
                <w:szCs w:val="22"/>
              </w:rPr>
            </w:pPr>
            <w:r w:rsidRPr="000C54C6">
              <w:rPr>
                <w:b/>
                <w:sz w:val="22"/>
                <w:szCs w:val="22"/>
              </w:rPr>
              <w:t>Service Provider</w:t>
            </w:r>
          </w:p>
        </w:tc>
        <w:tc>
          <w:tcPr>
            <w:tcW w:w="5220" w:type="dxa"/>
            <w:tcBorders>
              <w:bottom w:val="nil"/>
            </w:tcBorders>
          </w:tcPr>
          <w:p w:rsidR="0023590F" w:rsidRPr="000C54C6" w:rsidRDefault="0023590F" w:rsidP="0023590F">
            <w:pPr>
              <w:jc w:val="center"/>
              <w:rPr>
                <w:b/>
                <w:sz w:val="22"/>
                <w:szCs w:val="22"/>
              </w:rPr>
            </w:pPr>
            <w:r w:rsidRPr="000C54C6">
              <w:rPr>
                <w:b/>
                <w:sz w:val="22"/>
                <w:szCs w:val="22"/>
              </w:rPr>
              <w:t>Provide To</w:t>
            </w:r>
          </w:p>
        </w:tc>
      </w:tr>
      <w:tr w:rsidR="0023590F" w:rsidRPr="000C54C6" w:rsidTr="0023590F">
        <w:tblPrEx>
          <w:tblCellMar>
            <w:top w:w="0" w:type="dxa"/>
            <w:bottom w:w="0" w:type="dxa"/>
          </w:tblCellMar>
        </w:tblPrEx>
        <w:tc>
          <w:tcPr>
            <w:tcW w:w="5220" w:type="dxa"/>
            <w:gridSpan w:val="3"/>
            <w:tcBorders>
              <w:top w:val="nil"/>
              <w:bottom w:val="nil"/>
            </w:tcBorders>
          </w:tcPr>
          <w:p w:rsidR="0023590F" w:rsidRPr="000C54C6" w:rsidRDefault="0023590F" w:rsidP="0023590F">
            <w:pPr>
              <w:spacing w:before="60"/>
              <w:ind w:firstLine="720"/>
              <w:rPr>
                <w:sz w:val="22"/>
                <w:szCs w:val="22"/>
              </w:rPr>
            </w:pPr>
            <w:r w:rsidRPr="000C54C6">
              <w:rPr>
                <w:sz w:val="22"/>
                <w:szCs w:val="22"/>
              </w:rPr>
              <w:fldChar w:fldCharType="begin">
                <w:ffData>
                  <w:name w:val="Text6"/>
                  <w:enabled/>
                  <w:calcOnExit w:val="0"/>
                  <w:textInput/>
                </w:ffData>
              </w:fldChar>
            </w:r>
            <w:bookmarkStart w:id="279" w:name="Text6"/>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79"/>
          </w:p>
        </w:tc>
        <w:tc>
          <w:tcPr>
            <w:tcW w:w="5220" w:type="dxa"/>
            <w:tcBorders>
              <w:top w:val="nil"/>
              <w:bottom w:val="nil"/>
            </w:tcBorders>
          </w:tcPr>
          <w:p w:rsidR="0023590F" w:rsidRPr="000C54C6" w:rsidRDefault="0023590F" w:rsidP="0023590F">
            <w:pPr>
              <w:spacing w:before="60"/>
              <w:ind w:firstLine="540"/>
              <w:rPr>
                <w:sz w:val="22"/>
                <w:szCs w:val="22"/>
              </w:rPr>
            </w:pPr>
            <w:r w:rsidRPr="000C54C6">
              <w:rPr>
                <w:sz w:val="22"/>
                <w:szCs w:val="22"/>
              </w:rPr>
              <w:fldChar w:fldCharType="begin">
                <w:ffData>
                  <w:name w:val="Text5"/>
                  <w:enabled/>
                  <w:calcOnExit w:val="0"/>
                  <w:textInput/>
                </w:ffData>
              </w:fldChar>
            </w:r>
            <w:bookmarkStart w:id="280" w:name="Text5"/>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80"/>
          </w:p>
        </w:tc>
      </w:tr>
      <w:tr w:rsidR="0023590F" w:rsidRPr="000C54C6" w:rsidTr="0023590F">
        <w:tblPrEx>
          <w:tblCellMar>
            <w:top w:w="0" w:type="dxa"/>
            <w:bottom w:w="0" w:type="dxa"/>
          </w:tblCellMar>
        </w:tblPrEx>
        <w:tc>
          <w:tcPr>
            <w:tcW w:w="5220" w:type="dxa"/>
            <w:gridSpan w:val="3"/>
            <w:tcBorders>
              <w:top w:val="nil"/>
              <w:bottom w:val="nil"/>
            </w:tcBorders>
          </w:tcPr>
          <w:p w:rsidR="0023590F" w:rsidRPr="000C54C6" w:rsidRDefault="0023590F" w:rsidP="0023590F">
            <w:pPr>
              <w:spacing w:before="60"/>
              <w:ind w:firstLine="720"/>
              <w:rPr>
                <w:sz w:val="22"/>
                <w:szCs w:val="22"/>
              </w:rPr>
            </w:pPr>
          </w:p>
        </w:tc>
        <w:tc>
          <w:tcPr>
            <w:tcW w:w="5220" w:type="dxa"/>
            <w:tcBorders>
              <w:top w:val="nil"/>
              <w:bottom w:val="nil"/>
            </w:tcBorders>
          </w:tcPr>
          <w:p w:rsidR="0023590F" w:rsidRPr="000C54C6" w:rsidRDefault="0023590F" w:rsidP="0023590F">
            <w:pPr>
              <w:spacing w:before="60"/>
              <w:ind w:firstLine="540"/>
              <w:rPr>
                <w:sz w:val="22"/>
                <w:szCs w:val="22"/>
              </w:rPr>
            </w:pPr>
          </w:p>
        </w:tc>
      </w:tr>
      <w:tr w:rsidR="0023590F" w:rsidRPr="000C54C6" w:rsidTr="0023590F">
        <w:tblPrEx>
          <w:tblCellMar>
            <w:top w:w="0" w:type="dxa"/>
            <w:bottom w:w="0" w:type="dxa"/>
          </w:tblCellMar>
        </w:tblPrEx>
        <w:tc>
          <w:tcPr>
            <w:tcW w:w="5220" w:type="dxa"/>
            <w:gridSpan w:val="3"/>
            <w:tcBorders>
              <w:top w:val="nil"/>
              <w:bottom w:val="nil"/>
            </w:tcBorders>
          </w:tcPr>
          <w:p w:rsidR="0023590F" w:rsidRPr="000C54C6" w:rsidRDefault="0023590F" w:rsidP="0023590F">
            <w:pPr>
              <w:spacing w:before="60"/>
              <w:ind w:firstLine="720"/>
              <w:rPr>
                <w:sz w:val="22"/>
                <w:szCs w:val="22"/>
              </w:rPr>
            </w:pPr>
          </w:p>
        </w:tc>
        <w:tc>
          <w:tcPr>
            <w:tcW w:w="5220" w:type="dxa"/>
            <w:tcBorders>
              <w:top w:val="nil"/>
              <w:bottom w:val="nil"/>
            </w:tcBorders>
          </w:tcPr>
          <w:p w:rsidR="0023590F" w:rsidRPr="000C54C6" w:rsidRDefault="0023590F" w:rsidP="0023590F">
            <w:pPr>
              <w:spacing w:before="60"/>
              <w:ind w:firstLine="540"/>
              <w:rPr>
                <w:sz w:val="22"/>
                <w:szCs w:val="22"/>
              </w:rPr>
            </w:pPr>
          </w:p>
        </w:tc>
      </w:tr>
      <w:tr w:rsidR="0023590F" w:rsidRPr="000C54C6" w:rsidTr="0023590F">
        <w:tblPrEx>
          <w:tblCellMar>
            <w:top w:w="0" w:type="dxa"/>
            <w:bottom w:w="0" w:type="dxa"/>
          </w:tblCellMar>
        </w:tblPrEx>
        <w:tc>
          <w:tcPr>
            <w:tcW w:w="5220" w:type="dxa"/>
            <w:gridSpan w:val="3"/>
            <w:tcBorders>
              <w:top w:val="nil"/>
              <w:bottom w:val="nil"/>
            </w:tcBorders>
          </w:tcPr>
          <w:p w:rsidR="0023590F" w:rsidRPr="000C54C6" w:rsidRDefault="0023590F" w:rsidP="0023590F">
            <w:pPr>
              <w:spacing w:before="60"/>
              <w:ind w:firstLine="720"/>
              <w:rPr>
                <w:sz w:val="22"/>
                <w:szCs w:val="22"/>
              </w:rPr>
            </w:pPr>
          </w:p>
        </w:tc>
        <w:tc>
          <w:tcPr>
            <w:tcW w:w="5220" w:type="dxa"/>
            <w:tcBorders>
              <w:top w:val="nil"/>
              <w:bottom w:val="nil"/>
            </w:tcBorders>
          </w:tcPr>
          <w:p w:rsidR="0023590F" w:rsidRPr="000C54C6" w:rsidRDefault="0023590F" w:rsidP="0023590F">
            <w:pPr>
              <w:spacing w:before="60"/>
              <w:ind w:firstLine="540"/>
              <w:rPr>
                <w:sz w:val="22"/>
                <w:szCs w:val="22"/>
              </w:rPr>
            </w:pPr>
          </w:p>
        </w:tc>
      </w:tr>
      <w:tr w:rsidR="0023590F" w:rsidRPr="000C54C6" w:rsidTr="0023590F">
        <w:tblPrEx>
          <w:tblCellMar>
            <w:top w:w="0" w:type="dxa"/>
            <w:bottom w:w="0" w:type="dxa"/>
          </w:tblCellMar>
        </w:tblPrEx>
        <w:tc>
          <w:tcPr>
            <w:tcW w:w="5220" w:type="dxa"/>
            <w:gridSpan w:val="3"/>
            <w:tcBorders>
              <w:top w:val="nil"/>
              <w:bottom w:val="single" w:sz="4" w:space="0" w:color="auto"/>
            </w:tcBorders>
          </w:tcPr>
          <w:p w:rsidR="0023590F" w:rsidRPr="000C54C6" w:rsidRDefault="0023590F" w:rsidP="0023590F">
            <w:pPr>
              <w:spacing w:before="60"/>
              <w:ind w:firstLine="720"/>
              <w:rPr>
                <w:sz w:val="22"/>
                <w:szCs w:val="22"/>
              </w:rPr>
            </w:pPr>
          </w:p>
        </w:tc>
        <w:tc>
          <w:tcPr>
            <w:tcW w:w="5220" w:type="dxa"/>
            <w:tcBorders>
              <w:top w:val="nil"/>
              <w:bottom w:val="single" w:sz="4" w:space="0" w:color="auto"/>
            </w:tcBorders>
          </w:tcPr>
          <w:p w:rsidR="0023590F" w:rsidRPr="000C54C6" w:rsidRDefault="0023590F" w:rsidP="0023590F">
            <w:pPr>
              <w:spacing w:before="60"/>
              <w:ind w:firstLine="540"/>
              <w:rPr>
                <w:sz w:val="22"/>
                <w:szCs w:val="22"/>
              </w:rPr>
            </w:pPr>
          </w:p>
        </w:tc>
      </w:tr>
      <w:tr w:rsidR="0023590F" w:rsidRPr="000C54C6" w:rsidTr="0023590F">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cantSplit/>
        </w:trPr>
        <w:tc>
          <w:tcPr>
            <w:tcW w:w="2088" w:type="dxa"/>
            <w:tcBorders>
              <w:bottom w:val="nil"/>
            </w:tcBorders>
          </w:tcPr>
          <w:p w:rsidR="0023590F" w:rsidRPr="000C54C6" w:rsidRDefault="0023590F" w:rsidP="0023590F">
            <w:pPr>
              <w:spacing w:before="60"/>
              <w:rPr>
                <w:sz w:val="22"/>
                <w:szCs w:val="22"/>
              </w:rPr>
            </w:pPr>
            <w:r w:rsidRPr="000C54C6">
              <w:rPr>
                <w:sz w:val="22"/>
                <w:szCs w:val="22"/>
              </w:rPr>
              <w:t>Service Provider No.</w:t>
            </w:r>
          </w:p>
        </w:tc>
        <w:tc>
          <w:tcPr>
            <w:tcW w:w="1800" w:type="dxa"/>
          </w:tcPr>
          <w:p w:rsidR="0023590F" w:rsidRPr="000C54C6" w:rsidRDefault="0023590F" w:rsidP="0023590F">
            <w:pPr>
              <w:spacing w:before="60"/>
              <w:rPr>
                <w:sz w:val="22"/>
                <w:szCs w:val="22"/>
              </w:rPr>
            </w:pPr>
            <w:r w:rsidRPr="000C54C6">
              <w:rPr>
                <w:sz w:val="22"/>
                <w:szCs w:val="22"/>
              </w:rPr>
              <w:fldChar w:fldCharType="begin">
                <w:ffData>
                  <w:name w:val="Text22"/>
                  <w:enabled/>
                  <w:calcOnExit w:val="0"/>
                  <w:textInput/>
                </w:ffData>
              </w:fldChar>
            </w:r>
            <w:bookmarkStart w:id="281" w:name="Text22"/>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81"/>
          </w:p>
        </w:tc>
        <w:tc>
          <w:tcPr>
            <w:tcW w:w="6552" w:type="dxa"/>
            <w:gridSpan w:val="2"/>
            <w:tcBorders>
              <w:bottom w:val="nil"/>
            </w:tcBorders>
          </w:tcPr>
          <w:p w:rsidR="0023590F" w:rsidRPr="000C54C6" w:rsidRDefault="0023590F" w:rsidP="0023590F">
            <w:pPr>
              <w:spacing w:before="60"/>
              <w:rPr>
                <w:sz w:val="22"/>
                <w:szCs w:val="22"/>
              </w:rPr>
            </w:pPr>
          </w:p>
        </w:tc>
      </w:tr>
    </w:tbl>
    <w:p w:rsidR="0023590F" w:rsidRPr="000C54C6" w:rsidRDefault="0023590F" w:rsidP="0023590F">
      <w:pPr>
        <w:rPr>
          <w:sz w:val="22"/>
          <w:szCs w:val="22"/>
        </w:rPr>
      </w:pPr>
    </w:p>
    <w:p w:rsidR="0023590F" w:rsidRPr="000C54C6" w:rsidRDefault="0023590F" w:rsidP="0023590F">
      <w:pPr>
        <w:ind w:left="1440" w:hanging="1440"/>
        <w:rPr>
          <w:b/>
          <w:sz w:val="22"/>
          <w:szCs w:val="22"/>
        </w:rPr>
      </w:pPr>
      <w:r w:rsidRPr="000C54C6">
        <w:rPr>
          <w:b/>
          <w:sz w:val="22"/>
          <w:szCs w:val="22"/>
          <w:u w:val="single"/>
        </w:rPr>
        <w:t>Services:</w:t>
      </w:r>
      <w:r w:rsidRPr="000C54C6">
        <w:rPr>
          <w:b/>
          <w:sz w:val="22"/>
          <w:szCs w:val="22"/>
        </w:rPr>
        <w:t xml:space="preserve"> </w:t>
      </w:r>
      <w:r w:rsidRPr="000C54C6">
        <w:rPr>
          <w:b/>
          <w:sz w:val="22"/>
          <w:szCs w:val="22"/>
        </w:rPr>
        <w:tab/>
        <w:t>You are hereby authorized to provide the client named above the following services not in excess of the amounts specified and under the conditions set forth.</w:t>
      </w:r>
    </w:p>
    <w:p w:rsidR="0023590F" w:rsidRPr="000C54C6" w:rsidRDefault="0023590F" w:rsidP="0023590F">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990"/>
        <w:gridCol w:w="3690"/>
        <w:gridCol w:w="1080"/>
        <w:gridCol w:w="810"/>
        <w:gridCol w:w="900"/>
        <w:gridCol w:w="900"/>
        <w:gridCol w:w="1242"/>
      </w:tblGrid>
      <w:tr w:rsidR="0023590F" w:rsidRPr="000C54C6" w:rsidTr="0023590F">
        <w:tblPrEx>
          <w:tblCellMar>
            <w:top w:w="0" w:type="dxa"/>
            <w:bottom w:w="0" w:type="dxa"/>
          </w:tblCellMar>
        </w:tblPrEx>
        <w:trPr>
          <w:cantSplit/>
          <w:trHeight w:val="25"/>
        </w:trPr>
        <w:tc>
          <w:tcPr>
            <w:tcW w:w="828" w:type="dxa"/>
          </w:tcPr>
          <w:p w:rsidR="0023590F" w:rsidRPr="000C54C6" w:rsidRDefault="0023590F" w:rsidP="0023590F">
            <w:pPr>
              <w:jc w:val="center"/>
              <w:rPr>
                <w:sz w:val="22"/>
                <w:szCs w:val="22"/>
              </w:rPr>
            </w:pPr>
          </w:p>
          <w:p w:rsidR="0023590F" w:rsidRPr="000C54C6" w:rsidRDefault="0023590F" w:rsidP="0023590F">
            <w:pPr>
              <w:jc w:val="center"/>
              <w:rPr>
                <w:sz w:val="22"/>
                <w:szCs w:val="22"/>
              </w:rPr>
            </w:pPr>
            <w:r w:rsidRPr="000C54C6">
              <w:rPr>
                <w:sz w:val="22"/>
                <w:szCs w:val="22"/>
              </w:rPr>
              <w:t>AFC</w:t>
            </w:r>
          </w:p>
        </w:tc>
        <w:tc>
          <w:tcPr>
            <w:tcW w:w="990" w:type="dxa"/>
          </w:tcPr>
          <w:p w:rsidR="0023590F" w:rsidRPr="000C54C6" w:rsidRDefault="0023590F" w:rsidP="0023590F">
            <w:pPr>
              <w:jc w:val="center"/>
              <w:rPr>
                <w:sz w:val="22"/>
                <w:szCs w:val="22"/>
              </w:rPr>
            </w:pPr>
            <w:r w:rsidRPr="000C54C6">
              <w:rPr>
                <w:sz w:val="22"/>
                <w:szCs w:val="22"/>
              </w:rPr>
              <w:t>Service</w:t>
            </w:r>
          </w:p>
          <w:p w:rsidR="0023590F" w:rsidRPr="000C54C6" w:rsidRDefault="0023590F" w:rsidP="0023590F">
            <w:pPr>
              <w:jc w:val="center"/>
              <w:rPr>
                <w:sz w:val="22"/>
                <w:szCs w:val="22"/>
              </w:rPr>
            </w:pPr>
            <w:r w:rsidRPr="000C54C6">
              <w:rPr>
                <w:sz w:val="22"/>
                <w:szCs w:val="22"/>
              </w:rPr>
              <w:t>Item No</w:t>
            </w:r>
          </w:p>
        </w:tc>
        <w:tc>
          <w:tcPr>
            <w:tcW w:w="3690" w:type="dxa"/>
          </w:tcPr>
          <w:p w:rsidR="0023590F" w:rsidRPr="000C54C6" w:rsidRDefault="0023590F" w:rsidP="0023590F">
            <w:pPr>
              <w:rPr>
                <w:sz w:val="22"/>
                <w:szCs w:val="22"/>
              </w:rPr>
            </w:pPr>
          </w:p>
          <w:p w:rsidR="0023590F" w:rsidRPr="000C54C6" w:rsidRDefault="0023590F" w:rsidP="0023590F">
            <w:pPr>
              <w:jc w:val="center"/>
              <w:rPr>
                <w:sz w:val="22"/>
                <w:szCs w:val="22"/>
              </w:rPr>
            </w:pPr>
            <w:r w:rsidRPr="000C54C6">
              <w:rPr>
                <w:sz w:val="22"/>
                <w:szCs w:val="22"/>
              </w:rPr>
              <w:t>Description</w:t>
            </w:r>
          </w:p>
        </w:tc>
        <w:tc>
          <w:tcPr>
            <w:tcW w:w="1080" w:type="dxa"/>
          </w:tcPr>
          <w:p w:rsidR="0023590F" w:rsidRPr="000C54C6" w:rsidRDefault="0023590F" w:rsidP="0023590F">
            <w:pPr>
              <w:jc w:val="center"/>
              <w:rPr>
                <w:sz w:val="22"/>
                <w:szCs w:val="22"/>
              </w:rPr>
            </w:pPr>
            <w:r w:rsidRPr="000C54C6">
              <w:rPr>
                <w:sz w:val="22"/>
                <w:szCs w:val="22"/>
              </w:rPr>
              <w:t>Effective Date</w:t>
            </w:r>
          </w:p>
        </w:tc>
        <w:tc>
          <w:tcPr>
            <w:tcW w:w="810" w:type="dxa"/>
          </w:tcPr>
          <w:p w:rsidR="0023590F" w:rsidRPr="000C54C6" w:rsidRDefault="0023590F" w:rsidP="0023590F">
            <w:pPr>
              <w:jc w:val="center"/>
              <w:rPr>
                <w:sz w:val="22"/>
                <w:szCs w:val="22"/>
              </w:rPr>
            </w:pPr>
            <w:r w:rsidRPr="000C54C6">
              <w:rPr>
                <w:sz w:val="22"/>
                <w:szCs w:val="22"/>
              </w:rPr>
              <w:t>No.</w:t>
            </w:r>
          </w:p>
          <w:p w:rsidR="0023590F" w:rsidRPr="000C54C6" w:rsidRDefault="0023590F" w:rsidP="0023590F">
            <w:pPr>
              <w:jc w:val="center"/>
              <w:rPr>
                <w:sz w:val="22"/>
                <w:szCs w:val="22"/>
              </w:rPr>
            </w:pPr>
            <w:r w:rsidRPr="000C54C6">
              <w:rPr>
                <w:sz w:val="22"/>
                <w:szCs w:val="22"/>
              </w:rPr>
              <w:t>Units</w:t>
            </w:r>
          </w:p>
        </w:tc>
        <w:tc>
          <w:tcPr>
            <w:tcW w:w="900" w:type="dxa"/>
          </w:tcPr>
          <w:p w:rsidR="0023590F" w:rsidRPr="000C54C6" w:rsidRDefault="0023590F" w:rsidP="0023590F">
            <w:pPr>
              <w:jc w:val="center"/>
              <w:rPr>
                <w:sz w:val="22"/>
                <w:szCs w:val="22"/>
              </w:rPr>
            </w:pPr>
            <w:r w:rsidRPr="000C54C6">
              <w:rPr>
                <w:sz w:val="22"/>
                <w:szCs w:val="22"/>
              </w:rPr>
              <w:t>Unit</w:t>
            </w:r>
          </w:p>
          <w:p w:rsidR="0023590F" w:rsidRPr="000C54C6" w:rsidRDefault="0023590F" w:rsidP="0023590F">
            <w:pPr>
              <w:jc w:val="center"/>
              <w:rPr>
                <w:sz w:val="22"/>
                <w:szCs w:val="22"/>
              </w:rPr>
            </w:pPr>
            <w:r w:rsidRPr="000C54C6">
              <w:rPr>
                <w:sz w:val="22"/>
                <w:szCs w:val="22"/>
              </w:rPr>
              <w:t>Meas.</w:t>
            </w:r>
          </w:p>
        </w:tc>
        <w:tc>
          <w:tcPr>
            <w:tcW w:w="900" w:type="dxa"/>
          </w:tcPr>
          <w:p w:rsidR="0023590F" w:rsidRPr="000C54C6" w:rsidRDefault="0023590F" w:rsidP="0023590F">
            <w:pPr>
              <w:jc w:val="center"/>
              <w:rPr>
                <w:sz w:val="22"/>
                <w:szCs w:val="22"/>
              </w:rPr>
            </w:pPr>
            <w:r w:rsidRPr="000C54C6">
              <w:rPr>
                <w:sz w:val="22"/>
                <w:szCs w:val="22"/>
              </w:rPr>
              <w:t>Unit</w:t>
            </w:r>
          </w:p>
          <w:p w:rsidR="0023590F" w:rsidRPr="000C54C6" w:rsidRDefault="0023590F" w:rsidP="0023590F">
            <w:pPr>
              <w:jc w:val="center"/>
              <w:rPr>
                <w:sz w:val="22"/>
                <w:szCs w:val="22"/>
              </w:rPr>
            </w:pPr>
            <w:r w:rsidRPr="000C54C6">
              <w:rPr>
                <w:sz w:val="22"/>
                <w:szCs w:val="22"/>
              </w:rPr>
              <w:t>Cost</w:t>
            </w:r>
          </w:p>
        </w:tc>
        <w:tc>
          <w:tcPr>
            <w:tcW w:w="1242" w:type="dxa"/>
          </w:tcPr>
          <w:p w:rsidR="0023590F" w:rsidRPr="000C54C6" w:rsidRDefault="0023590F" w:rsidP="0023590F">
            <w:pPr>
              <w:jc w:val="center"/>
              <w:rPr>
                <w:sz w:val="22"/>
                <w:szCs w:val="22"/>
              </w:rPr>
            </w:pPr>
            <w:r w:rsidRPr="000C54C6">
              <w:rPr>
                <w:sz w:val="22"/>
                <w:szCs w:val="22"/>
              </w:rPr>
              <w:t>Total</w:t>
            </w:r>
          </w:p>
          <w:p w:rsidR="0023590F" w:rsidRPr="000C54C6" w:rsidRDefault="0023590F" w:rsidP="0023590F">
            <w:pPr>
              <w:jc w:val="center"/>
              <w:rPr>
                <w:sz w:val="22"/>
                <w:szCs w:val="22"/>
              </w:rPr>
            </w:pPr>
            <w:r w:rsidRPr="000C54C6">
              <w:rPr>
                <w:sz w:val="22"/>
                <w:szCs w:val="22"/>
              </w:rPr>
              <w:t>Authorized</w:t>
            </w:r>
          </w:p>
        </w:tc>
      </w:tr>
      <w:tr w:rsidR="0023590F" w:rsidRPr="000C54C6" w:rsidTr="0023590F">
        <w:tblPrEx>
          <w:tblCellMar>
            <w:top w:w="0" w:type="dxa"/>
            <w:bottom w:w="0" w:type="dxa"/>
          </w:tblCellMar>
        </w:tblPrEx>
        <w:trPr>
          <w:cantSplit/>
          <w:trHeight w:val="20"/>
        </w:trPr>
        <w:tc>
          <w:tcPr>
            <w:tcW w:w="828" w:type="dxa"/>
          </w:tcPr>
          <w:p w:rsidR="0023590F" w:rsidRPr="000C54C6" w:rsidRDefault="0023590F" w:rsidP="0023590F">
            <w:pPr>
              <w:rPr>
                <w:sz w:val="22"/>
                <w:szCs w:val="22"/>
              </w:rPr>
            </w:pPr>
            <w:r w:rsidRPr="000C54C6">
              <w:rPr>
                <w:sz w:val="22"/>
                <w:szCs w:val="22"/>
              </w:rPr>
              <w:fldChar w:fldCharType="begin">
                <w:ffData>
                  <w:name w:val="Text7"/>
                  <w:enabled/>
                  <w:calcOnExit w:val="0"/>
                  <w:textInput/>
                </w:ffData>
              </w:fldChar>
            </w:r>
            <w:bookmarkStart w:id="282" w:name="Text7"/>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82"/>
          </w:p>
        </w:tc>
        <w:tc>
          <w:tcPr>
            <w:tcW w:w="990" w:type="dxa"/>
          </w:tcPr>
          <w:p w:rsidR="0023590F" w:rsidRPr="000C54C6" w:rsidRDefault="0023590F" w:rsidP="0023590F">
            <w:pPr>
              <w:rPr>
                <w:sz w:val="22"/>
                <w:szCs w:val="22"/>
              </w:rPr>
            </w:pPr>
            <w:r w:rsidRPr="000C54C6">
              <w:rPr>
                <w:sz w:val="22"/>
                <w:szCs w:val="22"/>
              </w:rPr>
              <w:fldChar w:fldCharType="begin">
                <w:ffData>
                  <w:name w:val="Text8"/>
                  <w:enabled/>
                  <w:calcOnExit w:val="0"/>
                  <w:textInput/>
                </w:ffData>
              </w:fldChar>
            </w:r>
            <w:bookmarkStart w:id="283" w:name="Text8"/>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83"/>
          </w:p>
        </w:tc>
        <w:tc>
          <w:tcPr>
            <w:tcW w:w="3690" w:type="dxa"/>
          </w:tcPr>
          <w:p w:rsidR="0023590F" w:rsidRPr="000C54C6" w:rsidRDefault="0023590F" w:rsidP="0023590F">
            <w:pPr>
              <w:rPr>
                <w:sz w:val="22"/>
                <w:szCs w:val="22"/>
              </w:rPr>
            </w:pPr>
            <w:r w:rsidRPr="000C54C6">
              <w:rPr>
                <w:sz w:val="22"/>
                <w:szCs w:val="22"/>
              </w:rPr>
              <w:fldChar w:fldCharType="begin">
                <w:ffData>
                  <w:name w:val="Text9"/>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080" w:type="dxa"/>
          </w:tcPr>
          <w:p w:rsidR="0023590F" w:rsidRPr="000C54C6" w:rsidRDefault="0023590F" w:rsidP="0023590F">
            <w:pPr>
              <w:rPr>
                <w:sz w:val="22"/>
                <w:szCs w:val="22"/>
              </w:rPr>
            </w:pPr>
            <w:r w:rsidRPr="000C54C6">
              <w:rPr>
                <w:sz w:val="22"/>
                <w:szCs w:val="22"/>
              </w:rPr>
              <w:fldChar w:fldCharType="begin">
                <w:ffData>
                  <w:name w:val="Text34"/>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810" w:type="dxa"/>
          </w:tcPr>
          <w:p w:rsidR="0023590F" w:rsidRPr="000C54C6" w:rsidRDefault="0023590F" w:rsidP="0023590F">
            <w:pPr>
              <w:rPr>
                <w:sz w:val="22"/>
                <w:szCs w:val="22"/>
              </w:rPr>
            </w:pPr>
            <w:r w:rsidRPr="000C54C6">
              <w:rPr>
                <w:sz w:val="22"/>
                <w:szCs w:val="22"/>
              </w:rPr>
              <w:fldChar w:fldCharType="begin">
                <w:ffData>
                  <w:name w:val="Text11"/>
                  <w:enabled/>
                  <w:calcOnExit w:val="0"/>
                  <w:textInput/>
                </w:ffData>
              </w:fldChar>
            </w:r>
            <w:bookmarkStart w:id="284" w:name="Text11"/>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84"/>
          </w:p>
        </w:tc>
        <w:tc>
          <w:tcPr>
            <w:tcW w:w="900" w:type="dxa"/>
          </w:tcPr>
          <w:p w:rsidR="0023590F" w:rsidRPr="000C54C6" w:rsidRDefault="0023590F" w:rsidP="0023590F">
            <w:pPr>
              <w:rPr>
                <w:sz w:val="22"/>
                <w:szCs w:val="22"/>
              </w:rPr>
            </w:pPr>
            <w:r w:rsidRPr="000C54C6">
              <w:rPr>
                <w:sz w:val="22"/>
                <w:szCs w:val="22"/>
              </w:rPr>
              <w:fldChar w:fldCharType="begin">
                <w:ffData>
                  <w:name w:val="Text12"/>
                  <w:enabled/>
                  <w:calcOnExit w:val="0"/>
                  <w:textInput/>
                </w:ffData>
              </w:fldChar>
            </w:r>
            <w:bookmarkStart w:id="285" w:name="Text12"/>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85"/>
          </w:p>
        </w:tc>
        <w:tc>
          <w:tcPr>
            <w:tcW w:w="900" w:type="dxa"/>
          </w:tcPr>
          <w:p w:rsidR="0023590F" w:rsidRPr="000C54C6" w:rsidRDefault="0023590F" w:rsidP="0023590F">
            <w:pPr>
              <w:rPr>
                <w:sz w:val="22"/>
                <w:szCs w:val="22"/>
              </w:rPr>
            </w:pPr>
            <w:r w:rsidRPr="000C54C6">
              <w:rPr>
                <w:sz w:val="22"/>
                <w:szCs w:val="22"/>
              </w:rPr>
              <w:fldChar w:fldCharType="begin">
                <w:ffData>
                  <w:name w:val="Text13"/>
                  <w:enabled/>
                  <w:calcOnExit w:val="0"/>
                  <w:textInput/>
                </w:ffData>
              </w:fldChar>
            </w:r>
            <w:bookmarkStart w:id="286" w:name="Text13"/>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86"/>
          </w:p>
        </w:tc>
        <w:tc>
          <w:tcPr>
            <w:tcW w:w="1242" w:type="dxa"/>
          </w:tcPr>
          <w:p w:rsidR="0023590F" w:rsidRPr="000C54C6" w:rsidRDefault="0023590F" w:rsidP="0023590F">
            <w:pPr>
              <w:rPr>
                <w:sz w:val="22"/>
                <w:szCs w:val="22"/>
              </w:rPr>
            </w:pPr>
            <w:r w:rsidRPr="000C54C6">
              <w:rPr>
                <w:sz w:val="22"/>
                <w:szCs w:val="22"/>
              </w:rPr>
              <w:fldChar w:fldCharType="begin">
                <w:ffData>
                  <w:name w:val="Text14"/>
                  <w:enabled/>
                  <w:calcOnExit w:val="0"/>
                  <w:textInput/>
                </w:ffData>
              </w:fldChar>
            </w:r>
            <w:bookmarkStart w:id="287" w:name="Text14"/>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87"/>
          </w:p>
        </w:tc>
      </w:tr>
      <w:tr w:rsidR="0023590F" w:rsidRPr="000C54C6" w:rsidTr="0023590F">
        <w:tblPrEx>
          <w:tblCellMar>
            <w:top w:w="0" w:type="dxa"/>
            <w:bottom w:w="0" w:type="dxa"/>
          </w:tblCellMar>
        </w:tblPrEx>
        <w:trPr>
          <w:cantSplit/>
          <w:trHeight w:val="20"/>
        </w:trPr>
        <w:tc>
          <w:tcPr>
            <w:tcW w:w="828" w:type="dxa"/>
          </w:tcPr>
          <w:p w:rsidR="0023590F" w:rsidRPr="000C54C6" w:rsidRDefault="0023590F" w:rsidP="0023590F">
            <w:pPr>
              <w:rPr>
                <w:sz w:val="22"/>
                <w:szCs w:val="22"/>
              </w:rPr>
            </w:pPr>
            <w:r w:rsidRPr="000C54C6">
              <w:rPr>
                <w:sz w:val="22"/>
                <w:szCs w:val="22"/>
              </w:rPr>
              <w:fldChar w:fldCharType="begin">
                <w:ffData>
                  <w:name w:val="Text7"/>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90" w:type="dxa"/>
          </w:tcPr>
          <w:p w:rsidR="0023590F" w:rsidRPr="000C54C6" w:rsidRDefault="0023590F" w:rsidP="0023590F">
            <w:pPr>
              <w:rPr>
                <w:sz w:val="22"/>
                <w:szCs w:val="22"/>
              </w:rPr>
            </w:pPr>
            <w:r w:rsidRPr="000C54C6">
              <w:rPr>
                <w:sz w:val="22"/>
                <w:szCs w:val="22"/>
              </w:rPr>
              <w:fldChar w:fldCharType="begin">
                <w:ffData>
                  <w:name w:val="Text8"/>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3690" w:type="dxa"/>
          </w:tcPr>
          <w:p w:rsidR="0023590F" w:rsidRPr="000C54C6" w:rsidRDefault="0023590F" w:rsidP="0023590F">
            <w:pPr>
              <w:rPr>
                <w:sz w:val="22"/>
                <w:szCs w:val="22"/>
              </w:rPr>
            </w:pPr>
            <w:r w:rsidRPr="000C54C6">
              <w:rPr>
                <w:sz w:val="22"/>
                <w:szCs w:val="22"/>
              </w:rPr>
              <w:fldChar w:fldCharType="begin">
                <w:ffData>
                  <w:name w:val="Text9"/>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080" w:type="dxa"/>
          </w:tcPr>
          <w:p w:rsidR="0023590F" w:rsidRPr="000C54C6" w:rsidRDefault="0023590F" w:rsidP="0023590F">
            <w:pPr>
              <w:rPr>
                <w:sz w:val="22"/>
                <w:szCs w:val="22"/>
              </w:rPr>
            </w:pPr>
            <w:r w:rsidRPr="000C54C6">
              <w:rPr>
                <w:sz w:val="22"/>
                <w:szCs w:val="22"/>
              </w:rPr>
              <w:fldChar w:fldCharType="begin">
                <w:ffData>
                  <w:name w:val="Text10"/>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810" w:type="dxa"/>
          </w:tcPr>
          <w:p w:rsidR="0023590F" w:rsidRPr="000C54C6" w:rsidRDefault="0023590F" w:rsidP="0023590F">
            <w:pPr>
              <w:rPr>
                <w:sz w:val="22"/>
                <w:szCs w:val="22"/>
              </w:rPr>
            </w:pPr>
            <w:r w:rsidRPr="000C54C6">
              <w:rPr>
                <w:sz w:val="22"/>
                <w:szCs w:val="22"/>
              </w:rPr>
              <w:fldChar w:fldCharType="begin">
                <w:ffData>
                  <w:name w:val="Text11"/>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2"/>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3"/>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242" w:type="dxa"/>
          </w:tcPr>
          <w:p w:rsidR="0023590F" w:rsidRPr="000C54C6" w:rsidRDefault="0023590F" w:rsidP="0023590F">
            <w:pPr>
              <w:rPr>
                <w:sz w:val="22"/>
                <w:szCs w:val="22"/>
              </w:rPr>
            </w:pPr>
            <w:r w:rsidRPr="000C54C6">
              <w:rPr>
                <w:sz w:val="22"/>
                <w:szCs w:val="22"/>
              </w:rPr>
              <w:fldChar w:fldCharType="begin">
                <w:ffData>
                  <w:name w:val="Text14"/>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r>
      <w:tr w:rsidR="0023590F" w:rsidRPr="000C54C6" w:rsidTr="0023590F">
        <w:tblPrEx>
          <w:tblCellMar>
            <w:top w:w="0" w:type="dxa"/>
            <w:bottom w:w="0" w:type="dxa"/>
          </w:tblCellMar>
        </w:tblPrEx>
        <w:trPr>
          <w:cantSplit/>
          <w:trHeight w:val="20"/>
        </w:trPr>
        <w:tc>
          <w:tcPr>
            <w:tcW w:w="828" w:type="dxa"/>
          </w:tcPr>
          <w:p w:rsidR="0023590F" w:rsidRPr="000C54C6" w:rsidRDefault="0023590F" w:rsidP="0023590F">
            <w:pPr>
              <w:rPr>
                <w:sz w:val="22"/>
                <w:szCs w:val="22"/>
              </w:rPr>
            </w:pPr>
            <w:r w:rsidRPr="000C54C6">
              <w:rPr>
                <w:sz w:val="22"/>
                <w:szCs w:val="22"/>
              </w:rPr>
              <w:fldChar w:fldCharType="begin">
                <w:ffData>
                  <w:name w:val="Text7"/>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90" w:type="dxa"/>
          </w:tcPr>
          <w:p w:rsidR="0023590F" w:rsidRPr="000C54C6" w:rsidRDefault="0023590F" w:rsidP="0023590F">
            <w:pPr>
              <w:rPr>
                <w:sz w:val="22"/>
                <w:szCs w:val="22"/>
              </w:rPr>
            </w:pPr>
            <w:r w:rsidRPr="000C54C6">
              <w:rPr>
                <w:sz w:val="22"/>
                <w:szCs w:val="22"/>
              </w:rPr>
              <w:fldChar w:fldCharType="begin">
                <w:ffData>
                  <w:name w:val="Text8"/>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3690" w:type="dxa"/>
          </w:tcPr>
          <w:p w:rsidR="0023590F" w:rsidRPr="000C54C6" w:rsidRDefault="0023590F" w:rsidP="0023590F">
            <w:pPr>
              <w:rPr>
                <w:sz w:val="22"/>
                <w:szCs w:val="22"/>
              </w:rPr>
            </w:pPr>
            <w:r w:rsidRPr="000C54C6">
              <w:rPr>
                <w:sz w:val="22"/>
                <w:szCs w:val="22"/>
              </w:rPr>
              <w:fldChar w:fldCharType="begin">
                <w:ffData>
                  <w:name w:val="Text9"/>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080" w:type="dxa"/>
          </w:tcPr>
          <w:p w:rsidR="0023590F" w:rsidRPr="000C54C6" w:rsidRDefault="0023590F" w:rsidP="0023590F">
            <w:pPr>
              <w:rPr>
                <w:sz w:val="22"/>
                <w:szCs w:val="22"/>
              </w:rPr>
            </w:pPr>
            <w:r w:rsidRPr="000C54C6">
              <w:rPr>
                <w:sz w:val="22"/>
                <w:szCs w:val="22"/>
              </w:rPr>
              <w:fldChar w:fldCharType="begin">
                <w:ffData>
                  <w:name w:val="Text10"/>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810" w:type="dxa"/>
          </w:tcPr>
          <w:p w:rsidR="0023590F" w:rsidRPr="000C54C6" w:rsidRDefault="0023590F" w:rsidP="0023590F">
            <w:pPr>
              <w:rPr>
                <w:sz w:val="22"/>
                <w:szCs w:val="22"/>
              </w:rPr>
            </w:pPr>
            <w:r w:rsidRPr="000C54C6">
              <w:rPr>
                <w:sz w:val="22"/>
                <w:szCs w:val="22"/>
              </w:rPr>
              <w:fldChar w:fldCharType="begin">
                <w:ffData>
                  <w:name w:val="Text11"/>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2"/>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3"/>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242" w:type="dxa"/>
          </w:tcPr>
          <w:p w:rsidR="0023590F" w:rsidRPr="000C54C6" w:rsidRDefault="0023590F" w:rsidP="0023590F">
            <w:pPr>
              <w:rPr>
                <w:sz w:val="22"/>
                <w:szCs w:val="22"/>
              </w:rPr>
            </w:pPr>
            <w:r w:rsidRPr="000C54C6">
              <w:rPr>
                <w:sz w:val="22"/>
                <w:szCs w:val="22"/>
              </w:rPr>
              <w:fldChar w:fldCharType="begin">
                <w:ffData>
                  <w:name w:val="Text14"/>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r>
      <w:tr w:rsidR="0023590F" w:rsidRPr="000C54C6" w:rsidTr="0023590F">
        <w:tblPrEx>
          <w:tblCellMar>
            <w:top w:w="0" w:type="dxa"/>
            <w:bottom w:w="0" w:type="dxa"/>
          </w:tblCellMar>
        </w:tblPrEx>
        <w:trPr>
          <w:cantSplit/>
          <w:trHeight w:val="20"/>
        </w:trPr>
        <w:tc>
          <w:tcPr>
            <w:tcW w:w="828" w:type="dxa"/>
          </w:tcPr>
          <w:p w:rsidR="0023590F" w:rsidRPr="000C54C6" w:rsidRDefault="0023590F" w:rsidP="0023590F">
            <w:pPr>
              <w:rPr>
                <w:sz w:val="22"/>
                <w:szCs w:val="22"/>
              </w:rPr>
            </w:pPr>
            <w:r w:rsidRPr="000C54C6">
              <w:rPr>
                <w:sz w:val="22"/>
                <w:szCs w:val="22"/>
              </w:rPr>
              <w:fldChar w:fldCharType="begin">
                <w:ffData>
                  <w:name w:val="Text7"/>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90" w:type="dxa"/>
          </w:tcPr>
          <w:p w:rsidR="0023590F" w:rsidRPr="000C54C6" w:rsidRDefault="0023590F" w:rsidP="0023590F">
            <w:pPr>
              <w:rPr>
                <w:sz w:val="22"/>
                <w:szCs w:val="22"/>
              </w:rPr>
            </w:pPr>
            <w:r w:rsidRPr="000C54C6">
              <w:rPr>
                <w:sz w:val="22"/>
                <w:szCs w:val="22"/>
              </w:rPr>
              <w:fldChar w:fldCharType="begin">
                <w:ffData>
                  <w:name w:val="Text8"/>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3690" w:type="dxa"/>
          </w:tcPr>
          <w:p w:rsidR="0023590F" w:rsidRPr="000C54C6" w:rsidRDefault="0023590F" w:rsidP="0023590F">
            <w:pPr>
              <w:rPr>
                <w:sz w:val="22"/>
                <w:szCs w:val="22"/>
              </w:rPr>
            </w:pPr>
            <w:r w:rsidRPr="000C54C6">
              <w:rPr>
                <w:sz w:val="22"/>
                <w:szCs w:val="22"/>
              </w:rPr>
              <w:fldChar w:fldCharType="begin">
                <w:ffData>
                  <w:name w:val="Text9"/>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080" w:type="dxa"/>
          </w:tcPr>
          <w:p w:rsidR="0023590F" w:rsidRPr="000C54C6" w:rsidRDefault="0023590F" w:rsidP="0023590F">
            <w:pPr>
              <w:rPr>
                <w:sz w:val="22"/>
                <w:szCs w:val="22"/>
              </w:rPr>
            </w:pPr>
            <w:r w:rsidRPr="000C54C6">
              <w:rPr>
                <w:sz w:val="22"/>
                <w:szCs w:val="22"/>
              </w:rPr>
              <w:fldChar w:fldCharType="begin">
                <w:ffData>
                  <w:name w:val="Text10"/>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810" w:type="dxa"/>
          </w:tcPr>
          <w:p w:rsidR="0023590F" w:rsidRPr="000C54C6" w:rsidRDefault="0023590F" w:rsidP="0023590F">
            <w:pPr>
              <w:rPr>
                <w:sz w:val="22"/>
                <w:szCs w:val="22"/>
              </w:rPr>
            </w:pPr>
            <w:r w:rsidRPr="000C54C6">
              <w:rPr>
                <w:sz w:val="22"/>
                <w:szCs w:val="22"/>
              </w:rPr>
              <w:fldChar w:fldCharType="begin">
                <w:ffData>
                  <w:name w:val="Text11"/>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2"/>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3"/>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242" w:type="dxa"/>
          </w:tcPr>
          <w:p w:rsidR="0023590F" w:rsidRPr="000C54C6" w:rsidRDefault="0023590F" w:rsidP="0023590F">
            <w:pPr>
              <w:rPr>
                <w:sz w:val="22"/>
                <w:szCs w:val="22"/>
              </w:rPr>
            </w:pPr>
            <w:r w:rsidRPr="000C54C6">
              <w:rPr>
                <w:sz w:val="22"/>
                <w:szCs w:val="22"/>
              </w:rPr>
              <w:fldChar w:fldCharType="begin">
                <w:ffData>
                  <w:name w:val="Text14"/>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r>
      <w:tr w:rsidR="0023590F" w:rsidRPr="000C54C6" w:rsidTr="0023590F">
        <w:tblPrEx>
          <w:tblCellMar>
            <w:top w:w="0" w:type="dxa"/>
            <w:bottom w:w="0" w:type="dxa"/>
          </w:tblCellMar>
        </w:tblPrEx>
        <w:trPr>
          <w:cantSplit/>
          <w:trHeight w:val="20"/>
        </w:trPr>
        <w:tc>
          <w:tcPr>
            <w:tcW w:w="828" w:type="dxa"/>
          </w:tcPr>
          <w:p w:rsidR="0023590F" w:rsidRPr="000C54C6" w:rsidRDefault="0023590F" w:rsidP="0023590F">
            <w:pPr>
              <w:rPr>
                <w:sz w:val="22"/>
                <w:szCs w:val="22"/>
              </w:rPr>
            </w:pPr>
            <w:r w:rsidRPr="000C54C6">
              <w:rPr>
                <w:sz w:val="22"/>
                <w:szCs w:val="22"/>
              </w:rPr>
              <w:fldChar w:fldCharType="begin">
                <w:ffData>
                  <w:name w:val="Text7"/>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90" w:type="dxa"/>
          </w:tcPr>
          <w:p w:rsidR="0023590F" w:rsidRPr="000C54C6" w:rsidRDefault="0023590F" w:rsidP="0023590F">
            <w:pPr>
              <w:rPr>
                <w:sz w:val="22"/>
                <w:szCs w:val="22"/>
              </w:rPr>
            </w:pPr>
            <w:r w:rsidRPr="000C54C6">
              <w:rPr>
                <w:sz w:val="22"/>
                <w:szCs w:val="22"/>
              </w:rPr>
              <w:fldChar w:fldCharType="begin">
                <w:ffData>
                  <w:name w:val="Text8"/>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3690" w:type="dxa"/>
          </w:tcPr>
          <w:p w:rsidR="0023590F" w:rsidRPr="000C54C6" w:rsidRDefault="0023590F" w:rsidP="0023590F">
            <w:pPr>
              <w:rPr>
                <w:sz w:val="22"/>
                <w:szCs w:val="22"/>
              </w:rPr>
            </w:pPr>
            <w:r w:rsidRPr="000C54C6">
              <w:rPr>
                <w:sz w:val="22"/>
                <w:szCs w:val="22"/>
              </w:rPr>
              <w:fldChar w:fldCharType="begin">
                <w:ffData>
                  <w:name w:val="Text9"/>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080" w:type="dxa"/>
          </w:tcPr>
          <w:p w:rsidR="0023590F" w:rsidRPr="000C54C6" w:rsidRDefault="0023590F" w:rsidP="0023590F">
            <w:pPr>
              <w:rPr>
                <w:sz w:val="22"/>
                <w:szCs w:val="22"/>
              </w:rPr>
            </w:pPr>
            <w:r w:rsidRPr="000C54C6">
              <w:rPr>
                <w:sz w:val="22"/>
                <w:szCs w:val="22"/>
              </w:rPr>
              <w:fldChar w:fldCharType="begin">
                <w:ffData>
                  <w:name w:val="Text10"/>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810" w:type="dxa"/>
          </w:tcPr>
          <w:p w:rsidR="0023590F" w:rsidRPr="000C54C6" w:rsidRDefault="0023590F" w:rsidP="0023590F">
            <w:pPr>
              <w:rPr>
                <w:sz w:val="22"/>
                <w:szCs w:val="22"/>
              </w:rPr>
            </w:pPr>
            <w:r w:rsidRPr="000C54C6">
              <w:rPr>
                <w:sz w:val="22"/>
                <w:szCs w:val="22"/>
              </w:rPr>
              <w:fldChar w:fldCharType="begin">
                <w:ffData>
                  <w:name w:val="Text11"/>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2"/>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3"/>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242" w:type="dxa"/>
          </w:tcPr>
          <w:p w:rsidR="0023590F" w:rsidRPr="000C54C6" w:rsidRDefault="0023590F" w:rsidP="0023590F">
            <w:pPr>
              <w:rPr>
                <w:sz w:val="22"/>
                <w:szCs w:val="22"/>
              </w:rPr>
            </w:pPr>
            <w:r w:rsidRPr="000C54C6">
              <w:rPr>
                <w:sz w:val="22"/>
                <w:szCs w:val="22"/>
              </w:rPr>
              <w:fldChar w:fldCharType="begin">
                <w:ffData>
                  <w:name w:val="Text14"/>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r>
      <w:tr w:rsidR="0023590F" w:rsidRPr="000C54C6" w:rsidTr="0023590F">
        <w:tblPrEx>
          <w:tblCellMar>
            <w:top w:w="0" w:type="dxa"/>
            <w:bottom w:w="0" w:type="dxa"/>
          </w:tblCellMar>
        </w:tblPrEx>
        <w:trPr>
          <w:cantSplit/>
          <w:trHeight w:val="20"/>
        </w:trPr>
        <w:tc>
          <w:tcPr>
            <w:tcW w:w="828" w:type="dxa"/>
          </w:tcPr>
          <w:p w:rsidR="0023590F" w:rsidRPr="000C54C6" w:rsidRDefault="0023590F" w:rsidP="0023590F">
            <w:pPr>
              <w:rPr>
                <w:sz w:val="22"/>
                <w:szCs w:val="22"/>
              </w:rPr>
            </w:pPr>
            <w:r w:rsidRPr="000C54C6">
              <w:rPr>
                <w:sz w:val="22"/>
                <w:szCs w:val="22"/>
              </w:rPr>
              <w:fldChar w:fldCharType="begin">
                <w:ffData>
                  <w:name w:val="Text51"/>
                  <w:enabled/>
                  <w:calcOnExit w:val="0"/>
                  <w:textInput/>
                </w:ffData>
              </w:fldChar>
            </w:r>
            <w:bookmarkStart w:id="288" w:name="Text51"/>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88"/>
          </w:p>
        </w:tc>
        <w:tc>
          <w:tcPr>
            <w:tcW w:w="990" w:type="dxa"/>
          </w:tcPr>
          <w:p w:rsidR="0023590F" w:rsidRPr="000C54C6" w:rsidRDefault="0023590F" w:rsidP="0023590F">
            <w:pPr>
              <w:rPr>
                <w:sz w:val="22"/>
                <w:szCs w:val="22"/>
              </w:rPr>
            </w:pPr>
            <w:r w:rsidRPr="000C54C6">
              <w:rPr>
                <w:sz w:val="22"/>
                <w:szCs w:val="22"/>
              </w:rPr>
              <w:fldChar w:fldCharType="begin">
                <w:ffData>
                  <w:name w:val="Text52"/>
                  <w:enabled/>
                  <w:calcOnExit w:val="0"/>
                  <w:textInput/>
                </w:ffData>
              </w:fldChar>
            </w:r>
            <w:bookmarkStart w:id="289" w:name="Text52"/>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89"/>
          </w:p>
        </w:tc>
        <w:tc>
          <w:tcPr>
            <w:tcW w:w="3690" w:type="dxa"/>
          </w:tcPr>
          <w:p w:rsidR="0023590F" w:rsidRPr="000C54C6" w:rsidRDefault="0023590F" w:rsidP="0023590F">
            <w:pPr>
              <w:rPr>
                <w:sz w:val="22"/>
                <w:szCs w:val="22"/>
              </w:rPr>
            </w:pPr>
            <w:r w:rsidRPr="000C54C6">
              <w:rPr>
                <w:sz w:val="22"/>
                <w:szCs w:val="22"/>
              </w:rPr>
              <w:fldChar w:fldCharType="begin">
                <w:ffData>
                  <w:name w:val="Text53"/>
                  <w:enabled/>
                  <w:calcOnExit w:val="0"/>
                  <w:textInput/>
                </w:ffData>
              </w:fldChar>
            </w:r>
            <w:bookmarkStart w:id="290" w:name="Text53"/>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90"/>
          </w:p>
        </w:tc>
        <w:tc>
          <w:tcPr>
            <w:tcW w:w="1080" w:type="dxa"/>
          </w:tcPr>
          <w:p w:rsidR="0023590F" w:rsidRPr="000C54C6" w:rsidRDefault="0023590F" w:rsidP="0023590F">
            <w:pPr>
              <w:rPr>
                <w:sz w:val="22"/>
                <w:szCs w:val="22"/>
              </w:rPr>
            </w:pPr>
            <w:r w:rsidRPr="000C54C6">
              <w:rPr>
                <w:sz w:val="22"/>
                <w:szCs w:val="22"/>
              </w:rPr>
              <w:fldChar w:fldCharType="begin">
                <w:ffData>
                  <w:name w:val="Text54"/>
                  <w:enabled/>
                  <w:calcOnExit w:val="0"/>
                  <w:textInput/>
                </w:ffData>
              </w:fldChar>
            </w:r>
            <w:bookmarkStart w:id="291" w:name="Text54"/>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91"/>
          </w:p>
        </w:tc>
        <w:tc>
          <w:tcPr>
            <w:tcW w:w="810" w:type="dxa"/>
          </w:tcPr>
          <w:p w:rsidR="0023590F" w:rsidRPr="000C54C6" w:rsidRDefault="0023590F" w:rsidP="0023590F">
            <w:pPr>
              <w:rPr>
                <w:sz w:val="22"/>
                <w:szCs w:val="22"/>
              </w:rPr>
            </w:pPr>
            <w:r w:rsidRPr="000C54C6">
              <w:rPr>
                <w:sz w:val="22"/>
                <w:szCs w:val="22"/>
              </w:rPr>
              <w:fldChar w:fldCharType="begin">
                <w:ffData>
                  <w:name w:val="Text55"/>
                  <w:enabled/>
                  <w:calcOnExit w:val="0"/>
                  <w:textInput/>
                </w:ffData>
              </w:fldChar>
            </w:r>
            <w:bookmarkStart w:id="292" w:name="Text55"/>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92"/>
          </w:p>
        </w:tc>
        <w:tc>
          <w:tcPr>
            <w:tcW w:w="900" w:type="dxa"/>
          </w:tcPr>
          <w:p w:rsidR="0023590F" w:rsidRPr="000C54C6" w:rsidRDefault="0023590F" w:rsidP="0023590F">
            <w:pPr>
              <w:rPr>
                <w:sz w:val="22"/>
                <w:szCs w:val="22"/>
              </w:rPr>
            </w:pPr>
            <w:r w:rsidRPr="000C54C6">
              <w:rPr>
                <w:sz w:val="22"/>
                <w:szCs w:val="22"/>
              </w:rPr>
              <w:fldChar w:fldCharType="begin">
                <w:ffData>
                  <w:name w:val="Text56"/>
                  <w:enabled/>
                  <w:calcOnExit w:val="0"/>
                  <w:textInput/>
                </w:ffData>
              </w:fldChar>
            </w:r>
            <w:bookmarkStart w:id="293" w:name="Text56"/>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93"/>
          </w:p>
        </w:tc>
        <w:tc>
          <w:tcPr>
            <w:tcW w:w="900" w:type="dxa"/>
          </w:tcPr>
          <w:p w:rsidR="0023590F" w:rsidRPr="000C54C6" w:rsidRDefault="0023590F" w:rsidP="0023590F">
            <w:pPr>
              <w:rPr>
                <w:sz w:val="22"/>
                <w:szCs w:val="22"/>
              </w:rPr>
            </w:pPr>
            <w:r w:rsidRPr="000C54C6">
              <w:rPr>
                <w:sz w:val="22"/>
                <w:szCs w:val="22"/>
              </w:rPr>
              <w:fldChar w:fldCharType="begin">
                <w:ffData>
                  <w:name w:val="Text57"/>
                  <w:enabled/>
                  <w:calcOnExit w:val="0"/>
                  <w:textInput/>
                </w:ffData>
              </w:fldChar>
            </w:r>
            <w:bookmarkStart w:id="294" w:name="Text57"/>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94"/>
          </w:p>
        </w:tc>
        <w:tc>
          <w:tcPr>
            <w:tcW w:w="1242" w:type="dxa"/>
          </w:tcPr>
          <w:p w:rsidR="0023590F" w:rsidRPr="000C54C6" w:rsidRDefault="0023590F" w:rsidP="0023590F">
            <w:pPr>
              <w:rPr>
                <w:sz w:val="22"/>
                <w:szCs w:val="22"/>
              </w:rPr>
            </w:pPr>
            <w:r w:rsidRPr="000C54C6">
              <w:rPr>
                <w:sz w:val="22"/>
                <w:szCs w:val="22"/>
              </w:rPr>
              <w:fldChar w:fldCharType="begin">
                <w:ffData>
                  <w:name w:val="Text58"/>
                  <w:enabled/>
                  <w:calcOnExit w:val="0"/>
                  <w:textInput/>
                </w:ffData>
              </w:fldChar>
            </w:r>
            <w:bookmarkStart w:id="295" w:name="Text58"/>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95"/>
          </w:p>
        </w:tc>
      </w:tr>
      <w:tr w:rsidR="0023590F" w:rsidRPr="000C54C6" w:rsidTr="0023590F">
        <w:tblPrEx>
          <w:tblCellMar>
            <w:top w:w="0" w:type="dxa"/>
            <w:bottom w:w="0" w:type="dxa"/>
          </w:tblCellMar>
        </w:tblPrEx>
        <w:trPr>
          <w:cantSplit/>
          <w:trHeight w:val="20"/>
        </w:trPr>
        <w:tc>
          <w:tcPr>
            <w:tcW w:w="828" w:type="dxa"/>
          </w:tcPr>
          <w:p w:rsidR="0023590F" w:rsidRPr="000C54C6" w:rsidRDefault="0023590F" w:rsidP="0023590F">
            <w:pPr>
              <w:rPr>
                <w:sz w:val="22"/>
                <w:szCs w:val="22"/>
              </w:rPr>
            </w:pPr>
            <w:r w:rsidRPr="000C54C6">
              <w:rPr>
                <w:sz w:val="22"/>
                <w:szCs w:val="22"/>
              </w:rPr>
              <w:fldChar w:fldCharType="begin">
                <w:ffData>
                  <w:name w:val="Text7"/>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90" w:type="dxa"/>
          </w:tcPr>
          <w:p w:rsidR="0023590F" w:rsidRPr="000C54C6" w:rsidRDefault="0023590F" w:rsidP="0023590F">
            <w:pPr>
              <w:rPr>
                <w:sz w:val="22"/>
                <w:szCs w:val="22"/>
              </w:rPr>
            </w:pPr>
            <w:r w:rsidRPr="000C54C6">
              <w:rPr>
                <w:sz w:val="22"/>
                <w:szCs w:val="22"/>
              </w:rPr>
              <w:fldChar w:fldCharType="begin">
                <w:ffData>
                  <w:name w:val="Text8"/>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3690" w:type="dxa"/>
          </w:tcPr>
          <w:p w:rsidR="0023590F" w:rsidRPr="000C54C6" w:rsidRDefault="0023590F" w:rsidP="0023590F">
            <w:pPr>
              <w:rPr>
                <w:sz w:val="22"/>
                <w:szCs w:val="22"/>
              </w:rPr>
            </w:pPr>
            <w:r w:rsidRPr="000C54C6">
              <w:rPr>
                <w:sz w:val="22"/>
                <w:szCs w:val="22"/>
              </w:rPr>
              <w:fldChar w:fldCharType="begin">
                <w:ffData>
                  <w:name w:val="Text9"/>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080" w:type="dxa"/>
          </w:tcPr>
          <w:p w:rsidR="0023590F" w:rsidRPr="000C54C6" w:rsidRDefault="0023590F" w:rsidP="0023590F">
            <w:pPr>
              <w:rPr>
                <w:sz w:val="22"/>
                <w:szCs w:val="22"/>
              </w:rPr>
            </w:pPr>
            <w:r w:rsidRPr="000C54C6">
              <w:rPr>
                <w:sz w:val="22"/>
                <w:szCs w:val="22"/>
              </w:rPr>
              <w:fldChar w:fldCharType="begin">
                <w:ffData>
                  <w:name w:val="Text10"/>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810" w:type="dxa"/>
          </w:tcPr>
          <w:p w:rsidR="0023590F" w:rsidRPr="000C54C6" w:rsidRDefault="0023590F" w:rsidP="0023590F">
            <w:pPr>
              <w:rPr>
                <w:sz w:val="22"/>
                <w:szCs w:val="22"/>
              </w:rPr>
            </w:pPr>
            <w:r w:rsidRPr="000C54C6">
              <w:rPr>
                <w:sz w:val="22"/>
                <w:szCs w:val="22"/>
              </w:rPr>
              <w:fldChar w:fldCharType="begin">
                <w:ffData>
                  <w:name w:val="Text11"/>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2"/>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3"/>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242" w:type="dxa"/>
          </w:tcPr>
          <w:p w:rsidR="0023590F" w:rsidRPr="000C54C6" w:rsidRDefault="0023590F" w:rsidP="0023590F">
            <w:pPr>
              <w:rPr>
                <w:sz w:val="22"/>
                <w:szCs w:val="22"/>
              </w:rPr>
            </w:pPr>
            <w:r w:rsidRPr="000C54C6">
              <w:rPr>
                <w:sz w:val="22"/>
                <w:szCs w:val="22"/>
              </w:rPr>
              <w:fldChar w:fldCharType="begin">
                <w:ffData>
                  <w:name w:val="Text14"/>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r>
      <w:tr w:rsidR="0023590F" w:rsidRPr="000C54C6" w:rsidTr="0023590F">
        <w:tblPrEx>
          <w:tblCellMar>
            <w:top w:w="0" w:type="dxa"/>
            <w:bottom w:w="0" w:type="dxa"/>
          </w:tblCellMar>
        </w:tblPrEx>
        <w:trPr>
          <w:cantSplit/>
          <w:trHeight w:val="20"/>
        </w:trPr>
        <w:tc>
          <w:tcPr>
            <w:tcW w:w="828" w:type="dxa"/>
          </w:tcPr>
          <w:p w:rsidR="0023590F" w:rsidRPr="000C54C6" w:rsidRDefault="0023590F" w:rsidP="0023590F">
            <w:pPr>
              <w:rPr>
                <w:sz w:val="22"/>
                <w:szCs w:val="22"/>
              </w:rPr>
            </w:pPr>
            <w:r w:rsidRPr="000C54C6">
              <w:rPr>
                <w:sz w:val="22"/>
                <w:szCs w:val="22"/>
              </w:rPr>
              <w:fldChar w:fldCharType="begin">
                <w:ffData>
                  <w:name w:val="Text7"/>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90" w:type="dxa"/>
          </w:tcPr>
          <w:p w:rsidR="0023590F" w:rsidRPr="000C54C6" w:rsidRDefault="0023590F" w:rsidP="0023590F">
            <w:pPr>
              <w:rPr>
                <w:sz w:val="22"/>
                <w:szCs w:val="22"/>
              </w:rPr>
            </w:pPr>
            <w:r w:rsidRPr="000C54C6">
              <w:rPr>
                <w:sz w:val="22"/>
                <w:szCs w:val="22"/>
              </w:rPr>
              <w:fldChar w:fldCharType="begin">
                <w:ffData>
                  <w:name w:val="Text8"/>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3690" w:type="dxa"/>
          </w:tcPr>
          <w:p w:rsidR="0023590F" w:rsidRPr="000C54C6" w:rsidRDefault="0023590F" w:rsidP="0023590F">
            <w:pPr>
              <w:rPr>
                <w:sz w:val="22"/>
                <w:szCs w:val="22"/>
              </w:rPr>
            </w:pPr>
            <w:r w:rsidRPr="000C54C6">
              <w:rPr>
                <w:sz w:val="22"/>
                <w:szCs w:val="22"/>
              </w:rPr>
              <w:fldChar w:fldCharType="begin">
                <w:ffData>
                  <w:name w:val="Text9"/>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080" w:type="dxa"/>
          </w:tcPr>
          <w:p w:rsidR="0023590F" w:rsidRPr="000C54C6" w:rsidRDefault="0023590F" w:rsidP="0023590F">
            <w:pPr>
              <w:rPr>
                <w:sz w:val="22"/>
                <w:szCs w:val="22"/>
              </w:rPr>
            </w:pPr>
            <w:r w:rsidRPr="000C54C6">
              <w:rPr>
                <w:sz w:val="22"/>
                <w:szCs w:val="22"/>
              </w:rPr>
              <w:fldChar w:fldCharType="begin">
                <w:ffData>
                  <w:name w:val="Text10"/>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810" w:type="dxa"/>
          </w:tcPr>
          <w:p w:rsidR="0023590F" w:rsidRPr="000C54C6" w:rsidRDefault="0023590F" w:rsidP="0023590F">
            <w:pPr>
              <w:rPr>
                <w:sz w:val="22"/>
                <w:szCs w:val="22"/>
              </w:rPr>
            </w:pPr>
            <w:r w:rsidRPr="000C54C6">
              <w:rPr>
                <w:sz w:val="22"/>
                <w:szCs w:val="22"/>
              </w:rPr>
              <w:fldChar w:fldCharType="begin">
                <w:ffData>
                  <w:name w:val="Text11"/>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2"/>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3"/>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242" w:type="dxa"/>
          </w:tcPr>
          <w:p w:rsidR="0023590F" w:rsidRPr="000C54C6" w:rsidRDefault="0023590F" w:rsidP="0023590F">
            <w:pPr>
              <w:rPr>
                <w:sz w:val="22"/>
                <w:szCs w:val="22"/>
              </w:rPr>
            </w:pPr>
            <w:r w:rsidRPr="000C54C6">
              <w:rPr>
                <w:sz w:val="22"/>
                <w:szCs w:val="22"/>
              </w:rPr>
              <w:fldChar w:fldCharType="begin">
                <w:ffData>
                  <w:name w:val="Text14"/>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r>
      <w:tr w:rsidR="0023590F" w:rsidRPr="000C54C6" w:rsidTr="0023590F">
        <w:tblPrEx>
          <w:tblCellMar>
            <w:top w:w="0" w:type="dxa"/>
            <w:bottom w:w="0" w:type="dxa"/>
          </w:tblCellMar>
        </w:tblPrEx>
        <w:trPr>
          <w:cantSplit/>
          <w:trHeight w:val="20"/>
        </w:trPr>
        <w:tc>
          <w:tcPr>
            <w:tcW w:w="828" w:type="dxa"/>
          </w:tcPr>
          <w:p w:rsidR="0023590F" w:rsidRPr="000C54C6" w:rsidRDefault="0023590F" w:rsidP="0023590F">
            <w:pPr>
              <w:rPr>
                <w:sz w:val="22"/>
                <w:szCs w:val="22"/>
              </w:rPr>
            </w:pPr>
            <w:r w:rsidRPr="000C54C6">
              <w:rPr>
                <w:sz w:val="22"/>
                <w:szCs w:val="22"/>
              </w:rPr>
              <w:fldChar w:fldCharType="begin">
                <w:ffData>
                  <w:name w:val="Text7"/>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90" w:type="dxa"/>
          </w:tcPr>
          <w:p w:rsidR="0023590F" w:rsidRPr="000C54C6" w:rsidRDefault="0023590F" w:rsidP="0023590F">
            <w:pPr>
              <w:rPr>
                <w:sz w:val="22"/>
                <w:szCs w:val="22"/>
              </w:rPr>
            </w:pPr>
            <w:r w:rsidRPr="000C54C6">
              <w:rPr>
                <w:sz w:val="22"/>
                <w:szCs w:val="22"/>
              </w:rPr>
              <w:fldChar w:fldCharType="begin">
                <w:ffData>
                  <w:name w:val="Text8"/>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3690" w:type="dxa"/>
          </w:tcPr>
          <w:p w:rsidR="0023590F" w:rsidRPr="000C54C6" w:rsidRDefault="0023590F" w:rsidP="0023590F">
            <w:pPr>
              <w:rPr>
                <w:sz w:val="22"/>
                <w:szCs w:val="22"/>
              </w:rPr>
            </w:pPr>
            <w:r w:rsidRPr="000C54C6">
              <w:rPr>
                <w:sz w:val="22"/>
                <w:szCs w:val="22"/>
              </w:rPr>
              <w:fldChar w:fldCharType="begin">
                <w:ffData>
                  <w:name w:val="Text9"/>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080" w:type="dxa"/>
          </w:tcPr>
          <w:p w:rsidR="0023590F" w:rsidRPr="000C54C6" w:rsidRDefault="0023590F" w:rsidP="0023590F">
            <w:pPr>
              <w:rPr>
                <w:sz w:val="22"/>
                <w:szCs w:val="22"/>
              </w:rPr>
            </w:pPr>
            <w:r w:rsidRPr="000C54C6">
              <w:rPr>
                <w:sz w:val="22"/>
                <w:szCs w:val="22"/>
              </w:rPr>
              <w:fldChar w:fldCharType="begin">
                <w:ffData>
                  <w:name w:val="Text10"/>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810" w:type="dxa"/>
          </w:tcPr>
          <w:p w:rsidR="0023590F" w:rsidRPr="000C54C6" w:rsidRDefault="0023590F" w:rsidP="0023590F">
            <w:pPr>
              <w:rPr>
                <w:sz w:val="22"/>
                <w:szCs w:val="22"/>
              </w:rPr>
            </w:pPr>
            <w:r w:rsidRPr="000C54C6">
              <w:rPr>
                <w:sz w:val="22"/>
                <w:szCs w:val="22"/>
              </w:rPr>
              <w:fldChar w:fldCharType="begin">
                <w:ffData>
                  <w:name w:val="Text11"/>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2"/>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900" w:type="dxa"/>
          </w:tcPr>
          <w:p w:rsidR="0023590F" w:rsidRPr="000C54C6" w:rsidRDefault="0023590F" w:rsidP="0023590F">
            <w:pPr>
              <w:rPr>
                <w:sz w:val="22"/>
                <w:szCs w:val="22"/>
              </w:rPr>
            </w:pPr>
            <w:r w:rsidRPr="000C54C6">
              <w:rPr>
                <w:sz w:val="22"/>
                <w:szCs w:val="22"/>
              </w:rPr>
              <w:fldChar w:fldCharType="begin">
                <w:ffData>
                  <w:name w:val="Text13"/>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242" w:type="dxa"/>
          </w:tcPr>
          <w:p w:rsidR="0023590F" w:rsidRPr="000C54C6" w:rsidRDefault="0023590F" w:rsidP="0023590F">
            <w:pPr>
              <w:rPr>
                <w:sz w:val="22"/>
                <w:szCs w:val="22"/>
              </w:rPr>
            </w:pPr>
            <w:r w:rsidRPr="000C54C6">
              <w:rPr>
                <w:sz w:val="22"/>
                <w:szCs w:val="22"/>
              </w:rPr>
              <w:fldChar w:fldCharType="begin">
                <w:ffData>
                  <w:name w:val="Text14"/>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r>
    </w:tbl>
    <w:p w:rsidR="0023590F" w:rsidRPr="000C54C6" w:rsidRDefault="0023590F" w:rsidP="0023590F">
      <w:pPr>
        <w:rPr>
          <w:sz w:val="22"/>
          <w:szCs w:val="22"/>
        </w:rPr>
      </w:pPr>
    </w:p>
    <w:p w:rsidR="0023590F" w:rsidRPr="000C54C6" w:rsidRDefault="0023590F" w:rsidP="0023590F">
      <w:pPr>
        <w:spacing w:after="60"/>
        <w:jc w:val="center"/>
        <w:outlineLvl w:val="0"/>
        <w:rPr>
          <w:b/>
          <w:sz w:val="22"/>
          <w:szCs w:val="22"/>
        </w:rPr>
      </w:pPr>
      <w:r w:rsidRPr="000C54C6">
        <w:rPr>
          <w:b/>
          <w:sz w:val="22"/>
          <w:szCs w:val="22"/>
        </w:rPr>
        <w:t>Conditions</w:t>
      </w:r>
    </w:p>
    <w:p w:rsidR="0023590F" w:rsidRPr="000C54C6" w:rsidRDefault="0023590F" w:rsidP="0023590F">
      <w:pPr>
        <w:ind w:left="360" w:hanging="360"/>
        <w:rPr>
          <w:sz w:val="22"/>
          <w:szCs w:val="22"/>
        </w:rPr>
      </w:pPr>
      <w:r w:rsidRPr="000C54C6">
        <w:rPr>
          <w:sz w:val="22"/>
          <w:szCs w:val="22"/>
        </w:rPr>
        <w:t>1.</w:t>
      </w:r>
      <w:r w:rsidRPr="000C54C6">
        <w:rPr>
          <w:sz w:val="22"/>
          <w:szCs w:val="22"/>
        </w:rPr>
        <w:tab/>
        <w:t>An invoice and proof of receipt of services or items is required for payment.</w:t>
      </w:r>
    </w:p>
    <w:p w:rsidR="0023590F" w:rsidRPr="000C54C6" w:rsidRDefault="0023590F" w:rsidP="0023590F">
      <w:pPr>
        <w:ind w:left="360" w:hanging="360"/>
        <w:rPr>
          <w:sz w:val="22"/>
          <w:szCs w:val="22"/>
        </w:rPr>
      </w:pPr>
      <w:r w:rsidRPr="000C54C6">
        <w:rPr>
          <w:sz w:val="22"/>
          <w:szCs w:val="22"/>
        </w:rPr>
        <w:t>2.</w:t>
      </w:r>
      <w:r w:rsidRPr="000C54C6">
        <w:rPr>
          <w:sz w:val="22"/>
          <w:szCs w:val="22"/>
        </w:rPr>
        <w:tab/>
        <w:t xml:space="preserve">DRS payment for services will be rendered according to the provider’s contract with the consumer’s insurance company.  When the provider has contractually agreed to accept the insurance company’s payment as payment in full (i.e., reasonable and customary payment), DRS shall not be responsible for the uncovered balance.  Where the provider has no contractual agreement, DRS shall pay the difference between DRS’ established fees and benefits paid </w:t>
      </w:r>
      <w:r w:rsidRPr="000C54C6">
        <w:rPr>
          <w:sz w:val="22"/>
          <w:szCs w:val="22"/>
        </w:rPr>
        <w:lastRenderedPageBreak/>
        <w:t>other sources, including required consumer contributions.  If payment made by others is greater than or equal to the amount of this authorization, DRS will make no payment.</w:t>
      </w:r>
    </w:p>
    <w:p w:rsidR="0023590F" w:rsidRPr="000C54C6" w:rsidRDefault="0023590F" w:rsidP="0023590F">
      <w:pPr>
        <w:ind w:left="360" w:hanging="360"/>
        <w:rPr>
          <w:sz w:val="22"/>
          <w:szCs w:val="22"/>
        </w:rPr>
      </w:pPr>
      <w:r w:rsidRPr="000C54C6">
        <w:rPr>
          <w:sz w:val="22"/>
          <w:szCs w:val="22"/>
        </w:rPr>
        <w:t>3.</w:t>
      </w:r>
      <w:r w:rsidRPr="000C54C6">
        <w:rPr>
          <w:sz w:val="22"/>
          <w:szCs w:val="22"/>
        </w:rPr>
        <w:tab/>
        <w:t>There will be no charge to or acceptance of any payment from the consumer or his family for any service authorized by DRS unless the amount is previously known to and approved by DRS.</w:t>
      </w:r>
    </w:p>
    <w:p w:rsidR="0023590F" w:rsidRPr="000C54C6" w:rsidRDefault="0023590F" w:rsidP="0023590F">
      <w:pPr>
        <w:ind w:left="360" w:hanging="360"/>
        <w:rPr>
          <w:sz w:val="22"/>
          <w:szCs w:val="22"/>
        </w:rPr>
      </w:pPr>
      <w:r w:rsidRPr="000C54C6">
        <w:rPr>
          <w:sz w:val="22"/>
          <w:szCs w:val="22"/>
        </w:rPr>
        <w:t>4.</w:t>
      </w:r>
      <w:r w:rsidRPr="000C54C6">
        <w:rPr>
          <w:sz w:val="22"/>
          <w:szCs w:val="22"/>
        </w:rPr>
        <w:tab/>
        <w:t>Services will be provided in accordance with Title VI of the Civil Rights Act of 1964.</w:t>
      </w:r>
    </w:p>
    <w:p w:rsidR="0023590F" w:rsidRPr="000C54C6" w:rsidRDefault="0023590F" w:rsidP="0023590F">
      <w:pPr>
        <w:ind w:left="360" w:hanging="360"/>
        <w:rPr>
          <w:sz w:val="22"/>
          <w:szCs w:val="22"/>
        </w:rPr>
      </w:pPr>
    </w:p>
    <w:tbl>
      <w:tblPr>
        <w:tblW w:w="0" w:type="auto"/>
        <w:tblLayout w:type="fixed"/>
        <w:tblLook w:val="0000"/>
      </w:tblPr>
      <w:tblGrid>
        <w:gridCol w:w="5148"/>
        <w:gridCol w:w="2250"/>
        <w:gridCol w:w="3042"/>
      </w:tblGrid>
      <w:tr w:rsidR="0023590F" w:rsidRPr="000C54C6" w:rsidTr="0023590F">
        <w:tblPrEx>
          <w:tblCellMar>
            <w:top w:w="0" w:type="dxa"/>
            <w:bottom w:w="0" w:type="dxa"/>
          </w:tblCellMar>
        </w:tblPrEx>
        <w:trPr>
          <w:cantSplit/>
        </w:trPr>
        <w:tc>
          <w:tcPr>
            <w:tcW w:w="5148" w:type="dxa"/>
          </w:tcPr>
          <w:p w:rsidR="0023590F" w:rsidRPr="000C54C6" w:rsidRDefault="0023590F" w:rsidP="0023590F">
            <w:pPr>
              <w:jc w:val="right"/>
              <w:rPr>
                <w:sz w:val="22"/>
                <w:szCs w:val="22"/>
              </w:rPr>
            </w:pPr>
            <w:r w:rsidRPr="000C54C6">
              <w:rPr>
                <w:b/>
                <w:sz w:val="22"/>
                <w:szCs w:val="22"/>
              </w:rPr>
              <w:t xml:space="preserve">Void After </w:t>
            </w:r>
            <w:r w:rsidRPr="000C54C6">
              <w:rPr>
                <w:i/>
                <w:sz w:val="22"/>
                <w:szCs w:val="22"/>
              </w:rPr>
              <w:t>(180 days)</w:t>
            </w:r>
          </w:p>
        </w:tc>
        <w:tc>
          <w:tcPr>
            <w:tcW w:w="2250" w:type="dxa"/>
            <w:tcBorders>
              <w:bottom w:val="single" w:sz="4" w:space="0" w:color="auto"/>
            </w:tcBorders>
          </w:tcPr>
          <w:p w:rsidR="0023590F" w:rsidRPr="000C54C6" w:rsidRDefault="0023590F" w:rsidP="0023590F">
            <w:pPr>
              <w:rPr>
                <w:sz w:val="22"/>
                <w:szCs w:val="22"/>
              </w:rPr>
            </w:pPr>
            <w:r w:rsidRPr="000C54C6">
              <w:rPr>
                <w:sz w:val="22"/>
                <w:szCs w:val="22"/>
              </w:rPr>
              <w:fldChar w:fldCharType="begin">
                <w:ffData>
                  <w:name w:val="Text28"/>
                  <w:enabled/>
                  <w:calcOnExit w:val="0"/>
                  <w:textInput/>
                </w:ffData>
              </w:fldChar>
            </w:r>
            <w:bookmarkStart w:id="296" w:name="Text28"/>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96"/>
          </w:p>
        </w:tc>
        <w:tc>
          <w:tcPr>
            <w:tcW w:w="3042" w:type="dxa"/>
          </w:tcPr>
          <w:p w:rsidR="0023590F" w:rsidRPr="000C54C6" w:rsidRDefault="0023590F" w:rsidP="0023590F">
            <w:pPr>
              <w:rPr>
                <w:sz w:val="22"/>
                <w:szCs w:val="22"/>
              </w:rPr>
            </w:pPr>
          </w:p>
        </w:tc>
      </w:tr>
    </w:tbl>
    <w:p w:rsidR="0023590F" w:rsidRPr="000C54C6" w:rsidRDefault="0023590F" w:rsidP="0023590F">
      <w:pPr>
        <w:rPr>
          <w:sz w:val="22"/>
          <w:szCs w:val="22"/>
        </w:rPr>
      </w:pPr>
    </w:p>
    <w:p w:rsidR="0023590F" w:rsidRPr="000C54C6" w:rsidRDefault="0023590F" w:rsidP="0023590F">
      <w:pPr>
        <w:outlineLvl w:val="0"/>
        <w:rPr>
          <w:b/>
          <w:sz w:val="22"/>
          <w:szCs w:val="22"/>
        </w:rPr>
      </w:pPr>
      <w:r w:rsidRPr="000C54C6">
        <w:rPr>
          <w:b/>
          <w:sz w:val="22"/>
          <w:szCs w:val="22"/>
        </w:rPr>
        <w:t xml:space="preserve">Payers of First Resort: </w:t>
      </w:r>
      <w:r w:rsidRPr="000C54C6">
        <w:rPr>
          <w:i/>
          <w:sz w:val="22"/>
          <w:szCs w:val="22"/>
        </w:rPr>
        <w:t>(see condition 2 above)</w:t>
      </w:r>
    </w:p>
    <w:tbl>
      <w:tblPr>
        <w:tblW w:w="0" w:type="auto"/>
        <w:tblLayout w:type="fixed"/>
        <w:tblLook w:val="0000"/>
      </w:tblPr>
      <w:tblGrid>
        <w:gridCol w:w="468"/>
        <w:gridCol w:w="1530"/>
        <w:gridCol w:w="2790"/>
        <w:gridCol w:w="1890"/>
        <w:gridCol w:w="1170"/>
        <w:gridCol w:w="2592"/>
      </w:tblGrid>
      <w:tr w:rsidR="0023590F" w:rsidRPr="000C54C6" w:rsidTr="0023590F">
        <w:tblPrEx>
          <w:tblCellMar>
            <w:top w:w="0" w:type="dxa"/>
            <w:bottom w:w="0" w:type="dxa"/>
          </w:tblCellMar>
        </w:tblPrEx>
        <w:trPr>
          <w:cantSplit/>
        </w:trPr>
        <w:tc>
          <w:tcPr>
            <w:tcW w:w="468" w:type="dxa"/>
          </w:tcPr>
          <w:p w:rsidR="0023590F" w:rsidRPr="000C54C6" w:rsidRDefault="0023590F" w:rsidP="0023590F">
            <w:pPr>
              <w:spacing w:before="60"/>
              <w:rPr>
                <w:sz w:val="22"/>
                <w:szCs w:val="22"/>
              </w:rPr>
            </w:pPr>
          </w:p>
        </w:tc>
        <w:tc>
          <w:tcPr>
            <w:tcW w:w="1530" w:type="dxa"/>
          </w:tcPr>
          <w:p w:rsidR="0023590F" w:rsidRPr="000C54C6" w:rsidRDefault="0023590F" w:rsidP="0023590F">
            <w:pPr>
              <w:spacing w:before="60"/>
              <w:rPr>
                <w:sz w:val="22"/>
                <w:szCs w:val="22"/>
              </w:rPr>
            </w:pPr>
            <w:r w:rsidRPr="000C54C6">
              <w:rPr>
                <w:sz w:val="22"/>
                <w:szCs w:val="22"/>
              </w:rPr>
              <w:t>Other</w:t>
            </w:r>
          </w:p>
        </w:tc>
        <w:tc>
          <w:tcPr>
            <w:tcW w:w="8442" w:type="dxa"/>
            <w:gridSpan w:val="4"/>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29"/>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r>
      <w:tr w:rsidR="0023590F" w:rsidRPr="000C54C6" w:rsidTr="0023590F">
        <w:tblPrEx>
          <w:tblCellMar>
            <w:top w:w="0" w:type="dxa"/>
            <w:bottom w:w="0" w:type="dxa"/>
          </w:tblCellMar>
        </w:tblPrEx>
        <w:trPr>
          <w:cantSplit/>
        </w:trPr>
        <w:tc>
          <w:tcPr>
            <w:tcW w:w="468" w:type="dxa"/>
          </w:tcPr>
          <w:p w:rsidR="0023590F" w:rsidRPr="000C54C6" w:rsidRDefault="0023590F" w:rsidP="0023590F">
            <w:pPr>
              <w:spacing w:before="60"/>
              <w:jc w:val="right"/>
              <w:rPr>
                <w:sz w:val="22"/>
                <w:szCs w:val="22"/>
              </w:rPr>
            </w:pPr>
          </w:p>
        </w:tc>
        <w:tc>
          <w:tcPr>
            <w:tcW w:w="1530" w:type="dxa"/>
          </w:tcPr>
          <w:p w:rsidR="0023590F" w:rsidRPr="000C54C6" w:rsidRDefault="0023590F" w:rsidP="0023590F">
            <w:pPr>
              <w:spacing w:before="60"/>
              <w:rPr>
                <w:sz w:val="22"/>
                <w:szCs w:val="22"/>
              </w:rPr>
            </w:pPr>
            <w:r w:rsidRPr="000C54C6">
              <w:rPr>
                <w:sz w:val="22"/>
                <w:szCs w:val="22"/>
              </w:rPr>
              <w:t>Insurance Co.</w:t>
            </w:r>
          </w:p>
        </w:tc>
        <w:tc>
          <w:tcPr>
            <w:tcW w:w="4680" w:type="dxa"/>
            <w:gridSpan w:val="2"/>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30"/>
                  <w:enabled/>
                  <w:calcOnExit w:val="0"/>
                  <w:textInput/>
                </w:ffData>
              </w:fldChar>
            </w:r>
            <w:bookmarkStart w:id="297" w:name="Text30"/>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97"/>
          </w:p>
        </w:tc>
        <w:tc>
          <w:tcPr>
            <w:tcW w:w="1170" w:type="dxa"/>
          </w:tcPr>
          <w:p w:rsidR="0023590F" w:rsidRPr="000C54C6" w:rsidRDefault="0023590F" w:rsidP="0023590F">
            <w:pPr>
              <w:spacing w:before="60"/>
              <w:rPr>
                <w:sz w:val="22"/>
                <w:szCs w:val="22"/>
              </w:rPr>
            </w:pPr>
            <w:r w:rsidRPr="000C54C6">
              <w:rPr>
                <w:sz w:val="22"/>
                <w:szCs w:val="22"/>
              </w:rPr>
              <w:t>Policy No.</w:t>
            </w:r>
          </w:p>
        </w:tc>
        <w:tc>
          <w:tcPr>
            <w:tcW w:w="2592" w:type="dxa"/>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31"/>
                  <w:enabled/>
                  <w:calcOnExit w:val="0"/>
                  <w:textInput/>
                </w:ffData>
              </w:fldChar>
            </w:r>
            <w:bookmarkStart w:id="298" w:name="Text31"/>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98"/>
          </w:p>
        </w:tc>
      </w:tr>
      <w:tr w:rsidR="0023590F" w:rsidRPr="000C54C6" w:rsidTr="0023590F">
        <w:tblPrEx>
          <w:tblCellMar>
            <w:top w:w="0" w:type="dxa"/>
            <w:bottom w:w="0" w:type="dxa"/>
          </w:tblCellMar>
        </w:tblPrEx>
        <w:trPr>
          <w:cantSplit/>
        </w:trPr>
        <w:tc>
          <w:tcPr>
            <w:tcW w:w="468" w:type="dxa"/>
          </w:tcPr>
          <w:p w:rsidR="0023590F" w:rsidRPr="000C54C6" w:rsidRDefault="0023590F" w:rsidP="0023590F">
            <w:pPr>
              <w:spacing w:before="60"/>
              <w:jc w:val="right"/>
              <w:rPr>
                <w:sz w:val="22"/>
                <w:szCs w:val="22"/>
              </w:rPr>
            </w:pPr>
          </w:p>
        </w:tc>
        <w:tc>
          <w:tcPr>
            <w:tcW w:w="1530" w:type="dxa"/>
          </w:tcPr>
          <w:p w:rsidR="0023590F" w:rsidRPr="000C54C6" w:rsidRDefault="0023590F" w:rsidP="0023590F">
            <w:pPr>
              <w:spacing w:before="60"/>
              <w:rPr>
                <w:sz w:val="22"/>
                <w:szCs w:val="22"/>
              </w:rPr>
            </w:pPr>
            <w:r w:rsidRPr="000C54C6">
              <w:rPr>
                <w:sz w:val="22"/>
                <w:szCs w:val="22"/>
              </w:rPr>
              <w:t>Medicaid No.</w:t>
            </w:r>
          </w:p>
        </w:tc>
        <w:tc>
          <w:tcPr>
            <w:tcW w:w="2790" w:type="dxa"/>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32"/>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3060" w:type="dxa"/>
            <w:gridSpan w:val="2"/>
          </w:tcPr>
          <w:p w:rsidR="0023590F" w:rsidRPr="000C54C6" w:rsidRDefault="0023590F" w:rsidP="0023590F">
            <w:pPr>
              <w:spacing w:before="60"/>
              <w:jc w:val="right"/>
              <w:rPr>
                <w:sz w:val="22"/>
                <w:szCs w:val="22"/>
              </w:rPr>
            </w:pPr>
            <w:r w:rsidRPr="000C54C6">
              <w:rPr>
                <w:sz w:val="22"/>
                <w:szCs w:val="22"/>
              </w:rPr>
              <w:t>Medicare No.</w:t>
            </w:r>
          </w:p>
        </w:tc>
        <w:tc>
          <w:tcPr>
            <w:tcW w:w="2592" w:type="dxa"/>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33"/>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r>
    </w:tbl>
    <w:p w:rsidR="0023590F" w:rsidRPr="000C54C6" w:rsidRDefault="0023590F" w:rsidP="0023590F">
      <w:pPr>
        <w:rPr>
          <w:sz w:val="22"/>
          <w:szCs w:val="22"/>
        </w:rPr>
      </w:pPr>
    </w:p>
    <w:tbl>
      <w:tblPr>
        <w:tblW w:w="0" w:type="auto"/>
        <w:tblLayout w:type="fixed"/>
        <w:tblLook w:val="0000"/>
      </w:tblPr>
      <w:tblGrid>
        <w:gridCol w:w="1188"/>
        <w:gridCol w:w="3060"/>
        <w:gridCol w:w="3060"/>
        <w:gridCol w:w="3132"/>
      </w:tblGrid>
      <w:tr w:rsidR="0023590F" w:rsidRPr="000C54C6" w:rsidTr="0023590F">
        <w:tblPrEx>
          <w:tblCellMar>
            <w:top w:w="0" w:type="dxa"/>
            <w:bottom w:w="0" w:type="dxa"/>
          </w:tblCellMar>
        </w:tblPrEx>
        <w:trPr>
          <w:cantSplit/>
        </w:trPr>
        <w:tc>
          <w:tcPr>
            <w:tcW w:w="1188" w:type="dxa"/>
          </w:tcPr>
          <w:p w:rsidR="0023590F" w:rsidRPr="000C54C6" w:rsidRDefault="0023590F" w:rsidP="0023590F">
            <w:pPr>
              <w:rPr>
                <w:sz w:val="22"/>
                <w:szCs w:val="22"/>
              </w:rPr>
            </w:pPr>
            <w:r w:rsidRPr="000C54C6">
              <w:rPr>
                <w:sz w:val="22"/>
                <w:szCs w:val="22"/>
              </w:rPr>
              <w:t>C</w:t>
            </w:r>
            <w:bookmarkStart w:id="299" w:name="Text39"/>
            <w:r w:rsidR="00325E5A" w:rsidRPr="000C54C6">
              <w:rPr>
                <w:sz w:val="22"/>
                <w:szCs w:val="22"/>
              </w:rPr>
              <w:t>ounselo</w:t>
            </w:r>
            <w:r w:rsidRPr="000C54C6">
              <w:rPr>
                <w:sz w:val="22"/>
                <w:szCs w:val="22"/>
              </w:rPr>
              <w:t>r</w:t>
            </w:r>
          </w:p>
        </w:tc>
        <w:tc>
          <w:tcPr>
            <w:tcW w:w="3060" w:type="dxa"/>
            <w:tcBorders>
              <w:bottom w:val="single" w:sz="4" w:space="0" w:color="auto"/>
            </w:tcBorders>
          </w:tcPr>
          <w:p w:rsidR="0023590F" w:rsidRPr="000C54C6" w:rsidRDefault="0023590F" w:rsidP="0023590F">
            <w:pPr>
              <w:rPr>
                <w:sz w:val="22"/>
                <w:szCs w:val="22"/>
              </w:rPr>
            </w:pPr>
            <w:r w:rsidRPr="000C54C6">
              <w:rPr>
                <w:sz w:val="22"/>
                <w:szCs w:val="22"/>
              </w:rPr>
              <w:fldChar w:fldCharType="begin">
                <w:ffData>
                  <w:name w:val="Text39"/>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299"/>
          </w:p>
        </w:tc>
        <w:tc>
          <w:tcPr>
            <w:tcW w:w="3060" w:type="dxa"/>
          </w:tcPr>
          <w:p w:rsidR="0023590F" w:rsidRPr="000C54C6" w:rsidRDefault="0023590F" w:rsidP="0023590F">
            <w:pPr>
              <w:rPr>
                <w:sz w:val="22"/>
                <w:szCs w:val="22"/>
              </w:rPr>
            </w:pPr>
            <w:r w:rsidRPr="000C54C6">
              <w:rPr>
                <w:sz w:val="22"/>
                <w:szCs w:val="22"/>
              </w:rPr>
              <w:t>Authorized Signature (required)</w:t>
            </w:r>
          </w:p>
        </w:tc>
        <w:tc>
          <w:tcPr>
            <w:tcW w:w="3132" w:type="dxa"/>
            <w:tcBorders>
              <w:bottom w:val="single" w:sz="4" w:space="0" w:color="auto"/>
            </w:tcBorders>
          </w:tcPr>
          <w:p w:rsidR="0023590F" w:rsidRPr="000C54C6" w:rsidRDefault="0023590F" w:rsidP="0023590F">
            <w:pPr>
              <w:rPr>
                <w:sz w:val="22"/>
                <w:szCs w:val="22"/>
              </w:rPr>
            </w:pPr>
          </w:p>
        </w:tc>
      </w:tr>
    </w:tbl>
    <w:p w:rsidR="0023590F" w:rsidRPr="000C54C6" w:rsidRDefault="0023590F" w:rsidP="0023590F">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58"/>
        <w:gridCol w:w="1890"/>
        <w:gridCol w:w="1710"/>
        <w:gridCol w:w="1530"/>
        <w:gridCol w:w="2430"/>
        <w:gridCol w:w="1422"/>
      </w:tblGrid>
      <w:tr w:rsidR="0023590F" w:rsidRPr="000C54C6" w:rsidTr="0023590F">
        <w:tblPrEx>
          <w:tblCellMar>
            <w:top w:w="0" w:type="dxa"/>
            <w:bottom w:w="0" w:type="dxa"/>
          </w:tblCellMar>
        </w:tblPrEx>
        <w:tc>
          <w:tcPr>
            <w:tcW w:w="1458" w:type="dxa"/>
            <w:tcBorders>
              <w:top w:val="single" w:sz="4" w:space="0" w:color="auto"/>
              <w:bottom w:val="nil"/>
              <w:right w:val="nil"/>
            </w:tcBorders>
          </w:tcPr>
          <w:p w:rsidR="0023590F" w:rsidRPr="000C54C6" w:rsidRDefault="0023590F" w:rsidP="0023590F">
            <w:pPr>
              <w:spacing w:before="60"/>
              <w:rPr>
                <w:sz w:val="22"/>
                <w:szCs w:val="22"/>
              </w:rPr>
            </w:pPr>
            <w:r w:rsidRPr="000C54C6">
              <w:rPr>
                <w:sz w:val="22"/>
                <w:szCs w:val="22"/>
              </w:rPr>
              <w:t>Caseload No</w:t>
            </w:r>
          </w:p>
        </w:tc>
        <w:tc>
          <w:tcPr>
            <w:tcW w:w="1890" w:type="dxa"/>
            <w:tcBorders>
              <w:top w:val="single" w:sz="4" w:space="0" w:color="auto"/>
              <w:left w:val="nil"/>
              <w:bottom w:val="single" w:sz="4" w:space="0" w:color="auto"/>
              <w:right w:val="nil"/>
            </w:tcBorders>
          </w:tcPr>
          <w:p w:rsidR="0023590F" w:rsidRPr="000C54C6" w:rsidRDefault="0023590F" w:rsidP="0023590F">
            <w:pPr>
              <w:spacing w:before="60"/>
              <w:rPr>
                <w:sz w:val="22"/>
                <w:szCs w:val="22"/>
              </w:rPr>
            </w:pPr>
            <w:r w:rsidRPr="000C54C6">
              <w:rPr>
                <w:sz w:val="22"/>
                <w:szCs w:val="22"/>
              </w:rPr>
              <w:fldChar w:fldCharType="begin">
                <w:ffData>
                  <w:name w:val="Text35"/>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710" w:type="dxa"/>
            <w:tcBorders>
              <w:top w:val="single" w:sz="4" w:space="0" w:color="auto"/>
              <w:left w:val="nil"/>
              <w:bottom w:val="nil"/>
              <w:right w:val="nil"/>
            </w:tcBorders>
          </w:tcPr>
          <w:p w:rsidR="0023590F" w:rsidRPr="000C54C6" w:rsidRDefault="0023590F" w:rsidP="0023590F">
            <w:pPr>
              <w:spacing w:before="60"/>
              <w:jc w:val="right"/>
              <w:rPr>
                <w:sz w:val="22"/>
                <w:szCs w:val="22"/>
              </w:rPr>
            </w:pPr>
            <w:r w:rsidRPr="000C54C6">
              <w:rPr>
                <w:sz w:val="22"/>
                <w:szCs w:val="22"/>
              </w:rPr>
              <w:t>Current Status</w:t>
            </w:r>
          </w:p>
        </w:tc>
        <w:tc>
          <w:tcPr>
            <w:tcW w:w="1530" w:type="dxa"/>
            <w:tcBorders>
              <w:top w:val="single" w:sz="4" w:space="0" w:color="auto"/>
              <w:left w:val="nil"/>
              <w:bottom w:val="single" w:sz="4" w:space="0" w:color="auto"/>
              <w:right w:val="nil"/>
            </w:tcBorders>
          </w:tcPr>
          <w:p w:rsidR="0023590F" w:rsidRPr="000C54C6" w:rsidRDefault="0023590F" w:rsidP="0023590F">
            <w:pPr>
              <w:spacing w:before="60"/>
              <w:rPr>
                <w:sz w:val="22"/>
                <w:szCs w:val="22"/>
              </w:rPr>
            </w:pPr>
            <w:r w:rsidRPr="000C54C6">
              <w:rPr>
                <w:sz w:val="22"/>
                <w:szCs w:val="22"/>
              </w:rPr>
              <w:fldChar w:fldCharType="begin">
                <w:ffData>
                  <w:name w:val="Text36"/>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2430" w:type="dxa"/>
            <w:tcBorders>
              <w:top w:val="single" w:sz="4" w:space="0" w:color="auto"/>
              <w:left w:val="nil"/>
              <w:bottom w:val="nil"/>
              <w:right w:val="nil"/>
            </w:tcBorders>
          </w:tcPr>
          <w:p w:rsidR="0023590F" w:rsidRPr="000C54C6" w:rsidRDefault="0023590F" w:rsidP="0023590F">
            <w:pPr>
              <w:spacing w:before="60"/>
              <w:jc w:val="right"/>
              <w:rPr>
                <w:sz w:val="22"/>
                <w:szCs w:val="22"/>
              </w:rPr>
            </w:pPr>
            <w:r w:rsidRPr="000C54C6">
              <w:rPr>
                <w:sz w:val="22"/>
                <w:szCs w:val="22"/>
              </w:rPr>
              <w:t>Total Auth Amt</w:t>
            </w:r>
          </w:p>
        </w:tc>
        <w:tc>
          <w:tcPr>
            <w:tcW w:w="1422" w:type="dxa"/>
            <w:tcBorders>
              <w:top w:val="single" w:sz="4" w:space="0" w:color="auto"/>
              <w:left w:val="nil"/>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37"/>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r>
      <w:tr w:rsidR="0023590F" w:rsidRPr="000C54C6" w:rsidTr="0023590F">
        <w:tblPrEx>
          <w:tblCellMar>
            <w:top w:w="0" w:type="dxa"/>
            <w:bottom w:w="0" w:type="dxa"/>
          </w:tblCellMar>
        </w:tblPrEx>
        <w:trPr>
          <w:cantSplit/>
        </w:trPr>
        <w:tc>
          <w:tcPr>
            <w:tcW w:w="3348" w:type="dxa"/>
            <w:gridSpan w:val="2"/>
            <w:tcBorders>
              <w:top w:val="nil"/>
              <w:right w:val="nil"/>
            </w:tcBorders>
          </w:tcPr>
          <w:p w:rsidR="0023590F" w:rsidRPr="000C54C6" w:rsidRDefault="0023590F" w:rsidP="0023590F">
            <w:pPr>
              <w:spacing w:before="60"/>
              <w:rPr>
                <w:sz w:val="22"/>
                <w:szCs w:val="22"/>
              </w:rPr>
            </w:pPr>
            <w:r w:rsidRPr="000C54C6">
              <w:rPr>
                <w:sz w:val="22"/>
                <w:szCs w:val="22"/>
              </w:rPr>
              <w:t xml:space="preserve">Credit Card Yes </w:t>
            </w:r>
            <w:r w:rsidRPr="000C54C6">
              <w:rPr>
                <w:sz w:val="22"/>
                <w:szCs w:val="22"/>
              </w:rPr>
              <w:fldChar w:fldCharType="begin">
                <w:ffData>
                  <w:name w:val="Check1"/>
                  <w:enabled/>
                  <w:calcOnExit w:val="0"/>
                  <w:checkBox>
                    <w:sizeAuto/>
                    <w:default w:val="0"/>
                  </w:checkBox>
                </w:ffData>
              </w:fldChar>
            </w:r>
            <w:bookmarkStart w:id="300" w:name="Check1"/>
            <w:r w:rsidRPr="000C54C6">
              <w:rPr>
                <w:sz w:val="22"/>
                <w:szCs w:val="22"/>
              </w:rPr>
              <w:instrText xml:space="preserve"> FORMCHECKBOX </w:instrText>
            </w:r>
            <w:r w:rsidRPr="000C54C6">
              <w:rPr>
                <w:sz w:val="22"/>
                <w:szCs w:val="22"/>
              </w:rPr>
            </w:r>
            <w:r w:rsidRPr="000C54C6">
              <w:rPr>
                <w:sz w:val="22"/>
                <w:szCs w:val="22"/>
              </w:rPr>
              <w:fldChar w:fldCharType="end"/>
            </w:r>
            <w:bookmarkEnd w:id="300"/>
            <w:r w:rsidRPr="000C54C6">
              <w:rPr>
                <w:sz w:val="22"/>
                <w:szCs w:val="22"/>
              </w:rPr>
              <w:t xml:space="preserve">     No </w:t>
            </w:r>
            <w:r w:rsidRPr="000C54C6">
              <w:rPr>
                <w:sz w:val="22"/>
                <w:szCs w:val="22"/>
              </w:rPr>
              <w:fldChar w:fldCharType="begin">
                <w:ffData>
                  <w:name w:val="Check2"/>
                  <w:enabled/>
                  <w:calcOnExit w:val="0"/>
                  <w:checkBox>
                    <w:sizeAuto/>
                    <w:default w:val="0"/>
                  </w:checkBox>
                </w:ffData>
              </w:fldChar>
            </w:r>
            <w:bookmarkStart w:id="301" w:name="Check2"/>
            <w:r w:rsidRPr="000C54C6">
              <w:rPr>
                <w:sz w:val="22"/>
                <w:szCs w:val="22"/>
              </w:rPr>
              <w:instrText xml:space="preserve"> FORMCHECKBOX </w:instrText>
            </w:r>
            <w:r w:rsidRPr="000C54C6">
              <w:rPr>
                <w:sz w:val="22"/>
                <w:szCs w:val="22"/>
              </w:rPr>
            </w:r>
            <w:r w:rsidRPr="000C54C6">
              <w:rPr>
                <w:sz w:val="22"/>
                <w:szCs w:val="22"/>
              </w:rPr>
              <w:fldChar w:fldCharType="end"/>
            </w:r>
            <w:bookmarkEnd w:id="301"/>
          </w:p>
        </w:tc>
        <w:tc>
          <w:tcPr>
            <w:tcW w:w="1710" w:type="dxa"/>
            <w:tcBorders>
              <w:top w:val="nil"/>
              <w:left w:val="nil"/>
              <w:right w:val="nil"/>
            </w:tcBorders>
          </w:tcPr>
          <w:p w:rsidR="0023590F" w:rsidRPr="000C54C6" w:rsidRDefault="0023590F" w:rsidP="0023590F">
            <w:pPr>
              <w:spacing w:before="60"/>
              <w:jc w:val="right"/>
              <w:rPr>
                <w:sz w:val="22"/>
                <w:szCs w:val="22"/>
              </w:rPr>
            </w:pPr>
            <w:r w:rsidRPr="000C54C6">
              <w:rPr>
                <w:sz w:val="22"/>
                <w:szCs w:val="22"/>
              </w:rPr>
              <w:t>Cardholder</w:t>
            </w:r>
          </w:p>
        </w:tc>
        <w:tc>
          <w:tcPr>
            <w:tcW w:w="5382" w:type="dxa"/>
            <w:gridSpan w:val="3"/>
            <w:tcBorders>
              <w:top w:val="nil"/>
              <w:left w:val="nil"/>
            </w:tcBorders>
          </w:tcPr>
          <w:p w:rsidR="0023590F" w:rsidRPr="000C54C6" w:rsidRDefault="0023590F" w:rsidP="0023590F">
            <w:pPr>
              <w:spacing w:before="60"/>
              <w:rPr>
                <w:sz w:val="22"/>
                <w:szCs w:val="22"/>
              </w:rPr>
            </w:pPr>
            <w:r w:rsidRPr="000C54C6">
              <w:rPr>
                <w:sz w:val="22"/>
                <w:szCs w:val="22"/>
              </w:rPr>
              <w:fldChar w:fldCharType="begin">
                <w:ffData>
                  <w:name w:val="Text38"/>
                  <w:enabled/>
                  <w:calcOnExit w:val="0"/>
                  <w:textInput/>
                </w:ffData>
              </w:fldChar>
            </w:r>
            <w:bookmarkStart w:id="302" w:name="Text38"/>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302"/>
          </w:p>
        </w:tc>
      </w:tr>
    </w:tbl>
    <w:p w:rsidR="0023590F" w:rsidRPr="000C54C6" w:rsidRDefault="0023590F" w:rsidP="0023590F">
      <w:pPr>
        <w:rPr>
          <w:sz w:val="22"/>
          <w:szCs w:val="22"/>
        </w:rPr>
      </w:pPr>
    </w:p>
    <w:tbl>
      <w:tblPr>
        <w:tblW w:w="0" w:type="auto"/>
        <w:tblLayout w:type="fixed"/>
        <w:tblLook w:val="0000"/>
      </w:tblPr>
      <w:tblGrid>
        <w:gridCol w:w="1188"/>
        <w:gridCol w:w="1170"/>
        <w:gridCol w:w="810"/>
        <w:gridCol w:w="4050"/>
        <w:gridCol w:w="1620"/>
        <w:gridCol w:w="1620"/>
      </w:tblGrid>
      <w:tr w:rsidR="0023590F" w:rsidRPr="000C54C6" w:rsidTr="0023590F">
        <w:tblPrEx>
          <w:tblCellMar>
            <w:top w:w="0" w:type="dxa"/>
            <w:bottom w:w="0" w:type="dxa"/>
          </w:tblCellMar>
        </w:tblPrEx>
        <w:trPr>
          <w:cantSplit/>
        </w:trPr>
        <w:tc>
          <w:tcPr>
            <w:tcW w:w="1188" w:type="dxa"/>
          </w:tcPr>
          <w:p w:rsidR="0023590F" w:rsidRPr="000C54C6" w:rsidRDefault="0023590F" w:rsidP="0023590F">
            <w:pPr>
              <w:spacing w:before="60"/>
              <w:rPr>
                <w:sz w:val="22"/>
                <w:szCs w:val="22"/>
              </w:rPr>
            </w:pPr>
            <w:r w:rsidRPr="000C54C6">
              <w:rPr>
                <w:sz w:val="22"/>
                <w:szCs w:val="22"/>
              </w:rPr>
              <w:t>Case No.</w:t>
            </w:r>
          </w:p>
        </w:tc>
        <w:tc>
          <w:tcPr>
            <w:tcW w:w="1170" w:type="dxa"/>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1"/>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810" w:type="dxa"/>
          </w:tcPr>
          <w:p w:rsidR="0023590F" w:rsidRPr="000C54C6" w:rsidRDefault="0023590F" w:rsidP="0023590F">
            <w:pPr>
              <w:spacing w:before="60"/>
              <w:rPr>
                <w:sz w:val="22"/>
                <w:szCs w:val="22"/>
              </w:rPr>
            </w:pPr>
            <w:r w:rsidRPr="000C54C6">
              <w:rPr>
                <w:sz w:val="22"/>
                <w:szCs w:val="22"/>
              </w:rPr>
              <w:t>Client</w:t>
            </w:r>
          </w:p>
        </w:tc>
        <w:tc>
          <w:tcPr>
            <w:tcW w:w="4050" w:type="dxa"/>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15"/>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1620" w:type="dxa"/>
          </w:tcPr>
          <w:p w:rsidR="0023590F" w:rsidRPr="000C54C6" w:rsidRDefault="0023590F" w:rsidP="0023590F">
            <w:pPr>
              <w:spacing w:before="60"/>
              <w:jc w:val="right"/>
              <w:rPr>
                <w:sz w:val="22"/>
                <w:szCs w:val="22"/>
              </w:rPr>
            </w:pPr>
            <w:r w:rsidRPr="000C54C6">
              <w:rPr>
                <w:sz w:val="22"/>
                <w:szCs w:val="22"/>
              </w:rPr>
              <w:t>Authorization</w:t>
            </w:r>
          </w:p>
        </w:tc>
        <w:tc>
          <w:tcPr>
            <w:tcW w:w="1620" w:type="dxa"/>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40"/>
                  <w:enabled/>
                  <w:calcOnExit w:val="0"/>
                  <w:textInput/>
                </w:ffData>
              </w:fldChar>
            </w:r>
            <w:bookmarkStart w:id="303" w:name="Text40"/>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303"/>
          </w:p>
        </w:tc>
      </w:tr>
    </w:tbl>
    <w:p w:rsidR="0023590F" w:rsidRPr="000C54C6" w:rsidRDefault="0023590F" w:rsidP="0023590F">
      <w:pPr>
        <w:rPr>
          <w:sz w:val="22"/>
          <w:szCs w:val="22"/>
        </w:rPr>
      </w:pPr>
    </w:p>
    <w:p w:rsidR="0023590F" w:rsidRPr="000C54C6" w:rsidRDefault="0023590F" w:rsidP="0023590F">
      <w:pPr>
        <w:rPr>
          <w:b/>
          <w:i/>
          <w:sz w:val="22"/>
          <w:szCs w:val="22"/>
        </w:rPr>
      </w:pPr>
      <w:r w:rsidRPr="000C54C6">
        <w:rPr>
          <w:b/>
          <w:i/>
          <w:sz w:val="22"/>
          <w:szCs w:val="22"/>
        </w:rPr>
        <w:t>Please submit bills within 30 days.  In the absence of a company invoice for billing, page 2 of this authorization form must be completed, signed, and attached to page 1.</w:t>
      </w:r>
    </w:p>
    <w:p w:rsidR="0023590F" w:rsidRPr="000C54C6" w:rsidRDefault="0023590F" w:rsidP="0023590F">
      <w:pPr>
        <w:rPr>
          <w:sz w:val="22"/>
          <w:szCs w:val="22"/>
        </w:rPr>
      </w:pPr>
    </w:p>
    <w:p w:rsidR="0023590F" w:rsidRPr="000C54C6" w:rsidRDefault="0023590F" w:rsidP="0023590F">
      <w:pPr>
        <w:jc w:val="center"/>
        <w:outlineLvl w:val="0"/>
        <w:rPr>
          <w:b/>
          <w:sz w:val="22"/>
          <w:szCs w:val="22"/>
        </w:rPr>
      </w:pPr>
      <w:r w:rsidRPr="000C54C6">
        <w:rPr>
          <w:b/>
          <w:sz w:val="22"/>
          <w:szCs w:val="22"/>
        </w:rPr>
        <w:t>Service Provider Request For Reimbursement</w:t>
      </w:r>
    </w:p>
    <w:p w:rsidR="0023590F" w:rsidRPr="000C54C6" w:rsidRDefault="0023590F" w:rsidP="0023590F">
      <w:pPr>
        <w:jc w:val="center"/>
        <w:rPr>
          <w:b/>
          <w:sz w:val="22"/>
          <w:szCs w:val="22"/>
        </w:rPr>
      </w:pPr>
      <w:r w:rsidRPr="000C54C6">
        <w:rPr>
          <w:b/>
          <w:sz w:val="22"/>
          <w:szCs w:val="22"/>
        </w:rPr>
        <w:t>For Authorized Services</w:t>
      </w:r>
    </w:p>
    <w:p w:rsidR="0023590F" w:rsidRPr="000C54C6" w:rsidRDefault="0023590F" w:rsidP="0023590F">
      <w:pPr>
        <w:rPr>
          <w:sz w:val="22"/>
          <w:szCs w:val="22"/>
        </w:rPr>
      </w:pPr>
    </w:p>
    <w:tbl>
      <w:tblPr>
        <w:tblW w:w="0" w:type="auto"/>
        <w:tblBorders>
          <w:bottom w:val="single" w:sz="4" w:space="0" w:color="auto"/>
        </w:tblBorders>
        <w:tblLayout w:type="fixed"/>
        <w:tblLook w:val="0000"/>
      </w:tblPr>
      <w:tblGrid>
        <w:gridCol w:w="1818"/>
        <w:gridCol w:w="180"/>
        <w:gridCol w:w="612"/>
        <w:gridCol w:w="18"/>
        <w:gridCol w:w="1350"/>
        <w:gridCol w:w="3780"/>
        <w:gridCol w:w="180"/>
        <w:gridCol w:w="540"/>
        <w:gridCol w:w="1080"/>
        <w:gridCol w:w="882"/>
      </w:tblGrid>
      <w:tr w:rsidR="0023590F" w:rsidRPr="000C54C6" w:rsidTr="0023590F">
        <w:tblPrEx>
          <w:tblCellMar>
            <w:top w:w="0" w:type="dxa"/>
            <w:bottom w:w="0" w:type="dxa"/>
          </w:tblCellMar>
        </w:tblPrEx>
        <w:tc>
          <w:tcPr>
            <w:tcW w:w="7938" w:type="dxa"/>
            <w:gridSpan w:val="7"/>
          </w:tcPr>
          <w:p w:rsidR="0023590F" w:rsidRPr="000C54C6" w:rsidRDefault="0023590F" w:rsidP="0023590F">
            <w:pPr>
              <w:jc w:val="right"/>
              <w:rPr>
                <w:sz w:val="22"/>
                <w:szCs w:val="22"/>
              </w:rPr>
            </w:pPr>
            <w:r w:rsidRPr="000C54C6">
              <w:rPr>
                <w:sz w:val="22"/>
                <w:szCs w:val="22"/>
              </w:rPr>
              <w:t xml:space="preserve">Invoice Number </w:t>
            </w:r>
            <w:r w:rsidRPr="000C54C6">
              <w:rPr>
                <w:i/>
                <w:sz w:val="22"/>
                <w:szCs w:val="22"/>
              </w:rPr>
              <w:t>(optional)</w:t>
            </w:r>
          </w:p>
        </w:tc>
        <w:tc>
          <w:tcPr>
            <w:tcW w:w="2502" w:type="dxa"/>
            <w:gridSpan w:val="3"/>
            <w:tcBorders>
              <w:bottom w:val="single" w:sz="4" w:space="0" w:color="auto"/>
            </w:tcBorders>
          </w:tcPr>
          <w:p w:rsidR="0023590F" w:rsidRPr="000C54C6" w:rsidRDefault="0023590F" w:rsidP="0023590F">
            <w:pPr>
              <w:rPr>
                <w:sz w:val="22"/>
                <w:szCs w:val="22"/>
              </w:rPr>
            </w:pPr>
            <w:r w:rsidRPr="000C54C6">
              <w:rPr>
                <w:sz w:val="22"/>
                <w:szCs w:val="22"/>
              </w:rPr>
              <w:fldChar w:fldCharType="begin">
                <w:ffData>
                  <w:name w:val="Text41"/>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r>
      <w:tr w:rsidR="0023590F" w:rsidRPr="000C54C6" w:rsidTr="0023590F">
        <w:tblPrEx>
          <w:tblCellMar>
            <w:top w:w="0" w:type="dxa"/>
            <w:bottom w:w="0" w:type="dxa"/>
          </w:tblCellMar>
        </w:tblPrEx>
        <w:trPr>
          <w:cantSplit/>
        </w:trPr>
        <w:tc>
          <w:tcPr>
            <w:tcW w:w="10440" w:type="dxa"/>
            <w:gridSpan w:val="10"/>
          </w:tcPr>
          <w:p w:rsidR="0023590F" w:rsidRPr="000C54C6" w:rsidRDefault="0023590F" w:rsidP="0023590F">
            <w:pPr>
              <w:rPr>
                <w:sz w:val="22"/>
                <w:szCs w:val="22"/>
              </w:rPr>
            </w:pPr>
          </w:p>
        </w:tc>
      </w:tr>
      <w:tr w:rsidR="0023590F" w:rsidRPr="000C54C6" w:rsidTr="0023590F">
        <w:tblPrEx>
          <w:tblCellMar>
            <w:top w:w="0" w:type="dxa"/>
            <w:bottom w:w="0" w:type="dxa"/>
          </w:tblCellMar>
        </w:tblPrEx>
        <w:trPr>
          <w:cantSplit/>
        </w:trPr>
        <w:tc>
          <w:tcPr>
            <w:tcW w:w="10440" w:type="dxa"/>
            <w:gridSpan w:val="10"/>
          </w:tcPr>
          <w:p w:rsidR="0023590F" w:rsidRPr="000C54C6" w:rsidRDefault="0023590F" w:rsidP="0023590F">
            <w:pPr>
              <w:spacing w:before="60"/>
              <w:rPr>
                <w:sz w:val="22"/>
                <w:szCs w:val="22"/>
              </w:rPr>
            </w:pPr>
            <w:r w:rsidRPr="000C54C6">
              <w:rPr>
                <w:sz w:val="22"/>
                <w:szCs w:val="22"/>
              </w:rPr>
              <w:t xml:space="preserve">I, the undersigned, have provided the services or items detailed on page 1 of this authorization on </w:t>
            </w:r>
            <w:r w:rsidRPr="000C54C6">
              <w:rPr>
                <w:i/>
                <w:sz w:val="22"/>
                <w:szCs w:val="22"/>
              </w:rPr>
              <w:t>(date)</w:t>
            </w:r>
          </w:p>
        </w:tc>
      </w:tr>
      <w:tr w:rsidR="0023590F" w:rsidRPr="000C54C6" w:rsidTr="0023590F">
        <w:tblPrEx>
          <w:tblCellMar>
            <w:top w:w="0" w:type="dxa"/>
            <w:bottom w:w="0" w:type="dxa"/>
          </w:tblCellMar>
        </w:tblPrEx>
        <w:tc>
          <w:tcPr>
            <w:tcW w:w="1998" w:type="dxa"/>
            <w:gridSpan w:val="2"/>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42"/>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8442" w:type="dxa"/>
            <w:gridSpan w:val="8"/>
          </w:tcPr>
          <w:p w:rsidR="0023590F" w:rsidRPr="000C54C6" w:rsidRDefault="0023590F" w:rsidP="0023590F">
            <w:pPr>
              <w:spacing w:before="60"/>
              <w:rPr>
                <w:sz w:val="22"/>
                <w:szCs w:val="22"/>
              </w:rPr>
            </w:pPr>
            <w:r w:rsidRPr="000C54C6">
              <w:rPr>
                <w:sz w:val="22"/>
                <w:szCs w:val="22"/>
              </w:rPr>
              <w:t>If applicable, I have billed the other payers (insurance companies, Medicaid, Medicare, etc.)</w:t>
            </w:r>
          </w:p>
        </w:tc>
      </w:tr>
      <w:tr w:rsidR="0023590F" w:rsidRPr="000C54C6" w:rsidTr="0023590F">
        <w:tblPrEx>
          <w:tblCellMar>
            <w:top w:w="0" w:type="dxa"/>
            <w:bottom w:w="0" w:type="dxa"/>
          </w:tblCellMar>
        </w:tblPrEx>
        <w:trPr>
          <w:cantSplit/>
        </w:trPr>
        <w:tc>
          <w:tcPr>
            <w:tcW w:w="10440" w:type="dxa"/>
            <w:gridSpan w:val="10"/>
          </w:tcPr>
          <w:p w:rsidR="0023590F" w:rsidRPr="000C54C6" w:rsidRDefault="0023590F" w:rsidP="0023590F">
            <w:pPr>
              <w:spacing w:before="60"/>
              <w:rPr>
                <w:sz w:val="22"/>
                <w:szCs w:val="22"/>
              </w:rPr>
            </w:pPr>
            <w:r w:rsidRPr="000C54C6">
              <w:rPr>
                <w:sz w:val="22"/>
                <w:szCs w:val="22"/>
              </w:rPr>
              <w:t>indicated on the authorization and I am hereby billing you for:</w:t>
            </w:r>
          </w:p>
        </w:tc>
      </w:tr>
      <w:tr w:rsidR="0023590F" w:rsidRPr="000C54C6" w:rsidTr="0023590F">
        <w:tblPrEx>
          <w:tblCellMar>
            <w:top w:w="0" w:type="dxa"/>
            <w:bottom w:w="0" w:type="dxa"/>
          </w:tblCellMar>
        </w:tblPrEx>
        <w:tc>
          <w:tcPr>
            <w:tcW w:w="1818" w:type="dxa"/>
          </w:tcPr>
          <w:p w:rsidR="0023590F" w:rsidRPr="000C54C6" w:rsidRDefault="0023590F" w:rsidP="0023590F">
            <w:pPr>
              <w:spacing w:before="60"/>
              <w:rPr>
                <w:sz w:val="22"/>
                <w:szCs w:val="22"/>
              </w:rPr>
            </w:pPr>
            <w:r w:rsidRPr="000C54C6">
              <w:rPr>
                <w:sz w:val="22"/>
                <w:szCs w:val="22"/>
              </w:rPr>
              <w:t>the balance of $</w:t>
            </w:r>
          </w:p>
        </w:tc>
        <w:tc>
          <w:tcPr>
            <w:tcW w:w="2160" w:type="dxa"/>
            <w:gridSpan w:val="4"/>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43"/>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6462" w:type="dxa"/>
            <w:gridSpan w:val="5"/>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10440" w:type="dxa"/>
            <w:gridSpan w:val="10"/>
          </w:tcPr>
          <w:p w:rsidR="0023590F" w:rsidRPr="000C54C6" w:rsidRDefault="0023590F" w:rsidP="0023590F">
            <w:pPr>
              <w:spacing w:before="60"/>
              <w:rPr>
                <w:sz w:val="22"/>
                <w:szCs w:val="22"/>
              </w:rPr>
            </w:pPr>
            <w:r w:rsidRPr="000C54C6">
              <w:rPr>
                <w:sz w:val="22"/>
                <w:szCs w:val="22"/>
              </w:rPr>
              <w:t>the following items:</w:t>
            </w:r>
          </w:p>
        </w:tc>
      </w:tr>
      <w:tr w:rsidR="0023590F" w:rsidRPr="000C54C6" w:rsidTr="0023590F">
        <w:tblPrEx>
          <w:tblCellMar>
            <w:top w:w="0" w:type="dxa"/>
            <w:bottom w:w="0" w:type="dxa"/>
          </w:tblCellMar>
        </w:tblPrEx>
        <w:trPr>
          <w:cantSplit/>
        </w:trPr>
        <w:tc>
          <w:tcPr>
            <w:tcW w:w="1818" w:type="dxa"/>
          </w:tcPr>
          <w:p w:rsidR="0023590F" w:rsidRPr="000C54C6" w:rsidRDefault="0023590F" w:rsidP="0023590F">
            <w:pPr>
              <w:spacing w:before="60"/>
              <w:rPr>
                <w:sz w:val="22"/>
                <w:szCs w:val="22"/>
              </w:rPr>
            </w:pPr>
          </w:p>
        </w:tc>
        <w:tc>
          <w:tcPr>
            <w:tcW w:w="7740" w:type="dxa"/>
            <w:gridSpan w:val="8"/>
            <w:tcBorders>
              <w:bottom w:val="nil"/>
            </w:tcBorders>
          </w:tcPr>
          <w:p w:rsidR="0023590F" w:rsidRPr="000C54C6" w:rsidRDefault="0023590F" w:rsidP="0023590F">
            <w:pPr>
              <w:spacing w:before="60"/>
              <w:rPr>
                <w:sz w:val="22"/>
                <w:szCs w:val="22"/>
              </w:rPr>
            </w:pPr>
            <w:r w:rsidRPr="000C54C6">
              <w:rPr>
                <w:sz w:val="22"/>
                <w:szCs w:val="22"/>
              </w:rPr>
              <w:fldChar w:fldCharType="begin">
                <w:ffData>
                  <w:name w:val="Text44"/>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882" w:type="dxa"/>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1818" w:type="dxa"/>
          </w:tcPr>
          <w:p w:rsidR="0023590F" w:rsidRPr="000C54C6" w:rsidRDefault="0023590F" w:rsidP="0023590F">
            <w:pPr>
              <w:spacing w:before="60"/>
              <w:rPr>
                <w:sz w:val="22"/>
                <w:szCs w:val="22"/>
              </w:rPr>
            </w:pPr>
          </w:p>
        </w:tc>
        <w:tc>
          <w:tcPr>
            <w:tcW w:w="7740" w:type="dxa"/>
            <w:gridSpan w:val="8"/>
            <w:tcBorders>
              <w:top w:val="single" w:sz="4" w:space="0" w:color="auto"/>
              <w:bottom w:val="nil"/>
            </w:tcBorders>
          </w:tcPr>
          <w:p w:rsidR="0023590F" w:rsidRPr="000C54C6" w:rsidRDefault="0023590F" w:rsidP="0023590F">
            <w:pPr>
              <w:spacing w:before="60"/>
              <w:rPr>
                <w:sz w:val="22"/>
                <w:szCs w:val="22"/>
              </w:rPr>
            </w:pPr>
            <w:r w:rsidRPr="000C54C6">
              <w:rPr>
                <w:sz w:val="22"/>
                <w:szCs w:val="22"/>
              </w:rPr>
              <w:fldChar w:fldCharType="begin">
                <w:ffData>
                  <w:name w:val="Text45"/>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882" w:type="dxa"/>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1818" w:type="dxa"/>
          </w:tcPr>
          <w:p w:rsidR="0023590F" w:rsidRPr="000C54C6" w:rsidRDefault="0023590F" w:rsidP="0023590F">
            <w:pPr>
              <w:spacing w:before="60"/>
              <w:rPr>
                <w:sz w:val="22"/>
                <w:szCs w:val="22"/>
              </w:rPr>
            </w:pPr>
          </w:p>
        </w:tc>
        <w:tc>
          <w:tcPr>
            <w:tcW w:w="7740" w:type="dxa"/>
            <w:gridSpan w:val="8"/>
            <w:tcBorders>
              <w:top w:val="single" w:sz="4" w:space="0" w:color="auto"/>
              <w:bottom w:val="nil"/>
            </w:tcBorders>
          </w:tcPr>
          <w:p w:rsidR="0023590F" w:rsidRPr="000C54C6" w:rsidRDefault="0023590F" w:rsidP="0023590F">
            <w:pPr>
              <w:spacing w:before="60"/>
              <w:rPr>
                <w:sz w:val="22"/>
                <w:szCs w:val="22"/>
              </w:rPr>
            </w:pPr>
            <w:r w:rsidRPr="000C54C6">
              <w:rPr>
                <w:sz w:val="22"/>
                <w:szCs w:val="22"/>
              </w:rPr>
              <w:fldChar w:fldCharType="begin">
                <w:ffData>
                  <w:name w:val="Text46"/>
                  <w:enabled/>
                  <w:calcOnExit w:val="0"/>
                  <w:textInput/>
                </w:ffData>
              </w:fldChar>
            </w:r>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p>
        </w:tc>
        <w:tc>
          <w:tcPr>
            <w:tcW w:w="882" w:type="dxa"/>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1818" w:type="dxa"/>
          </w:tcPr>
          <w:p w:rsidR="0023590F" w:rsidRPr="000C54C6" w:rsidRDefault="0023590F" w:rsidP="0023590F">
            <w:pPr>
              <w:spacing w:before="60"/>
              <w:rPr>
                <w:sz w:val="22"/>
                <w:szCs w:val="22"/>
              </w:rPr>
            </w:pPr>
          </w:p>
        </w:tc>
        <w:tc>
          <w:tcPr>
            <w:tcW w:w="7740" w:type="dxa"/>
            <w:gridSpan w:val="8"/>
            <w:tcBorders>
              <w:top w:val="single" w:sz="4" w:space="0" w:color="auto"/>
              <w:bottom w:val="nil"/>
            </w:tcBorders>
          </w:tcPr>
          <w:p w:rsidR="0023590F" w:rsidRPr="000C54C6" w:rsidRDefault="0023590F" w:rsidP="0023590F">
            <w:pPr>
              <w:spacing w:before="60"/>
              <w:rPr>
                <w:sz w:val="22"/>
                <w:szCs w:val="22"/>
              </w:rPr>
            </w:pPr>
            <w:r w:rsidRPr="000C54C6">
              <w:rPr>
                <w:sz w:val="22"/>
                <w:szCs w:val="22"/>
              </w:rPr>
              <w:fldChar w:fldCharType="begin">
                <w:ffData>
                  <w:name w:val="Text47"/>
                  <w:enabled/>
                  <w:calcOnExit w:val="0"/>
                  <w:textInput/>
                </w:ffData>
              </w:fldChar>
            </w:r>
            <w:bookmarkStart w:id="304" w:name="Text47"/>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304"/>
          </w:p>
        </w:tc>
        <w:tc>
          <w:tcPr>
            <w:tcW w:w="882" w:type="dxa"/>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1818" w:type="dxa"/>
          </w:tcPr>
          <w:p w:rsidR="0023590F" w:rsidRPr="000C54C6" w:rsidRDefault="0023590F" w:rsidP="0023590F">
            <w:pPr>
              <w:spacing w:before="60"/>
              <w:rPr>
                <w:sz w:val="22"/>
                <w:szCs w:val="22"/>
              </w:rPr>
            </w:pPr>
          </w:p>
        </w:tc>
        <w:tc>
          <w:tcPr>
            <w:tcW w:w="7740" w:type="dxa"/>
            <w:gridSpan w:val="8"/>
            <w:tcBorders>
              <w:top w:val="single" w:sz="4" w:space="0" w:color="auto"/>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48"/>
                  <w:enabled/>
                  <w:calcOnExit w:val="0"/>
                  <w:textInput/>
                </w:ffData>
              </w:fldChar>
            </w:r>
            <w:bookmarkStart w:id="305" w:name="Text48"/>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305"/>
          </w:p>
        </w:tc>
        <w:tc>
          <w:tcPr>
            <w:tcW w:w="882" w:type="dxa"/>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10440" w:type="dxa"/>
            <w:gridSpan w:val="10"/>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10440" w:type="dxa"/>
            <w:gridSpan w:val="10"/>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2628" w:type="dxa"/>
            <w:gridSpan w:val="4"/>
          </w:tcPr>
          <w:p w:rsidR="0023590F" w:rsidRPr="000C54C6" w:rsidRDefault="0023590F" w:rsidP="0023590F">
            <w:pPr>
              <w:spacing w:before="60"/>
              <w:rPr>
                <w:sz w:val="22"/>
                <w:szCs w:val="22"/>
              </w:rPr>
            </w:pPr>
            <w:r w:rsidRPr="000C54C6">
              <w:rPr>
                <w:sz w:val="22"/>
                <w:szCs w:val="22"/>
              </w:rPr>
              <w:t>Service Provider Signature</w:t>
            </w:r>
          </w:p>
        </w:tc>
        <w:tc>
          <w:tcPr>
            <w:tcW w:w="5130" w:type="dxa"/>
            <w:gridSpan w:val="2"/>
            <w:tcBorders>
              <w:bottom w:val="single" w:sz="4" w:space="0" w:color="auto"/>
            </w:tcBorders>
          </w:tcPr>
          <w:p w:rsidR="0023590F" w:rsidRPr="000C54C6" w:rsidRDefault="0023590F" w:rsidP="0023590F">
            <w:pPr>
              <w:spacing w:before="60"/>
              <w:rPr>
                <w:sz w:val="22"/>
                <w:szCs w:val="22"/>
              </w:rPr>
            </w:pPr>
          </w:p>
        </w:tc>
        <w:tc>
          <w:tcPr>
            <w:tcW w:w="720" w:type="dxa"/>
            <w:gridSpan w:val="2"/>
          </w:tcPr>
          <w:p w:rsidR="0023590F" w:rsidRPr="000C54C6" w:rsidRDefault="0023590F" w:rsidP="0023590F">
            <w:pPr>
              <w:spacing w:before="60"/>
              <w:jc w:val="right"/>
              <w:rPr>
                <w:sz w:val="22"/>
                <w:szCs w:val="22"/>
              </w:rPr>
            </w:pPr>
            <w:r w:rsidRPr="000C54C6">
              <w:rPr>
                <w:sz w:val="22"/>
                <w:szCs w:val="22"/>
              </w:rPr>
              <w:t>Date</w:t>
            </w:r>
          </w:p>
        </w:tc>
        <w:tc>
          <w:tcPr>
            <w:tcW w:w="1962" w:type="dxa"/>
            <w:gridSpan w:val="2"/>
            <w:tcBorders>
              <w:bottom w:val="single" w:sz="4" w:space="0" w:color="auto"/>
            </w:tcBorders>
          </w:tcPr>
          <w:p w:rsidR="0023590F" w:rsidRPr="000C54C6" w:rsidRDefault="0023590F" w:rsidP="0023590F">
            <w:pPr>
              <w:spacing w:before="60"/>
              <w:rPr>
                <w:sz w:val="22"/>
                <w:szCs w:val="22"/>
              </w:rPr>
            </w:pPr>
            <w:r w:rsidRPr="000C54C6">
              <w:rPr>
                <w:sz w:val="22"/>
                <w:szCs w:val="22"/>
              </w:rPr>
              <w:fldChar w:fldCharType="begin">
                <w:ffData>
                  <w:name w:val="Text49"/>
                  <w:enabled/>
                  <w:calcOnExit w:val="0"/>
                  <w:textInput/>
                </w:ffData>
              </w:fldChar>
            </w:r>
            <w:bookmarkStart w:id="306" w:name="Text49"/>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306"/>
          </w:p>
        </w:tc>
      </w:tr>
      <w:tr w:rsidR="0023590F" w:rsidRPr="000C54C6" w:rsidTr="0023590F">
        <w:tblPrEx>
          <w:tblCellMar>
            <w:top w:w="0" w:type="dxa"/>
            <w:bottom w:w="0" w:type="dxa"/>
          </w:tblCellMar>
        </w:tblPrEx>
        <w:trPr>
          <w:cantSplit/>
        </w:trPr>
        <w:tc>
          <w:tcPr>
            <w:tcW w:w="10440" w:type="dxa"/>
            <w:gridSpan w:val="10"/>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10440" w:type="dxa"/>
            <w:gridSpan w:val="10"/>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10440" w:type="dxa"/>
            <w:gridSpan w:val="10"/>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10440" w:type="dxa"/>
            <w:gridSpan w:val="10"/>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10440" w:type="dxa"/>
            <w:gridSpan w:val="10"/>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10440" w:type="dxa"/>
            <w:gridSpan w:val="10"/>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10440" w:type="dxa"/>
            <w:gridSpan w:val="10"/>
          </w:tcPr>
          <w:p w:rsidR="0023590F" w:rsidRPr="000C54C6" w:rsidRDefault="0023590F" w:rsidP="0023590F">
            <w:pPr>
              <w:spacing w:before="60"/>
              <w:rPr>
                <w:sz w:val="22"/>
                <w:szCs w:val="22"/>
              </w:rPr>
            </w:pPr>
          </w:p>
        </w:tc>
      </w:tr>
      <w:tr w:rsidR="0023590F" w:rsidRPr="000C54C6" w:rsidTr="0023590F">
        <w:tblPrEx>
          <w:tblCellMar>
            <w:top w:w="0" w:type="dxa"/>
            <w:bottom w:w="0" w:type="dxa"/>
          </w:tblCellMar>
        </w:tblPrEx>
        <w:trPr>
          <w:cantSplit/>
        </w:trPr>
        <w:tc>
          <w:tcPr>
            <w:tcW w:w="2610" w:type="dxa"/>
            <w:gridSpan w:val="3"/>
            <w:tcBorders>
              <w:bottom w:val="nil"/>
            </w:tcBorders>
          </w:tcPr>
          <w:p w:rsidR="0023590F" w:rsidRPr="000C54C6" w:rsidRDefault="0023590F" w:rsidP="0023590F">
            <w:pPr>
              <w:spacing w:before="60"/>
              <w:rPr>
                <w:sz w:val="22"/>
                <w:szCs w:val="22"/>
              </w:rPr>
            </w:pPr>
            <w:r w:rsidRPr="000C54C6">
              <w:rPr>
                <w:sz w:val="22"/>
                <w:szCs w:val="22"/>
              </w:rPr>
              <w:t>Counselor Signature</w:t>
            </w:r>
          </w:p>
        </w:tc>
        <w:tc>
          <w:tcPr>
            <w:tcW w:w="5148" w:type="dxa"/>
            <w:gridSpan w:val="3"/>
          </w:tcPr>
          <w:p w:rsidR="0023590F" w:rsidRPr="000C54C6" w:rsidRDefault="0023590F" w:rsidP="0023590F">
            <w:pPr>
              <w:spacing w:before="60"/>
              <w:rPr>
                <w:sz w:val="22"/>
                <w:szCs w:val="22"/>
              </w:rPr>
            </w:pPr>
          </w:p>
        </w:tc>
        <w:tc>
          <w:tcPr>
            <w:tcW w:w="720" w:type="dxa"/>
            <w:gridSpan w:val="2"/>
            <w:tcBorders>
              <w:bottom w:val="nil"/>
            </w:tcBorders>
          </w:tcPr>
          <w:p w:rsidR="0023590F" w:rsidRPr="000C54C6" w:rsidRDefault="0023590F" w:rsidP="0023590F">
            <w:pPr>
              <w:spacing w:before="60"/>
              <w:rPr>
                <w:sz w:val="22"/>
                <w:szCs w:val="22"/>
              </w:rPr>
            </w:pPr>
            <w:r w:rsidRPr="000C54C6">
              <w:rPr>
                <w:sz w:val="22"/>
                <w:szCs w:val="22"/>
              </w:rPr>
              <w:t>Date</w:t>
            </w:r>
          </w:p>
        </w:tc>
        <w:tc>
          <w:tcPr>
            <w:tcW w:w="1962" w:type="dxa"/>
            <w:gridSpan w:val="2"/>
          </w:tcPr>
          <w:p w:rsidR="0023590F" w:rsidRPr="000C54C6" w:rsidRDefault="0023590F" w:rsidP="0023590F">
            <w:pPr>
              <w:spacing w:before="60"/>
              <w:rPr>
                <w:sz w:val="22"/>
                <w:szCs w:val="22"/>
              </w:rPr>
            </w:pPr>
            <w:r w:rsidRPr="000C54C6">
              <w:rPr>
                <w:sz w:val="22"/>
                <w:szCs w:val="22"/>
              </w:rPr>
              <w:fldChar w:fldCharType="begin">
                <w:ffData>
                  <w:name w:val="Text50"/>
                  <w:enabled/>
                  <w:calcOnExit w:val="0"/>
                  <w:textInput/>
                </w:ffData>
              </w:fldChar>
            </w:r>
            <w:bookmarkStart w:id="307" w:name="Text50"/>
            <w:r w:rsidRPr="000C54C6">
              <w:rPr>
                <w:sz w:val="22"/>
                <w:szCs w:val="22"/>
              </w:rPr>
              <w:instrText xml:space="preserve"> FORMTEXT </w:instrText>
            </w:r>
            <w:r w:rsidRPr="000C54C6">
              <w:rPr>
                <w:sz w:val="22"/>
                <w:szCs w:val="22"/>
              </w:rPr>
            </w:r>
            <w:r w:rsidRPr="000C54C6">
              <w:rPr>
                <w:sz w:val="22"/>
                <w:szCs w:val="22"/>
              </w:rPr>
              <w:fldChar w:fldCharType="separate"/>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rFonts w:ascii="Arial" w:hAnsi="Arial"/>
                <w:noProof/>
                <w:sz w:val="22"/>
                <w:szCs w:val="22"/>
              </w:rPr>
              <w:t> </w:t>
            </w:r>
            <w:r w:rsidRPr="000C54C6">
              <w:rPr>
                <w:sz w:val="22"/>
                <w:szCs w:val="22"/>
              </w:rPr>
              <w:fldChar w:fldCharType="end"/>
            </w:r>
            <w:bookmarkEnd w:id="307"/>
          </w:p>
        </w:tc>
      </w:tr>
    </w:tbl>
    <w:p w:rsidR="0023590F" w:rsidRPr="000C54C6" w:rsidRDefault="0023590F" w:rsidP="0023590F">
      <w:pPr>
        <w:rPr>
          <w:sz w:val="22"/>
          <w:szCs w:val="22"/>
        </w:rPr>
      </w:pPr>
    </w:p>
    <w:p w:rsidR="00457FAE" w:rsidRPr="000C54C6" w:rsidRDefault="00457FAE" w:rsidP="00422CAF">
      <w:pPr>
        <w:jc w:val="both"/>
        <w:rPr>
          <w:sz w:val="22"/>
          <w:szCs w:val="22"/>
        </w:rPr>
      </w:pPr>
    </w:p>
    <w:p w:rsidR="0071470A" w:rsidRPr="000C54C6" w:rsidRDefault="0071470A" w:rsidP="0071470A">
      <w:pPr>
        <w:jc w:val="both"/>
        <w:rPr>
          <w:sz w:val="22"/>
          <w:szCs w:val="22"/>
        </w:rPr>
      </w:pPr>
    </w:p>
    <w:p w:rsidR="0071470A" w:rsidRPr="000C54C6" w:rsidRDefault="0071470A" w:rsidP="0071470A">
      <w:pPr>
        <w:jc w:val="both"/>
        <w:rPr>
          <w:sz w:val="22"/>
          <w:szCs w:val="22"/>
        </w:rPr>
      </w:pPr>
    </w:p>
    <w:p w:rsidR="0071470A" w:rsidRPr="000C54C6" w:rsidRDefault="0071470A" w:rsidP="00ED131C">
      <w:pPr>
        <w:jc w:val="both"/>
        <w:rPr>
          <w:sz w:val="22"/>
          <w:szCs w:val="22"/>
        </w:rPr>
      </w:pPr>
    </w:p>
    <w:p w:rsidR="0071470A" w:rsidRPr="000C54C6" w:rsidRDefault="0071470A" w:rsidP="00ED131C">
      <w:pPr>
        <w:jc w:val="both"/>
        <w:rPr>
          <w:sz w:val="22"/>
          <w:szCs w:val="22"/>
        </w:rPr>
      </w:pPr>
    </w:p>
    <w:sectPr w:rsidR="0071470A" w:rsidRPr="000C54C6" w:rsidSect="00E174A3">
      <w:footerReference w:type="even" r:id="rId34"/>
      <w:footerReference w:type="default" r:id="rId35"/>
      <w:endnotePr>
        <w:numFmt w:val="decimal"/>
      </w:endnotePr>
      <w:type w:val="continuous"/>
      <w:pgSz w:w="12240" w:h="15840" w:code="1"/>
      <w:pgMar w:top="1440" w:right="720" w:bottom="1008" w:left="720" w:header="720" w:footer="720" w:gutter="0"/>
      <w:pgNumType w:start="1"/>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5E31" w:rsidRDefault="00915E31">
      <w:r>
        <w:separator/>
      </w:r>
    </w:p>
  </w:endnote>
  <w:endnote w:type="continuationSeparator" w:id="0">
    <w:p w:rsidR="00915E31" w:rsidRDefault="00915E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altName w:val="Times New Roman"/>
    <w:charset w:val="00"/>
    <w:family w:val="auto"/>
    <w:pitch w:val="default"/>
    <w:sig w:usb0="00000000" w:usb1="00000000" w:usb2="00000000" w:usb3="00000000" w:csb0="00000000" w:csb1="00000000"/>
  </w:font>
  <w:font w:name="Maiandra GD">
    <w:panose1 w:val="020E0502030308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35B" w:rsidRDefault="004B335B" w:rsidP="00E174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B335B" w:rsidRDefault="004B335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35B" w:rsidRDefault="004B335B" w:rsidP="00E174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42381">
      <w:rPr>
        <w:rStyle w:val="PageNumber"/>
        <w:noProof/>
      </w:rPr>
      <w:t>72</w:t>
    </w:r>
    <w:r>
      <w:rPr>
        <w:rStyle w:val="PageNumber"/>
      </w:rPr>
      <w:fldChar w:fldCharType="end"/>
    </w:r>
  </w:p>
  <w:p w:rsidR="004B335B" w:rsidRDefault="004B335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5E31" w:rsidRDefault="00915E31">
      <w:r>
        <w:separator/>
      </w:r>
    </w:p>
  </w:footnote>
  <w:footnote w:type="continuationSeparator" w:id="0">
    <w:p w:rsidR="00915E31" w:rsidRDefault="00915E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AF592E"/>
    <w:multiLevelType w:val="hybridMultilevel"/>
    <w:tmpl w:val="A41C6B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C36579"/>
    <w:multiLevelType w:val="multilevel"/>
    <w:tmpl w:val="6498748E"/>
    <w:lvl w:ilvl="0">
      <w:start w:val="1"/>
      <w:numFmt w:val="decimal"/>
      <w:lvlText w:val="%1."/>
      <w:lvlJc w:val="left"/>
      <w:pPr>
        <w:tabs>
          <w:tab w:val="num" w:pos="1080"/>
        </w:tabs>
        <w:ind w:left="1080" w:hanging="360"/>
      </w:pPr>
      <w:rPr>
        <w:rFonts w:hint="default"/>
        <w:b w:val="0"/>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
    <w:nsid w:val="026879A3"/>
    <w:multiLevelType w:val="singleLevel"/>
    <w:tmpl w:val="04090015"/>
    <w:lvl w:ilvl="0">
      <w:start w:val="1"/>
      <w:numFmt w:val="upperLetter"/>
      <w:lvlText w:val="%1."/>
      <w:lvlJc w:val="left"/>
      <w:pPr>
        <w:tabs>
          <w:tab w:val="num" w:pos="360"/>
        </w:tabs>
        <w:ind w:left="360" w:hanging="360"/>
      </w:pPr>
      <w:rPr>
        <w:rFonts w:hint="default"/>
      </w:rPr>
    </w:lvl>
  </w:abstractNum>
  <w:abstractNum w:abstractNumId="4">
    <w:nsid w:val="034401E3"/>
    <w:multiLevelType w:val="hybridMultilevel"/>
    <w:tmpl w:val="D26AB128"/>
    <w:lvl w:ilvl="0" w:tplc="BB36A468">
      <w:start w:val="1"/>
      <w:numFmt w:val="decimal"/>
      <w:lvlText w:val="%1)"/>
      <w:lvlJc w:val="left"/>
      <w:pPr>
        <w:tabs>
          <w:tab w:val="num" w:pos="0"/>
        </w:tabs>
        <w:ind w:left="720" w:hanging="360"/>
      </w:pPr>
      <w:rPr>
        <w:rFonts w:ascii="Times New Roman" w:hAnsi="Times New Roman" w:cs="Times New Roman" w:hint="default"/>
        <w:color w:val="000000"/>
      </w:rPr>
    </w:lvl>
    <w:lvl w:ilvl="1" w:tplc="B5121066">
      <w:start w:val="1"/>
      <w:numFmt w:val="lowerLetter"/>
      <w:lvlText w:val="%2."/>
      <w:lvlJc w:val="left"/>
      <w:pPr>
        <w:ind w:left="1440" w:hanging="360"/>
      </w:pPr>
      <w:rPr>
        <w:rFonts w:cs="Times New Roman" w:hint="default"/>
      </w:rPr>
    </w:lvl>
    <w:lvl w:ilvl="2" w:tplc="0409001B">
      <w:start w:val="1"/>
      <w:numFmt w:val="lowerRoman"/>
      <w:lvlText w:val="%3."/>
      <w:lvlJc w:val="right"/>
      <w:pPr>
        <w:ind w:left="2160" w:hanging="180"/>
      </w:pPr>
      <w:rPr>
        <w:rFonts w:cs="Times New Roman"/>
      </w:rPr>
    </w:lvl>
    <w:lvl w:ilvl="3" w:tplc="0409001B">
      <w:start w:val="1"/>
      <w:numFmt w:val="lowerRoman"/>
      <w:lvlText w:val="%4."/>
      <w:lvlJc w:val="right"/>
      <w:pPr>
        <w:ind w:left="162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nsid w:val="052B618C"/>
    <w:multiLevelType w:val="hybridMultilevel"/>
    <w:tmpl w:val="FCE0D732"/>
    <w:lvl w:ilvl="0" w:tplc="0562C738">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B46895"/>
    <w:multiLevelType w:val="singleLevel"/>
    <w:tmpl w:val="0409000F"/>
    <w:lvl w:ilvl="0">
      <w:start w:val="1"/>
      <w:numFmt w:val="decimal"/>
      <w:lvlText w:val="%1."/>
      <w:lvlJc w:val="left"/>
      <w:pPr>
        <w:tabs>
          <w:tab w:val="num" w:pos="360"/>
        </w:tabs>
        <w:ind w:left="360" w:hanging="360"/>
      </w:pPr>
      <w:rPr>
        <w:rFonts w:hint="default"/>
      </w:rPr>
    </w:lvl>
  </w:abstractNum>
  <w:abstractNum w:abstractNumId="7">
    <w:nsid w:val="0D68000D"/>
    <w:multiLevelType w:val="hybridMultilevel"/>
    <w:tmpl w:val="ADF2B9A4"/>
    <w:lvl w:ilvl="0" w:tplc="04090001">
      <w:start w:val="1"/>
      <w:numFmt w:val="bullet"/>
      <w:lvlText w:val=""/>
      <w:lvlJc w:val="left"/>
      <w:pPr>
        <w:tabs>
          <w:tab w:val="num" w:pos="360"/>
        </w:tabs>
        <w:ind w:left="360" w:hanging="360"/>
      </w:pPr>
      <w:rPr>
        <w:rFonts w:ascii="Symbol" w:hAnsi="Symbol" w:hint="default"/>
      </w:rPr>
    </w:lvl>
    <w:lvl w:ilvl="1" w:tplc="E640D8CC">
      <w:start w:val="8"/>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13374D4B"/>
    <w:multiLevelType w:val="hybridMultilevel"/>
    <w:tmpl w:val="0186AC8C"/>
    <w:lvl w:ilvl="0" w:tplc="7BEC91C2">
      <w:start w:val="1"/>
      <w:numFmt w:val="upperLetter"/>
      <w:lvlText w:val="%1."/>
      <w:lvlJc w:val="left"/>
      <w:pPr>
        <w:tabs>
          <w:tab w:val="num" w:pos="0"/>
        </w:tabs>
        <w:ind w:left="360" w:hanging="360"/>
      </w:pPr>
      <w:rPr>
        <w:rFonts w:cs="Times New Roman" w:hint="default"/>
        <w:color w:val="000000"/>
      </w:rPr>
    </w:lvl>
    <w:lvl w:ilvl="1" w:tplc="B1A210CA">
      <w:start w:val="1"/>
      <w:numFmt w:val="decimal"/>
      <w:lvlText w:val="%2."/>
      <w:lvlJc w:val="left"/>
      <w:pPr>
        <w:ind w:left="1080" w:hanging="360"/>
      </w:pPr>
      <w:rPr>
        <w:rFonts w:cs="Times New Roman" w:hint="default"/>
        <w:b w:val="0"/>
        <w:i w:val="0"/>
        <w:color w:val="000000"/>
      </w:rPr>
    </w:lvl>
    <w:lvl w:ilvl="2" w:tplc="079C5350">
      <w:start w:val="1"/>
      <w:numFmt w:val="lowerRoman"/>
      <w:lvlText w:val="%3."/>
      <w:lvlJc w:val="right"/>
      <w:pPr>
        <w:ind w:left="1800" w:hanging="180"/>
      </w:pPr>
      <w:rPr>
        <w:rFonts w:cs="Times New Roman" w:hint="default"/>
        <w:color w:val="0D0D0D"/>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9">
    <w:nsid w:val="14CA4F69"/>
    <w:multiLevelType w:val="hybridMultilevel"/>
    <w:tmpl w:val="D2382516"/>
    <w:lvl w:ilvl="0" w:tplc="7C38F50C">
      <w:start w:val="5"/>
      <w:numFmt w:val="decimal"/>
      <w:lvlText w:val="%1."/>
      <w:lvlJc w:val="left"/>
      <w:pPr>
        <w:tabs>
          <w:tab w:val="num" w:pos="720"/>
        </w:tabs>
        <w:ind w:left="720" w:hanging="360"/>
      </w:pPr>
      <w:rPr>
        <w:rFonts w:hint="default"/>
        <w:b/>
        <w:i w:val="0"/>
      </w:rPr>
    </w:lvl>
    <w:lvl w:ilvl="1" w:tplc="3B882088">
      <w:start w:val="5"/>
      <w:numFmt w:val="lowerLetter"/>
      <w:lvlText w:val="%2."/>
      <w:lvlJc w:val="left"/>
      <w:pPr>
        <w:tabs>
          <w:tab w:val="num" w:pos="1440"/>
        </w:tabs>
        <w:ind w:left="1440" w:hanging="360"/>
      </w:pPr>
      <w:rPr>
        <w:rFonts w:hint="default"/>
        <w:b w:val="0"/>
        <w:i w:val="0"/>
        <w:color w:val="000000"/>
      </w:rPr>
    </w:lvl>
    <w:lvl w:ilvl="2" w:tplc="E1B0BF8C">
      <w:start w:val="2"/>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A3A5F7D"/>
    <w:multiLevelType w:val="hybridMultilevel"/>
    <w:tmpl w:val="10B0B74C"/>
    <w:lvl w:ilvl="0" w:tplc="DA0C9858">
      <w:start w:val="1"/>
      <w:numFmt w:val="decimal"/>
      <w:lvlText w:val="%1."/>
      <w:lvlJc w:val="left"/>
      <w:pPr>
        <w:tabs>
          <w:tab w:val="num" w:pos="825"/>
        </w:tabs>
        <w:ind w:left="825" w:hanging="375"/>
      </w:pPr>
      <w:rPr>
        <w:rFonts w:cs="Times New Roman" w:hint="default"/>
        <w:b w:val="0"/>
        <w:i w:val="0"/>
        <w:color w:val="auto"/>
      </w:rPr>
    </w:lvl>
    <w:lvl w:ilvl="1" w:tplc="72FCC888">
      <w:start w:val="1"/>
      <w:numFmt w:val="decimal"/>
      <w:lvlText w:val="%2."/>
      <w:lvlJc w:val="left"/>
      <w:pPr>
        <w:tabs>
          <w:tab w:val="num" w:pos="1110"/>
        </w:tabs>
        <w:ind w:left="1110" w:hanging="360"/>
      </w:pPr>
      <w:rPr>
        <w:rFonts w:cs="Times New Roman" w:hint="default"/>
        <w:b w:val="0"/>
        <w:i w:val="0"/>
        <w:color w:val="000000"/>
      </w:rPr>
    </w:lvl>
    <w:lvl w:ilvl="2" w:tplc="0409001B">
      <w:start w:val="1"/>
      <w:numFmt w:val="lowerRoman"/>
      <w:lvlText w:val="%3."/>
      <w:lvlJc w:val="right"/>
      <w:pPr>
        <w:tabs>
          <w:tab w:val="num" w:pos="2070"/>
        </w:tabs>
        <w:ind w:left="2070" w:hanging="180"/>
      </w:pPr>
      <w:rPr>
        <w:rFonts w:cs="Times New Roman"/>
      </w:rPr>
    </w:lvl>
    <w:lvl w:ilvl="3" w:tplc="0409000F">
      <w:start w:val="1"/>
      <w:numFmt w:val="decimal"/>
      <w:lvlText w:val="%4."/>
      <w:lvlJc w:val="left"/>
      <w:pPr>
        <w:tabs>
          <w:tab w:val="num" w:pos="2790"/>
        </w:tabs>
        <w:ind w:left="2790" w:hanging="360"/>
      </w:pPr>
      <w:rPr>
        <w:rFonts w:cs="Times New Roman"/>
      </w:rPr>
    </w:lvl>
    <w:lvl w:ilvl="4" w:tplc="04090019">
      <w:start w:val="1"/>
      <w:numFmt w:val="decimal"/>
      <w:lvlText w:val="%5."/>
      <w:lvlJc w:val="left"/>
      <w:pPr>
        <w:tabs>
          <w:tab w:val="num" w:pos="3510"/>
        </w:tabs>
        <w:ind w:left="3510" w:hanging="360"/>
      </w:pPr>
      <w:rPr>
        <w:rFonts w:cs="Times New Roman"/>
      </w:rPr>
    </w:lvl>
    <w:lvl w:ilvl="5" w:tplc="0409001B">
      <w:start w:val="1"/>
      <w:numFmt w:val="decimal"/>
      <w:lvlText w:val="%6."/>
      <w:lvlJc w:val="left"/>
      <w:pPr>
        <w:tabs>
          <w:tab w:val="num" w:pos="4230"/>
        </w:tabs>
        <w:ind w:left="4230" w:hanging="360"/>
      </w:pPr>
      <w:rPr>
        <w:rFonts w:cs="Times New Roman"/>
      </w:rPr>
    </w:lvl>
    <w:lvl w:ilvl="6" w:tplc="0409000F">
      <w:start w:val="1"/>
      <w:numFmt w:val="decimal"/>
      <w:lvlText w:val="%7."/>
      <w:lvlJc w:val="left"/>
      <w:pPr>
        <w:tabs>
          <w:tab w:val="num" w:pos="4950"/>
        </w:tabs>
        <w:ind w:left="4950" w:hanging="360"/>
      </w:pPr>
      <w:rPr>
        <w:rFonts w:cs="Times New Roman"/>
      </w:rPr>
    </w:lvl>
    <w:lvl w:ilvl="7" w:tplc="04090019">
      <w:start w:val="1"/>
      <w:numFmt w:val="decimal"/>
      <w:lvlText w:val="%8."/>
      <w:lvlJc w:val="left"/>
      <w:pPr>
        <w:tabs>
          <w:tab w:val="num" w:pos="5670"/>
        </w:tabs>
        <w:ind w:left="5670" w:hanging="360"/>
      </w:pPr>
      <w:rPr>
        <w:rFonts w:cs="Times New Roman"/>
      </w:rPr>
    </w:lvl>
    <w:lvl w:ilvl="8" w:tplc="0409001B">
      <w:start w:val="1"/>
      <w:numFmt w:val="decimal"/>
      <w:lvlText w:val="%9."/>
      <w:lvlJc w:val="left"/>
      <w:pPr>
        <w:tabs>
          <w:tab w:val="num" w:pos="6390"/>
        </w:tabs>
        <w:ind w:left="6390" w:hanging="360"/>
      </w:pPr>
      <w:rPr>
        <w:rFonts w:cs="Times New Roman"/>
      </w:rPr>
    </w:lvl>
  </w:abstractNum>
  <w:abstractNum w:abstractNumId="11">
    <w:nsid w:val="1B066128"/>
    <w:multiLevelType w:val="hybridMultilevel"/>
    <w:tmpl w:val="F5ECFD6C"/>
    <w:lvl w:ilvl="0" w:tplc="E3025F4A">
      <w:start w:val="1"/>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2">
    <w:nsid w:val="1D690276"/>
    <w:multiLevelType w:val="hybridMultilevel"/>
    <w:tmpl w:val="EAF8D3AE"/>
    <w:lvl w:ilvl="0" w:tplc="67848912">
      <w:start w:val="1"/>
      <w:numFmt w:val="upp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3C7B78"/>
    <w:multiLevelType w:val="hybridMultilevel"/>
    <w:tmpl w:val="E65A8652"/>
    <w:lvl w:ilvl="0" w:tplc="04090001">
      <w:start w:val="1"/>
      <w:numFmt w:val="bullet"/>
      <w:lvlText w:val=""/>
      <w:lvlJc w:val="left"/>
      <w:pPr>
        <w:tabs>
          <w:tab w:val="num" w:pos="360"/>
        </w:tabs>
        <w:ind w:left="360" w:hanging="360"/>
      </w:pPr>
      <w:rPr>
        <w:rFonts w:ascii="Symbol" w:hAnsi="Symbol" w:hint="default"/>
      </w:rPr>
    </w:lvl>
    <w:lvl w:ilvl="1" w:tplc="F9D636DA">
      <w:start w:val="4"/>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2042338D"/>
    <w:multiLevelType w:val="hybridMultilevel"/>
    <w:tmpl w:val="EBE06FA8"/>
    <w:lvl w:ilvl="0" w:tplc="8772C76E">
      <w:start w:val="9"/>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4D0082B"/>
    <w:multiLevelType w:val="singleLevel"/>
    <w:tmpl w:val="F4841C7C"/>
    <w:lvl w:ilvl="0">
      <w:start w:val="1"/>
      <w:numFmt w:val="lowerLetter"/>
      <w:lvlText w:val="(%1)"/>
      <w:lvlJc w:val="left"/>
      <w:pPr>
        <w:tabs>
          <w:tab w:val="num" w:pos="360"/>
        </w:tabs>
        <w:ind w:left="360" w:hanging="360"/>
      </w:pPr>
      <w:rPr>
        <w:rFonts w:ascii="Times New Roman" w:hAnsi="Times New Roman" w:cs="Times New Roman" w:hint="default"/>
        <w:b w:val="0"/>
        <w:i w:val="0"/>
      </w:rPr>
    </w:lvl>
  </w:abstractNum>
  <w:abstractNum w:abstractNumId="16">
    <w:nsid w:val="2553238C"/>
    <w:multiLevelType w:val="hybridMultilevel"/>
    <w:tmpl w:val="9AEA9F4C"/>
    <w:lvl w:ilvl="0" w:tplc="1B40B3A2">
      <w:start w:val="1"/>
      <w:numFmt w:val="lowerLetter"/>
      <w:lvlText w:val="%1."/>
      <w:lvlJc w:val="left"/>
      <w:pPr>
        <w:tabs>
          <w:tab w:val="num" w:pos="1080"/>
        </w:tabs>
        <w:ind w:left="1080" w:hanging="360"/>
      </w:pPr>
      <w:rPr>
        <w:rFonts w:cs="Times New Roman" w:hint="default"/>
        <w:sz w:val="24"/>
      </w:rPr>
    </w:lvl>
    <w:lvl w:ilvl="1" w:tplc="0409001B">
      <w:start w:val="1"/>
      <w:numFmt w:val="lowerRoman"/>
      <w:lvlText w:val="%2."/>
      <w:lvlJc w:val="righ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7">
    <w:nsid w:val="267F12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29171D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2DB07E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2EA35AA3"/>
    <w:multiLevelType w:val="hybridMultilevel"/>
    <w:tmpl w:val="CEB8E64A"/>
    <w:lvl w:ilvl="0" w:tplc="79E24E2C">
      <w:start w:val="1"/>
      <w:numFmt w:val="decimal"/>
      <w:lvlText w:val="%1."/>
      <w:lvlJc w:val="left"/>
      <w:pPr>
        <w:ind w:left="1080" w:hanging="360"/>
      </w:pPr>
      <w:rPr>
        <w:rFonts w:cs="Times New Roman" w:hint="default"/>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324C5431"/>
    <w:multiLevelType w:val="hybridMultilevel"/>
    <w:tmpl w:val="CFD812CA"/>
    <w:lvl w:ilvl="0" w:tplc="8E98ED20">
      <w:start w:val="3"/>
      <w:numFmt w:val="decimal"/>
      <w:lvlText w:val="%1."/>
      <w:lvlJc w:val="left"/>
      <w:pPr>
        <w:ind w:left="1080" w:hanging="360"/>
      </w:pPr>
      <w:rPr>
        <w:rFonts w:cs="Times New Roman" w:hint="default"/>
        <w:b w:val="0"/>
        <w:i w:val="0"/>
        <w:color w:val="00000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nsid w:val="3388391F"/>
    <w:multiLevelType w:val="singleLevel"/>
    <w:tmpl w:val="04090015"/>
    <w:lvl w:ilvl="0">
      <w:start w:val="1"/>
      <w:numFmt w:val="upperLetter"/>
      <w:lvlText w:val="%1."/>
      <w:lvlJc w:val="left"/>
      <w:pPr>
        <w:tabs>
          <w:tab w:val="num" w:pos="360"/>
        </w:tabs>
        <w:ind w:left="360" w:hanging="360"/>
      </w:pPr>
      <w:rPr>
        <w:rFonts w:hint="default"/>
      </w:rPr>
    </w:lvl>
  </w:abstractNum>
  <w:abstractNum w:abstractNumId="23">
    <w:nsid w:val="33B572B0"/>
    <w:multiLevelType w:val="hybridMultilevel"/>
    <w:tmpl w:val="4C6C36E2"/>
    <w:lvl w:ilvl="0" w:tplc="F4841C7C">
      <w:start w:val="1"/>
      <w:numFmt w:val="lowerLetter"/>
      <w:lvlText w:val="(%1)"/>
      <w:lvlJc w:val="left"/>
      <w:pPr>
        <w:tabs>
          <w:tab w:val="num" w:pos="360"/>
        </w:tabs>
        <w:ind w:left="36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CCF08E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3D163935"/>
    <w:multiLevelType w:val="hybridMultilevel"/>
    <w:tmpl w:val="8AB49C86"/>
    <w:lvl w:ilvl="0" w:tplc="C75CCA6E">
      <w:start w:val="1"/>
      <w:numFmt w:val="decimal"/>
      <w:lvlText w:val="%1)"/>
      <w:lvlJc w:val="left"/>
      <w:pPr>
        <w:tabs>
          <w:tab w:val="num" w:pos="0"/>
        </w:tabs>
        <w:ind w:left="1080" w:hanging="360"/>
      </w:pPr>
      <w:rPr>
        <w:rFonts w:ascii="Times New Roman" w:hAnsi="Times New Roman" w:cs="Times New Roman" w:hint="default"/>
        <w:b/>
        <w:i w:val="0"/>
      </w:rPr>
    </w:lvl>
    <w:lvl w:ilvl="1" w:tplc="04090019">
      <w:start w:val="1"/>
      <w:numFmt w:val="lowerLetter"/>
      <w:lvlText w:val="%2."/>
      <w:lvlJc w:val="left"/>
      <w:pPr>
        <w:ind w:left="1800" w:hanging="360"/>
      </w:pPr>
      <w:rPr>
        <w:rFonts w:cs="Times New Roman"/>
      </w:rPr>
    </w:lvl>
    <w:lvl w:ilvl="2" w:tplc="3802136C">
      <w:start w:val="1"/>
      <w:numFmt w:val="lowerRoman"/>
      <w:lvlText w:val="%3."/>
      <w:lvlJc w:val="right"/>
      <w:pPr>
        <w:ind w:left="2340" w:hanging="180"/>
      </w:pPr>
      <w:rPr>
        <w:rFonts w:cs="Times New Roman" w:hint="default"/>
        <w:color w:val="000000"/>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6">
    <w:nsid w:val="3E66092F"/>
    <w:multiLevelType w:val="singleLevel"/>
    <w:tmpl w:val="00507558"/>
    <w:lvl w:ilvl="0">
      <w:start w:val="4"/>
      <w:numFmt w:val="upperLetter"/>
      <w:lvlText w:val="%1."/>
      <w:lvlJc w:val="left"/>
      <w:pPr>
        <w:tabs>
          <w:tab w:val="num" w:pos="1056"/>
        </w:tabs>
        <w:ind w:left="1056" w:hanging="360"/>
      </w:pPr>
      <w:rPr>
        <w:rFonts w:hint="default"/>
        <w:b/>
      </w:rPr>
    </w:lvl>
  </w:abstractNum>
  <w:abstractNum w:abstractNumId="27">
    <w:nsid w:val="3F1C5C12"/>
    <w:multiLevelType w:val="hybridMultilevel"/>
    <w:tmpl w:val="B5A8A628"/>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8">
    <w:nsid w:val="412B3FC2"/>
    <w:multiLevelType w:val="singleLevel"/>
    <w:tmpl w:val="6472FB22"/>
    <w:lvl w:ilvl="0">
      <w:numFmt w:val="bullet"/>
      <w:lvlText w:val=""/>
      <w:lvlJc w:val="left"/>
      <w:pPr>
        <w:tabs>
          <w:tab w:val="num" w:pos="2160"/>
        </w:tabs>
        <w:ind w:left="2160" w:hanging="720"/>
      </w:pPr>
      <w:rPr>
        <w:rFonts w:ascii="Symbol" w:hAnsi="Symbol" w:hint="default"/>
      </w:rPr>
    </w:lvl>
  </w:abstractNum>
  <w:abstractNum w:abstractNumId="29">
    <w:nsid w:val="425E4422"/>
    <w:multiLevelType w:val="hybridMultilevel"/>
    <w:tmpl w:val="B890E626"/>
    <w:lvl w:ilvl="0" w:tplc="9FE461B4">
      <w:start w:val="1"/>
      <w:numFmt w:val="lowerLetter"/>
      <w:lvlText w:val="%1."/>
      <w:lvlJc w:val="left"/>
      <w:pPr>
        <w:tabs>
          <w:tab w:val="num" w:pos="0"/>
        </w:tabs>
        <w:ind w:left="1080" w:hanging="360"/>
      </w:pPr>
      <w:rPr>
        <w:rFonts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85B16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4C064914"/>
    <w:multiLevelType w:val="multilevel"/>
    <w:tmpl w:val="0409001D"/>
    <w:lvl w:ilvl="0">
      <w:start w:val="1"/>
      <w:numFmt w:val="decimal"/>
      <w:lvlText w:val="%1)"/>
      <w:lvlJc w:val="left"/>
      <w:pPr>
        <w:ind w:left="360" w:hanging="360"/>
      </w:pPr>
      <w:rPr>
        <w:rFonts w:cs="Times New Roman" w:hint="default"/>
        <w:b w:val="0"/>
        <w:i w:val="0"/>
        <w:color w:val="auto"/>
        <w:sz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nsid w:val="4C3B2792"/>
    <w:multiLevelType w:val="singleLevel"/>
    <w:tmpl w:val="04090015"/>
    <w:lvl w:ilvl="0">
      <w:start w:val="1"/>
      <w:numFmt w:val="upperLetter"/>
      <w:lvlText w:val="%1."/>
      <w:lvlJc w:val="left"/>
      <w:pPr>
        <w:tabs>
          <w:tab w:val="num" w:pos="360"/>
        </w:tabs>
        <w:ind w:left="360" w:hanging="360"/>
      </w:pPr>
      <w:rPr>
        <w:rFonts w:hint="default"/>
      </w:rPr>
    </w:lvl>
  </w:abstractNum>
  <w:abstractNum w:abstractNumId="33">
    <w:nsid w:val="4FC63038"/>
    <w:multiLevelType w:val="multilevel"/>
    <w:tmpl w:val="0EB82756"/>
    <w:lvl w:ilvl="0">
      <w:start w:val="1"/>
      <w:numFmt w:val="decimal"/>
      <w:lvlText w:val="%1)"/>
      <w:lvlJc w:val="left"/>
      <w:pPr>
        <w:ind w:left="360" w:hanging="360"/>
      </w:pPr>
      <w:rPr>
        <w:rFonts w:cs="Times New Roman" w:hint="default"/>
        <w:sz w:val="24"/>
      </w:rPr>
    </w:lvl>
    <w:lvl w:ilvl="1">
      <w:start w:val="1"/>
      <w:numFmt w:val="lowerLetter"/>
      <w:lvlText w:val="%2)"/>
      <w:lvlJc w:val="left"/>
      <w:pPr>
        <w:ind w:left="720" w:hanging="360"/>
      </w:pPr>
      <w:rPr>
        <w:rFonts w:cs="Times New Roman" w:hint="default"/>
        <w:b w:val="0"/>
        <w:i w:val="0"/>
        <w:color w:val="000000"/>
        <w:sz w:val="24"/>
      </w:rPr>
    </w:lvl>
    <w:lvl w:ilvl="2">
      <w:start w:val="1"/>
      <w:numFmt w:val="lowerLetter"/>
      <w:lvlText w:val="%3."/>
      <w:lvlJc w:val="left"/>
      <w:pPr>
        <w:tabs>
          <w:tab w:val="num" w:pos="1080"/>
        </w:tabs>
        <w:ind w:left="1080" w:hanging="360"/>
      </w:pPr>
      <w:rPr>
        <w:rFonts w:hint="default"/>
        <w:color w:val="000000"/>
        <w:sz w:val="24"/>
      </w:rPr>
    </w:lvl>
    <w:lvl w:ilvl="3">
      <w:start w:val="1"/>
      <w:numFmt w:val="lowerLetter"/>
      <w:lvlText w:val="%4."/>
      <w:lvlJc w:val="left"/>
      <w:pPr>
        <w:tabs>
          <w:tab w:val="num" w:pos="1440"/>
        </w:tabs>
        <w:ind w:left="1440" w:hanging="360"/>
      </w:pPr>
      <w:rPr>
        <w:rFonts w:hint="default"/>
        <w:b w:val="0"/>
        <w:i w:val="0"/>
        <w:color w:val="000000"/>
        <w:sz w:val="24"/>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4">
    <w:nsid w:val="540C1EC6"/>
    <w:multiLevelType w:val="singleLevel"/>
    <w:tmpl w:val="86CA9BF0"/>
    <w:lvl w:ilvl="0">
      <w:start w:val="5"/>
      <w:numFmt w:val="decimal"/>
      <w:lvlText w:val="%1."/>
      <w:lvlJc w:val="left"/>
      <w:pPr>
        <w:tabs>
          <w:tab w:val="num" w:pos="435"/>
        </w:tabs>
        <w:ind w:left="435" w:hanging="435"/>
      </w:pPr>
      <w:rPr>
        <w:rFonts w:hint="default"/>
      </w:rPr>
    </w:lvl>
  </w:abstractNum>
  <w:abstractNum w:abstractNumId="35">
    <w:nsid w:val="56F365C0"/>
    <w:multiLevelType w:val="hybridMultilevel"/>
    <w:tmpl w:val="6AA8353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583A0126"/>
    <w:multiLevelType w:val="singleLevel"/>
    <w:tmpl w:val="9A46EC8A"/>
    <w:lvl w:ilvl="0">
      <w:start w:val="1"/>
      <w:numFmt w:val="upperLetter"/>
      <w:lvlText w:val="%1."/>
      <w:lvlJc w:val="left"/>
      <w:pPr>
        <w:tabs>
          <w:tab w:val="num" w:pos="720"/>
        </w:tabs>
        <w:ind w:left="720" w:hanging="360"/>
      </w:pPr>
      <w:rPr>
        <w:rFonts w:hint="default"/>
      </w:rPr>
    </w:lvl>
  </w:abstractNum>
  <w:abstractNum w:abstractNumId="37">
    <w:nsid w:val="59013CA4"/>
    <w:multiLevelType w:val="singleLevel"/>
    <w:tmpl w:val="0EB8004C"/>
    <w:lvl w:ilvl="0">
      <w:start w:val="9"/>
      <w:numFmt w:val="upperRoman"/>
      <w:pStyle w:val="Heading5"/>
      <w:lvlText w:val="%1."/>
      <w:lvlJc w:val="left"/>
      <w:pPr>
        <w:tabs>
          <w:tab w:val="num" w:pos="720"/>
        </w:tabs>
        <w:ind w:left="720" w:hanging="720"/>
      </w:pPr>
      <w:rPr>
        <w:rFonts w:hint="default"/>
      </w:rPr>
    </w:lvl>
  </w:abstractNum>
  <w:abstractNum w:abstractNumId="38">
    <w:nsid w:val="5E5E032A"/>
    <w:multiLevelType w:val="hybridMultilevel"/>
    <w:tmpl w:val="3C70F3C6"/>
    <w:lvl w:ilvl="0" w:tplc="C8C0187A">
      <w:start w:val="1"/>
      <w:numFmt w:val="decimal"/>
      <w:lvlText w:val="%1."/>
      <w:lvlJc w:val="left"/>
      <w:pPr>
        <w:tabs>
          <w:tab w:val="num" w:pos="867"/>
        </w:tabs>
        <w:ind w:left="867" w:hanging="435"/>
      </w:pPr>
      <w:rPr>
        <w:rFonts w:hint="default"/>
      </w:rPr>
    </w:lvl>
    <w:lvl w:ilvl="1" w:tplc="AAB2F170">
      <w:start w:val="1"/>
      <w:numFmt w:val="upperRoman"/>
      <w:lvlText w:val="%2."/>
      <w:lvlJc w:val="left"/>
      <w:pPr>
        <w:tabs>
          <w:tab w:val="num" w:pos="1872"/>
        </w:tabs>
        <w:ind w:left="1872" w:hanging="720"/>
      </w:pPr>
      <w:rPr>
        <w:rFonts w:hint="default"/>
        <w:b/>
      </w:r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39">
    <w:nsid w:val="5FF21A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600D19F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nsid w:val="60D64DE3"/>
    <w:multiLevelType w:val="hybridMultilevel"/>
    <w:tmpl w:val="59EAE5F2"/>
    <w:lvl w:ilvl="0" w:tplc="04090019">
      <w:start w:val="1"/>
      <w:numFmt w:val="lowerLetter"/>
      <w:lvlText w:val="%1."/>
      <w:lvlJc w:val="left"/>
      <w:pPr>
        <w:tabs>
          <w:tab w:val="num" w:pos="990"/>
        </w:tabs>
        <w:ind w:left="990" w:hanging="360"/>
      </w:pPr>
      <w:rPr>
        <w:rFonts w:cs="Times New Roman"/>
      </w:rPr>
    </w:lvl>
    <w:lvl w:ilvl="1" w:tplc="0409001B">
      <w:start w:val="1"/>
      <w:numFmt w:val="lowerRoman"/>
      <w:lvlText w:val="%2."/>
      <w:lvlJc w:val="righ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2">
    <w:nsid w:val="610125EF"/>
    <w:multiLevelType w:val="hybridMultilevel"/>
    <w:tmpl w:val="A7F87DD2"/>
    <w:lvl w:ilvl="0" w:tplc="4BC062E6">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63114914"/>
    <w:multiLevelType w:val="hybridMultilevel"/>
    <w:tmpl w:val="84507144"/>
    <w:lvl w:ilvl="0" w:tplc="5A2825E8">
      <w:start w:val="18"/>
      <w:numFmt w:val="bullet"/>
      <w:lvlText w:val="-"/>
      <w:lvlJc w:val="left"/>
      <w:pPr>
        <w:ind w:left="720" w:hanging="360"/>
      </w:pPr>
      <w:rPr>
        <w:rFonts w:ascii="Times New Roman" w:eastAsia="Times New Roman" w:hAnsi="Times New Roman"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4">
    <w:nsid w:val="63242D86"/>
    <w:multiLevelType w:val="hybridMultilevel"/>
    <w:tmpl w:val="D6C863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6A22036"/>
    <w:multiLevelType w:val="hybridMultilevel"/>
    <w:tmpl w:val="E0025880"/>
    <w:lvl w:ilvl="0" w:tplc="6A280302">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nsid w:val="6A16287D"/>
    <w:multiLevelType w:val="hybridMultilevel"/>
    <w:tmpl w:val="0978A88E"/>
    <w:lvl w:ilvl="0" w:tplc="12328940">
      <w:start w:val="31"/>
      <w:numFmt w:val="decimal"/>
      <w:lvlText w:val="%1."/>
      <w:lvlJc w:val="left"/>
      <w:pPr>
        <w:tabs>
          <w:tab w:val="num" w:pos="900"/>
        </w:tabs>
        <w:ind w:left="900" w:hanging="45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7">
    <w:nsid w:val="6E061CF5"/>
    <w:multiLevelType w:val="hybridMultilevel"/>
    <w:tmpl w:val="E6803DD6"/>
    <w:lvl w:ilvl="0" w:tplc="822A017E">
      <w:start w:val="1"/>
      <w:numFmt w:val="lowerRoman"/>
      <w:lvlText w:val="%1."/>
      <w:lvlJc w:val="right"/>
      <w:pPr>
        <w:tabs>
          <w:tab w:val="num" w:pos="1710"/>
        </w:tabs>
        <w:ind w:left="1710" w:hanging="360"/>
      </w:pPr>
      <w:rPr>
        <w:rFonts w:cs="Times New Roman" w:hint="default"/>
        <w:b w:val="0"/>
        <w:i w:val="0"/>
        <w:color w:val="00000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6F6708AA"/>
    <w:multiLevelType w:val="hybridMultilevel"/>
    <w:tmpl w:val="04D24364"/>
    <w:lvl w:ilvl="0" w:tplc="079C5350">
      <w:start w:val="1"/>
      <w:numFmt w:val="lowerRoman"/>
      <w:lvlText w:val="%1."/>
      <w:lvlJc w:val="right"/>
      <w:pPr>
        <w:ind w:left="1800" w:hanging="360"/>
      </w:pPr>
      <w:rPr>
        <w:rFonts w:cs="Times New Roman" w:hint="default"/>
        <w:color w:val="0D0D0D"/>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49">
    <w:nsid w:val="6F7234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nsid w:val="73BC3265"/>
    <w:multiLevelType w:val="hybridMultilevel"/>
    <w:tmpl w:val="3006CE16"/>
    <w:lvl w:ilvl="0" w:tplc="BAD4DEB2">
      <w:start w:val="1"/>
      <w:numFmt w:val="decimal"/>
      <w:lvlText w:val="%1."/>
      <w:lvlJc w:val="left"/>
      <w:pPr>
        <w:tabs>
          <w:tab w:val="num" w:pos="1080"/>
        </w:tabs>
        <w:ind w:left="1080" w:hanging="360"/>
      </w:pPr>
      <w:rPr>
        <w:rFonts w:hint="default"/>
      </w:rPr>
    </w:lvl>
    <w:lvl w:ilvl="1" w:tplc="5888C5D4">
      <w:start w:val="1"/>
      <w:numFmt w:val="upperLetter"/>
      <w:lvlText w:val="%2."/>
      <w:lvlJc w:val="left"/>
      <w:pPr>
        <w:tabs>
          <w:tab w:val="num" w:pos="1440"/>
        </w:tabs>
        <w:ind w:left="1440" w:hanging="360"/>
      </w:pPr>
      <w:rPr>
        <w:rFonts w:hint="default"/>
      </w:rPr>
    </w:lvl>
    <w:lvl w:ilvl="2" w:tplc="DAAC7AAC">
      <w:start w:val="1"/>
      <w:numFmt w:val="decimal"/>
      <w:lvlText w:val="%3."/>
      <w:lvlJc w:val="left"/>
      <w:pPr>
        <w:tabs>
          <w:tab w:val="num" w:pos="-540"/>
        </w:tabs>
        <w:ind w:left="2340" w:hanging="360"/>
      </w:pPr>
      <w:rPr>
        <w:rFonts w:ascii="Times New Roman" w:eastAsia="Times New Roman" w:hAnsi="Times New Roman" w:cs="Times New Roman"/>
        <w:b w:val="0"/>
        <w:i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74843367"/>
    <w:multiLevelType w:val="hybridMultilevel"/>
    <w:tmpl w:val="6C36C73E"/>
    <w:lvl w:ilvl="0" w:tplc="F4841C7C">
      <w:start w:val="1"/>
      <w:numFmt w:val="lowerLetter"/>
      <w:lvlText w:val="(%1)"/>
      <w:lvlJc w:val="left"/>
      <w:pPr>
        <w:tabs>
          <w:tab w:val="num" w:pos="360"/>
        </w:tabs>
        <w:ind w:left="36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78152163"/>
    <w:multiLevelType w:val="multilevel"/>
    <w:tmpl w:val="2CFE6C2E"/>
    <w:lvl w:ilvl="0">
      <w:start w:val="1"/>
      <w:numFmt w:val="decimal"/>
      <w:lvlText w:val="%1."/>
      <w:lvlJc w:val="left"/>
      <w:pPr>
        <w:tabs>
          <w:tab w:val="num" w:pos="720"/>
        </w:tabs>
        <w:ind w:left="720" w:hanging="360"/>
      </w:pPr>
      <w:rPr>
        <w:rFonts w:hint="default"/>
      </w:rPr>
    </w:lvl>
    <w:lvl w:ilvl="1">
      <w:start w:val="3"/>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1800" w:firstLine="0"/>
      </w:pPr>
    </w:lvl>
    <w:lvl w:ilvl="3">
      <w:start w:val="1"/>
      <w:numFmt w:val="lowerLetter"/>
      <w:lvlText w:val="%4)"/>
      <w:lvlJc w:val="left"/>
      <w:pPr>
        <w:tabs>
          <w:tab w:val="num" w:pos="2880"/>
        </w:tabs>
        <w:ind w:left="2520" w:firstLine="0"/>
      </w:pPr>
    </w:lvl>
    <w:lvl w:ilvl="4">
      <w:start w:val="1"/>
      <w:numFmt w:val="decimal"/>
      <w:lvlText w:val="(%5)"/>
      <w:lvlJc w:val="left"/>
      <w:pPr>
        <w:tabs>
          <w:tab w:val="num" w:pos="3600"/>
        </w:tabs>
        <w:ind w:left="3240" w:firstLine="0"/>
      </w:pPr>
    </w:lvl>
    <w:lvl w:ilvl="5">
      <w:start w:val="1"/>
      <w:numFmt w:val="lowerLetter"/>
      <w:lvlText w:val="(%6)"/>
      <w:lvlJc w:val="left"/>
      <w:pPr>
        <w:tabs>
          <w:tab w:val="num" w:pos="4320"/>
        </w:tabs>
        <w:ind w:left="3960" w:firstLine="0"/>
      </w:pPr>
    </w:lvl>
    <w:lvl w:ilvl="6">
      <w:start w:val="1"/>
      <w:numFmt w:val="lowerRoman"/>
      <w:lvlText w:val="(%7)"/>
      <w:lvlJc w:val="left"/>
      <w:pPr>
        <w:tabs>
          <w:tab w:val="num" w:pos="5040"/>
        </w:tabs>
        <w:ind w:left="4680" w:firstLine="0"/>
      </w:pPr>
    </w:lvl>
    <w:lvl w:ilvl="7">
      <w:start w:val="1"/>
      <w:numFmt w:val="lowerLetter"/>
      <w:lvlText w:val="(%8)"/>
      <w:lvlJc w:val="left"/>
      <w:pPr>
        <w:tabs>
          <w:tab w:val="num" w:pos="5760"/>
        </w:tabs>
        <w:ind w:left="5400" w:firstLine="0"/>
      </w:pPr>
    </w:lvl>
    <w:lvl w:ilvl="8">
      <w:start w:val="1"/>
      <w:numFmt w:val="lowerRoman"/>
      <w:lvlText w:val="(%9)"/>
      <w:lvlJc w:val="left"/>
      <w:pPr>
        <w:tabs>
          <w:tab w:val="num" w:pos="6480"/>
        </w:tabs>
        <w:ind w:left="6120" w:firstLine="0"/>
      </w:pPr>
    </w:lvl>
  </w:abstractNum>
  <w:abstractNum w:abstractNumId="53">
    <w:nsid w:val="782A3BD7"/>
    <w:multiLevelType w:val="hybridMultilevel"/>
    <w:tmpl w:val="3FE80388"/>
    <w:lvl w:ilvl="0" w:tplc="642E99B6">
      <w:start w:val="5"/>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4">
    <w:nsid w:val="786921C0"/>
    <w:multiLevelType w:val="hybridMultilevel"/>
    <w:tmpl w:val="04F6CB16"/>
    <w:lvl w:ilvl="0" w:tplc="5DBA04F0">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798111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6">
    <w:nsid w:val="7A79544C"/>
    <w:multiLevelType w:val="hybridMultilevel"/>
    <w:tmpl w:val="676C192A"/>
    <w:lvl w:ilvl="0" w:tplc="5FE2D142">
      <w:start w:val="3"/>
      <w:numFmt w:val="decimal"/>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57">
    <w:nsid w:val="7AFE45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7D922DBA"/>
    <w:multiLevelType w:val="hybridMultilevel"/>
    <w:tmpl w:val="030C42D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EC93FCA"/>
    <w:multiLevelType w:val="hybridMultilevel"/>
    <w:tmpl w:val="E49CD89A"/>
    <w:lvl w:ilvl="0" w:tplc="C6483F10">
      <w:start w:val="4"/>
      <w:numFmt w:val="decimal"/>
      <w:lvlText w:val="%1)"/>
      <w:lvlJc w:val="left"/>
      <w:pPr>
        <w:tabs>
          <w:tab w:val="num" w:pos="0"/>
        </w:tabs>
        <w:ind w:left="360" w:hanging="360"/>
      </w:pPr>
      <w:rPr>
        <w:rFonts w:ascii="Times New Roman" w:hAnsi="Times New Roman" w:cs="Times New Roman" w:hint="default"/>
        <w:b/>
        <w:i w:val="0"/>
        <w:color w:val="00000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7"/>
  </w:num>
  <w:num w:numId="2">
    <w:abstractNumId w:val="39"/>
  </w:num>
  <w:num w:numId="3">
    <w:abstractNumId w:val="2"/>
  </w:num>
  <w:num w:numId="4">
    <w:abstractNumId w:val="32"/>
  </w:num>
  <w:num w:numId="5">
    <w:abstractNumId w:val="3"/>
  </w:num>
  <w:num w:numId="6">
    <w:abstractNumId w:val="22"/>
  </w:num>
  <w:num w:numId="7">
    <w:abstractNumId w:val="36"/>
  </w:num>
  <w:num w:numId="8">
    <w:abstractNumId w:val="6"/>
  </w:num>
  <w:num w:numId="9">
    <w:abstractNumId w:val="26"/>
  </w:num>
  <w:num w:numId="10">
    <w:abstractNumId w:val="38"/>
  </w:num>
  <w:num w:numId="11">
    <w:abstractNumId w:val="56"/>
  </w:num>
  <w:num w:numId="12">
    <w:abstractNumId w:val="50"/>
  </w:num>
  <w:num w:numId="13">
    <w:abstractNumId w:val="54"/>
  </w:num>
  <w:num w:numId="14">
    <w:abstractNumId w:val="55"/>
  </w:num>
  <w:num w:numId="15">
    <w:abstractNumId w:val="24"/>
  </w:num>
  <w:num w:numId="16">
    <w:abstractNumId w:val="30"/>
  </w:num>
  <w:num w:numId="17">
    <w:abstractNumId w:val="19"/>
  </w:num>
  <w:num w:numId="18">
    <w:abstractNumId w:val="40"/>
  </w:num>
  <w:num w:numId="19">
    <w:abstractNumId w:val="17"/>
  </w:num>
  <w:num w:numId="20">
    <w:abstractNumId w:val="7"/>
  </w:num>
  <w:num w:numId="21">
    <w:abstractNumId w:val="10"/>
  </w:num>
  <w:num w:numId="22">
    <w:abstractNumId w:val="33"/>
  </w:num>
  <w:num w:numId="23">
    <w:abstractNumId w:val="16"/>
  </w:num>
  <w:num w:numId="24">
    <w:abstractNumId w:val="41"/>
  </w:num>
  <w:num w:numId="25">
    <w:abstractNumId w:val="43"/>
  </w:num>
  <w:num w:numId="26">
    <w:abstractNumId w:val="46"/>
  </w:num>
  <w:num w:numId="27">
    <w:abstractNumId w:val="25"/>
  </w:num>
  <w:num w:numId="28">
    <w:abstractNumId w:val="57"/>
    <w:lvlOverride w:ilvl="0"/>
  </w:num>
  <w:num w:numId="29">
    <w:abstractNumId w:val="15"/>
  </w:num>
  <w:num w:numId="30">
    <w:abstractNumId w:val="49"/>
    <w:lvlOverride w:ilvl="0"/>
  </w:num>
  <w:num w:numId="31">
    <w:abstractNumId w:val="18"/>
    <w:lvlOverride w:ilvl="0"/>
  </w:num>
  <w:num w:numId="32">
    <w:abstractNumId w:val="42"/>
  </w:num>
  <w:num w:numId="33">
    <w:abstractNumId w:val="27"/>
  </w:num>
  <w:num w:numId="34">
    <w:abstractNumId w:val="13"/>
  </w:num>
  <w:num w:numId="35">
    <w:abstractNumId w:val="45"/>
  </w:num>
  <w:num w:numId="36">
    <w:abstractNumId w:val="35"/>
  </w:num>
  <w:num w:numId="37">
    <w:abstractNumId w:val="52"/>
  </w:num>
  <w:num w:numId="38">
    <w:abstractNumId w:val="9"/>
  </w:num>
  <w:num w:numId="39">
    <w:abstractNumId w:val="14"/>
  </w:num>
  <w:num w:numId="40">
    <w:abstractNumId w:val="44"/>
  </w:num>
  <w:num w:numId="41">
    <w:abstractNumId w:val="1"/>
  </w:num>
  <w:num w:numId="42">
    <w:abstractNumId w:val="23"/>
  </w:num>
  <w:num w:numId="43">
    <w:abstractNumId w:val="51"/>
  </w:num>
  <w:num w:numId="44">
    <w:abstractNumId w:val="12"/>
  </w:num>
  <w:num w:numId="45">
    <w:abstractNumId w:val="31"/>
  </w:num>
  <w:num w:numId="46">
    <w:abstractNumId w:val="4"/>
  </w:num>
  <w:num w:numId="47">
    <w:abstractNumId w:val="8"/>
  </w:num>
  <w:num w:numId="48">
    <w:abstractNumId w:val="21"/>
  </w:num>
  <w:num w:numId="49">
    <w:abstractNumId w:val="53"/>
  </w:num>
  <w:num w:numId="50">
    <w:abstractNumId w:val="48"/>
  </w:num>
  <w:num w:numId="51">
    <w:abstractNumId w:val="20"/>
  </w:num>
  <w:num w:numId="52">
    <w:abstractNumId w:val="11"/>
  </w:num>
  <w:num w:numId="53">
    <w:abstractNumId w:val="59"/>
  </w:num>
  <w:num w:numId="54">
    <w:abstractNumId w:val="29"/>
  </w:num>
  <w:num w:numId="55">
    <w:abstractNumId w:val="47"/>
  </w:num>
  <w:num w:numId="56">
    <w:abstractNumId w:val="5"/>
  </w:num>
  <w:num w:numId="57">
    <w:abstractNumId w:val="58"/>
  </w:num>
  <w:num w:numId="58">
    <w:abstractNumId w:val="28"/>
  </w:num>
  <w:num w:numId="59">
    <w:abstractNumId w:val="34"/>
  </w:num>
  <w:num w:numId="60">
    <w:abstractNumId w:val="0"/>
    <w:lvlOverride w:ilvl="0">
      <w:lvl w:ilvl="0">
        <w:start w:val="2"/>
        <w:numFmt w:val="bullet"/>
        <w:lvlText w:val=""/>
        <w:legacy w:legacy="1" w:legacySpace="0" w:legacyIndent="720"/>
        <w:lvlJc w:val="left"/>
        <w:rPr>
          <w:rFonts w:ascii="Wingdings" w:hAnsi="Wingdings" w:hint="default"/>
        </w:rPr>
      </w:lvl>
    </w:lvlOverride>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rsids>
    <w:rsidRoot w:val="002F1884"/>
    <w:rsid w:val="00006FEE"/>
    <w:rsid w:val="00007A89"/>
    <w:rsid w:val="00011416"/>
    <w:rsid w:val="0001239B"/>
    <w:rsid w:val="00024A9E"/>
    <w:rsid w:val="00024B66"/>
    <w:rsid w:val="00025101"/>
    <w:rsid w:val="000443F4"/>
    <w:rsid w:val="00044B00"/>
    <w:rsid w:val="00046603"/>
    <w:rsid w:val="00047D22"/>
    <w:rsid w:val="00052421"/>
    <w:rsid w:val="00055A4E"/>
    <w:rsid w:val="000644ED"/>
    <w:rsid w:val="00064604"/>
    <w:rsid w:val="000663E1"/>
    <w:rsid w:val="00070D7E"/>
    <w:rsid w:val="0007100B"/>
    <w:rsid w:val="0007186E"/>
    <w:rsid w:val="000732D5"/>
    <w:rsid w:val="000755EF"/>
    <w:rsid w:val="00082168"/>
    <w:rsid w:val="000939DD"/>
    <w:rsid w:val="00096D21"/>
    <w:rsid w:val="000A6370"/>
    <w:rsid w:val="000B178F"/>
    <w:rsid w:val="000B48C4"/>
    <w:rsid w:val="000B4BC2"/>
    <w:rsid w:val="000C0836"/>
    <w:rsid w:val="000C1978"/>
    <w:rsid w:val="000C25BE"/>
    <w:rsid w:val="000C54C6"/>
    <w:rsid w:val="000D02E3"/>
    <w:rsid w:val="000D0E79"/>
    <w:rsid w:val="000D206A"/>
    <w:rsid w:val="000D24FF"/>
    <w:rsid w:val="000D3F91"/>
    <w:rsid w:val="000E664A"/>
    <w:rsid w:val="000E697A"/>
    <w:rsid w:val="000F03FA"/>
    <w:rsid w:val="000F1BF1"/>
    <w:rsid w:val="000F1CC8"/>
    <w:rsid w:val="001147AA"/>
    <w:rsid w:val="001177B4"/>
    <w:rsid w:val="00121F22"/>
    <w:rsid w:val="00124228"/>
    <w:rsid w:val="001331A7"/>
    <w:rsid w:val="00136129"/>
    <w:rsid w:val="00142443"/>
    <w:rsid w:val="00143332"/>
    <w:rsid w:val="00144E5D"/>
    <w:rsid w:val="00146BA8"/>
    <w:rsid w:val="0015394B"/>
    <w:rsid w:val="0016216A"/>
    <w:rsid w:val="00176DE8"/>
    <w:rsid w:val="001779B5"/>
    <w:rsid w:val="00181E13"/>
    <w:rsid w:val="0018294D"/>
    <w:rsid w:val="00184731"/>
    <w:rsid w:val="00186E94"/>
    <w:rsid w:val="00191597"/>
    <w:rsid w:val="00194E55"/>
    <w:rsid w:val="00196628"/>
    <w:rsid w:val="001A038C"/>
    <w:rsid w:val="001A0EA7"/>
    <w:rsid w:val="001A2910"/>
    <w:rsid w:val="001A479D"/>
    <w:rsid w:val="001A4ADC"/>
    <w:rsid w:val="001A61F1"/>
    <w:rsid w:val="001B1591"/>
    <w:rsid w:val="001B2E9B"/>
    <w:rsid w:val="001B4624"/>
    <w:rsid w:val="001B7802"/>
    <w:rsid w:val="001C66CA"/>
    <w:rsid w:val="001D1420"/>
    <w:rsid w:val="001D2159"/>
    <w:rsid w:val="001D3634"/>
    <w:rsid w:val="001D5516"/>
    <w:rsid w:val="001E0895"/>
    <w:rsid w:val="001E25A1"/>
    <w:rsid w:val="001E37BA"/>
    <w:rsid w:val="001E38F9"/>
    <w:rsid w:val="001F6415"/>
    <w:rsid w:val="00202214"/>
    <w:rsid w:val="00211CA9"/>
    <w:rsid w:val="002143B2"/>
    <w:rsid w:val="00214D1D"/>
    <w:rsid w:val="00223AB7"/>
    <w:rsid w:val="00223E0F"/>
    <w:rsid w:val="002242A8"/>
    <w:rsid w:val="002310B1"/>
    <w:rsid w:val="00233CF7"/>
    <w:rsid w:val="0023590F"/>
    <w:rsid w:val="0024054B"/>
    <w:rsid w:val="00240AFC"/>
    <w:rsid w:val="00243FA5"/>
    <w:rsid w:val="002462F8"/>
    <w:rsid w:val="002519B0"/>
    <w:rsid w:val="00257AC8"/>
    <w:rsid w:val="00280620"/>
    <w:rsid w:val="00281F16"/>
    <w:rsid w:val="00286094"/>
    <w:rsid w:val="00290D44"/>
    <w:rsid w:val="00295CA2"/>
    <w:rsid w:val="00297E07"/>
    <w:rsid w:val="002A1C5F"/>
    <w:rsid w:val="002A4C7A"/>
    <w:rsid w:val="002B3D6D"/>
    <w:rsid w:val="002B55B3"/>
    <w:rsid w:val="002C0180"/>
    <w:rsid w:val="002C3DC1"/>
    <w:rsid w:val="002C5FA0"/>
    <w:rsid w:val="002D13FD"/>
    <w:rsid w:val="002E2067"/>
    <w:rsid w:val="002E3C89"/>
    <w:rsid w:val="002E794D"/>
    <w:rsid w:val="002F0755"/>
    <w:rsid w:val="002F0C54"/>
    <w:rsid w:val="002F1884"/>
    <w:rsid w:val="002F199E"/>
    <w:rsid w:val="002F4936"/>
    <w:rsid w:val="002F5E47"/>
    <w:rsid w:val="00301E26"/>
    <w:rsid w:val="003128A6"/>
    <w:rsid w:val="00315850"/>
    <w:rsid w:val="00321772"/>
    <w:rsid w:val="00323D9B"/>
    <w:rsid w:val="00325BC3"/>
    <w:rsid w:val="00325E5A"/>
    <w:rsid w:val="003331C3"/>
    <w:rsid w:val="003346BA"/>
    <w:rsid w:val="00347514"/>
    <w:rsid w:val="0035158B"/>
    <w:rsid w:val="00352E1B"/>
    <w:rsid w:val="003531B0"/>
    <w:rsid w:val="003543F9"/>
    <w:rsid w:val="00361E92"/>
    <w:rsid w:val="00370550"/>
    <w:rsid w:val="003712CD"/>
    <w:rsid w:val="0037169A"/>
    <w:rsid w:val="00372EE4"/>
    <w:rsid w:val="00373A18"/>
    <w:rsid w:val="00374531"/>
    <w:rsid w:val="00374A22"/>
    <w:rsid w:val="00374BB6"/>
    <w:rsid w:val="0038213B"/>
    <w:rsid w:val="00385DA3"/>
    <w:rsid w:val="00393755"/>
    <w:rsid w:val="00393C34"/>
    <w:rsid w:val="00397706"/>
    <w:rsid w:val="003A0035"/>
    <w:rsid w:val="003A574C"/>
    <w:rsid w:val="003B21B2"/>
    <w:rsid w:val="003B2961"/>
    <w:rsid w:val="003B5063"/>
    <w:rsid w:val="003B6C0D"/>
    <w:rsid w:val="003C4549"/>
    <w:rsid w:val="003C5344"/>
    <w:rsid w:val="003C67D0"/>
    <w:rsid w:val="003D0ACF"/>
    <w:rsid w:val="003D1BFD"/>
    <w:rsid w:val="003D4103"/>
    <w:rsid w:val="003D43E0"/>
    <w:rsid w:val="003E1B93"/>
    <w:rsid w:val="003E7FAC"/>
    <w:rsid w:val="00401A7E"/>
    <w:rsid w:val="0040332F"/>
    <w:rsid w:val="00417505"/>
    <w:rsid w:val="00422CAF"/>
    <w:rsid w:val="0042719B"/>
    <w:rsid w:val="00427ACA"/>
    <w:rsid w:val="004346A6"/>
    <w:rsid w:val="004419D0"/>
    <w:rsid w:val="00442A48"/>
    <w:rsid w:val="00447168"/>
    <w:rsid w:val="00455178"/>
    <w:rsid w:val="00457FAE"/>
    <w:rsid w:val="004645D3"/>
    <w:rsid w:val="004660DB"/>
    <w:rsid w:val="0046709D"/>
    <w:rsid w:val="004674CC"/>
    <w:rsid w:val="004757DD"/>
    <w:rsid w:val="004831AF"/>
    <w:rsid w:val="00491C5F"/>
    <w:rsid w:val="00493454"/>
    <w:rsid w:val="00497945"/>
    <w:rsid w:val="004A6E99"/>
    <w:rsid w:val="004B335B"/>
    <w:rsid w:val="004D2801"/>
    <w:rsid w:val="004D2A0C"/>
    <w:rsid w:val="004D6624"/>
    <w:rsid w:val="004E65EC"/>
    <w:rsid w:val="004F1289"/>
    <w:rsid w:val="004F70EA"/>
    <w:rsid w:val="00504E05"/>
    <w:rsid w:val="00513A78"/>
    <w:rsid w:val="00513EE4"/>
    <w:rsid w:val="00515164"/>
    <w:rsid w:val="00515501"/>
    <w:rsid w:val="00525B1F"/>
    <w:rsid w:val="00525EDC"/>
    <w:rsid w:val="00527782"/>
    <w:rsid w:val="00533C78"/>
    <w:rsid w:val="00543D59"/>
    <w:rsid w:val="00546465"/>
    <w:rsid w:val="005523E3"/>
    <w:rsid w:val="00554266"/>
    <w:rsid w:val="0056427C"/>
    <w:rsid w:val="005709A8"/>
    <w:rsid w:val="005713E8"/>
    <w:rsid w:val="00575B28"/>
    <w:rsid w:val="005832A7"/>
    <w:rsid w:val="005838C6"/>
    <w:rsid w:val="005865BF"/>
    <w:rsid w:val="0059199F"/>
    <w:rsid w:val="00591BD3"/>
    <w:rsid w:val="00594908"/>
    <w:rsid w:val="005A3A02"/>
    <w:rsid w:val="005A4327"/>
    <w:rsid w:val="005A67BF"/>
    <w:rsid w:val="005B5272"/>
    <w:rsid w:val="005B52F9"/>
    <w:rsid w:val="005C2890"/>
    <w:rsid w:val="005C4DBE"/>
    <w:rsid w:val="005D40AA"/>
    <w:rsid w:val="005D4520"/>
    <w:rsid w:val="005E6061"/>
    <w:rsid w:val="005F4074"/>
    <w:rsid w:val="0060329E"/>
    <w:rsid w:val="00605824"/>
    <w:rsid w:val="00622BFE"/>
    <w:rsid w:val="00624777"/>
    <w:rsid w:val="006252A2"/>
    <w:rsid w:val="006277D1"/>
    <w:rsid w:val="00636552"/>
    <w:rsid w:val="00636ADD"/>
    <w:rsid w:val="00637511"/>
    <w:rsid w:val="00640D1D"/>
    <w:rsid w:val="00656F56"/>
    <w:rsid w:val="0065724B"/>
    <w:rsid w:val="00660D67"/>
    <w:rsid w:val="00662ED7"/>
    <w:rsid w:val="00671FCD"/>
    <w:rsid w:val="006738EC"/>
    <w:rsid w:val="00673F4D"/>
    <w:rsid w:val="006756B8"/>
    <w:rsid w:val="00675A57"/>
    <w:rsid w:val="00675DD6"/>
    <w:rsid w:val="00683DA4"/>
    <w:rsid w:val="00684A62"/>
    <w:rsid w:val="0069031F"/>
    <w:rsid w:val="00691083"/>
    <w:rsid w:val="00692BFA"/>
    <w:rsid w:val="006A049E"/>
    <w:rsid w:val="006A3C87"/>
    <w:rsid w:val="006B0DF8"/>
    <w:rsid w:val="006B3210"/>
    <w:rsid w:val="006B37FD"/>
    <w:rsid w:val="006B3D97"/>
    <w:rsid w:val="006B48AD"/>
    <w:rsid w:val="006B6D94"/>
    <w:rsid w:val="006C0A27"/>
    <w:rsid w:val="006C6E35"/>
    <w:rsid w:val="006D3A5F"/>
    <w:rsid w:val="006D724E"/>
    <w:rsid w:val="006D7977"/>
    <w:rsid w:val="006E21DB"/>
    <w:rsid w:val="006E4CF9"/>
    <w:rsid w:val="006F28A5"/>
    <w:rsid w:val="006F42D9"/>
    <w:rsid w:val="006F5212"/>
    <w:rsid w:val="00700569"/>
    <w:rsid w:val="0070496D"/>
    <w:rsid w:val="0070579E"/>
    <w:rsid w:val="0070613B"/>
    <w:rsid w:val="00711186"/>
    <w:rsid w:val="0071470A"/>
    <w:rsid w:val="00724649"/>
    <w:rsid w:val="00726691"/>
    <w:rsid w:val="0073241B"/>
    <w:rsid w:val="007333FB"/>
    <w:rsid w:val="00746B8A"/>
    <w:rsid w:val="00753163"/>
    <w:rsid w:val="007568A8"/>
    <w:rsid w:val="00757332"/>
    <w:rsid w:val="007655EA"/>
    <w:rsid w:val="0078066B"/>
    <w:rsid w:val="00784A17"/>
    <w:rsid w:val="0078560C"/>
    <w:rsid w:val="00786965"/>
    <w:rsid w:val="00787E75"/>
    <w:rsid w:val="00794F7B"/>
    <w:rsid w:val="007A42FB"/>
    <w:rsid w:val="007B613D"/>
    <w:rsid w:val="007C049D"/>
    <w:rsid w:val="007C31DC"/>
    <w:rsid w:val="007C4049"/>
    <w:rsid w:val="007C7606"/>
    <w:rsid w:val="007D7F0A"/>
    <w:rsid w:val="007E2076"/>
    <w:rsid w:val="007E3897"/>
    <w:rsid w:val="007E46A4"/>
    <w:rsid w:val="007E7A0F"/>
    <w:rsid w:val="007F14E4"/>
    <w:rsid w:val="007F7C38"/>
    <w:rsid w:val="00804866"/>
    <w:rsid w:val="00805569"/>
    <w:rsid w:val="00807B03"/>
    <w:rsid w:val="00807D1E"/>
    <w:rsid w:val="00813154"/>
    <w:rsid w:val="00827520"/>
    <w:rsid w:val="00834319"/>
    <w:rsid w:val="008359A3"/>
    <w:rsid w:val="00836C43"/>
    <w:rsid w:val="00837C76"/>
    <w:rsid w:val="008414F8"/>
    <w:rsid w:val="0084699F"/>
    <w:rsid w:val="008478AC"/>
    <w:rsid w:val="00854C41"/>
    <w:rsid w:val="00856273"/>
    <w:rsid w:val="008626C2"/>
    <w:rsid w:val="008652DD"/>
    <w:rsid w:val="008704A4"/>
    <w:rsid w:val="0087584C"/>
    <w:rsid w:val="00875DDF"/>
    <w:rsid w:val="008829EB"/>
    <w:rsid w:val="00895DE3"/>
    <w:rsid w:val="008A14E5"/>
    <w:rsid w:val="008A55A8"/>
    <w:rsid w:val="008B6D5D"/>
    <w:rsid w:val="008B711E"/>
    <w:rsid w:val="008C4C45"/>
    <w:rsid w:val="008C4CF5"/>
    <w:rsid w:val="008C6ECE"/>
    <w:rsid w:val="008D0BB4"/>
    <w:rsid w:val="008D4D7B"/>
    <w:rsid w:val="008E10ED"/>
    <w:rsid w:val="008E22CA"/>
    <w:rsid w:val="008E289C"/>
    <w:rsid w:val="008E63F1"/>
    <w:rsid w:val="008F23CB"/>
    <w:rsid w:val="008F6C59"/>
    <w:rsid w:val="008F6F6A"/>
    <w:rsid w:val="008F70CB"/>
    <w:rsid w:val="00903800"/>
    <w:rsid w:val="00911D5A"/>
    <w:rsid w:val="00915E31"/>
    <w:rsid w:val="009263AF"/>
    <w:rsid w:val="009275C7"/>
    <w:rsid w:val="00930320"/>
    <w:rsid w:val="0093513B"/>
    <w:rsid w:val="00942568"/>
    <w:rsid w:val="0094275D"/>
    <w:rsid w:val="009439DD"/>
    <w:rsid w:val="00943CBB"/>
    <w:rsid w:val="00944A3F"/>
    <w:rsid w:val="00944EB3"/>
    <w:rsid w:val="00947739"/>
    <w:rsid w:val="00951BCD"/>
    <w:rsid w:val="00952965"/>
    <w:rsid w:val="009600DC"/>
    <w:rsid w:val="00964354"/>
    <w:rsid w:val="009663AD"/>
    <w:rsid w:val="00966692"/>
    <w:rsid w:val="00966B44"/>
    <w:rsid w:val="00973A27"/>
    <w:rsid w:val="0097511E"/>
    <w:rsid w:val="00980C5F"/>
    <w:rsid w:val="009836A5"/>
    <w:rsid w:val="00987E2A"/>
    <w:rsid w:val="009903AB"/>
    <w:rsid w:val="0099164C"/>
    <w:rsid w:val="00994BA8"/>
    <w:rsid w:val="009A116D"/>
    <w:rsid w:val="009A2D57"/>
    <w:rsid w:val="009A4065"/>
    <w:rsid w:val="009B285B"/>
    <w:rsid w:val="009B78C2"/>
    <w:rsid w:val="009B7E01"/>
    <w:rsid w:val="009C586B"/>
    <w:rsid w:val="009D1EC6"/>
    <w:rsid w:val="009D2051"/>
    <w:rsid w:val="009D5DF4"/>
    <w:rsid w:val="009D7635"/>
    <w:rsid w:val="009E1F7A"/>
    <w:rsid w:val="009E32E1"/>
    <w:rsid w:val="009F2E5E"/>
    <w:rsid w:val="009F6960"/>
    <w:rsid w:val="00A00927"/>
    <w:rsid w:val="00A00C6B"/>
    <w:rsid w:val="00A118C6"/>
    <w:rsid w:val="00A15E75"/>
    <w:rsid w:val="00A26561"/>
    <w:rsid w:val="00A3463D"/>
    <w:rsid w:val="00A37148"/>
    <w:rsid w:val="00A42381"/>
    <w:rsid w:val="00A46C8B"/>
    <w:rsid w:val="00A47856"/>
    <w:rsid w:val="00A53296"/>
    <w:rsid w:val="00A60DFF"/>
    <w:rsid w:val="00A62072"/>
    <w:rsid w:val="00A6301D"/>
    <w:rsid w:val="00A67B7D"/>
    <w:rsid w:val="00A71236"/>
    <w:rsid w:val="00A7420A"/>
    <w:rsid w:val="00A81D07"/>
    <w:rsid w:val="00A845F0"/>
    <w:rsid w:val="00A84C9A"/>
    <w:rsid w:val="00A91518"/>
    <w:rsid w:val="00A91B57"/>
    <w:rsid w:val="00A92FC0"/>
    <w:rsid w:val="00A93BC2"/>
    <w:rsid w:val="00AA02E1"/>
    <w:rsid w:val="00AA03AA"/>
    <w:rsid w:val="00AA0CB4"/>
    <w:rsid w:val="00AA2980"/>
    <w:rsid w:val="00AA5CD7"/>
    <w:rsid w:val="00AA6F62"/>
    <w:rsid w:val="00AB4E16"/>
    <w:rsid w:val="00AC0C8F"/>
    <w:rsid w:val="00AC3797"/>
    <w:rsid w:val="00AD752C"/>
    <w:rsid w:val="00AD77ED"/>
    <w:rsid w:val="00AD7BED"/>
    <w:rsid w:val="00AE12C8"/>
    <w:rsid w:val="00AE5C08"/>
    <w:rsid w:val="00AE6DDE"/>
    <w:rsid w:val="00B01984"/>
    <w:rsid w:val="00B0236F"/>
    <w:rsid w:val="00B169D5"/>
    <w:rsid w:val="00B17305"/>
    <w:rsid w:val="00B22A2F"/>
    <w:rsid w:val="00B26F80"/>
    <w:rsid w:val="00B30BE2"/>
    <w:rsid w:val="00B34DDA"/>
    <w:rsid w:val="00B35E6A"/>
    <w:rsid w:val="00B41D1B"/>
    <w:rsid w:val="00B537B1"/>
    <w:rsid w:val="00B541A0"/>
    <w:rsid w:val="00B71EF3"/>
    <w:rsid w:val="00B73A10"/>
    <w:rsid w:val="00B81D68"/>
    <w:rsid w:val="00B82E26"/>
    <w:rsid w:val="00B8306E"/>
    <w:rsid w:val="00B947F0"/>
    <w:rsid w:val="00B94CAB"/>
    <w:rsid w:val="00B94E39"/>
    <w:rsid w:val="00BA0573"/>
    <w:rsid w:val="00BA1FBC"/>
    <w:rsid w:val="00BA36BB"/>
    <w:rsid w:val="00BB24E8"/>
    <w:rsid w:val="00BB68EE"/>
    <w:rsid w:val="00BC08BD"/>
    <w:rsid w:val="00BC24EB"/>
    <w:rsid w:val="00BD0ED0"/>
    <w:rsid w:val="00BD307F"/>
    <w:rsid w:val="00BD5F68"/>
    <w:rsid w:val="00BE1FFD"/>
    <w:rsid w:val="00BE6E71"/>
    <w:rsid w:val="00BF2B83"/>
    <w:rsid w:val="00BF5181"/>
    <w:rsid w:val="00C000F1"/>
    <w:rsid w:val="00C00371"/>
    <w:rsid w:val="00C073F4"/>
    <w:rsid w:val="00C0782C"/>
    <w:rsid w:val="00C20173"/>
    <w:rsid w:val="00C22BC3"/>
    <w:rsid w:val="00C30785"/>
    <w:rsid w:val="00C32725"/>
    <w:rsid w:val="00C344EE"/>
    <w:rsid w:val="00C35AF3"/>
    <w:rsid w:val="00C36760"/>
    <w:rsid w:val="00C37973"/>
    <w:rsid w:val="00C40295"/>
    <w:rsid w:val="00C4037C"/>
    <w:rsid w:val="00C46A9A"/>
    <w:rsid w:val="00C47929"/>
    <w:rsid w:val="00C5016D"/>
    <w:rsid w:val="00C55E36"/>
    <w:rsid w:val="00C5791F"/>
    <w:rsid w:val="00C57DEF"/>
    <w:rsid w:val="00C60529"/>
    <w:rsid w:val="00C62E4B"/>
    <w:rsid w:val="00C630E8"/>
    <w:rsid w:val="00C631D4"/>
    <w:rsid w:val="00C67B2C"/>
    <w:rsid w:val="00C704DB"/>
    <w:rsid w:val="00C7117D"/>
    <w:rsid w:val="00C77E0D"/>
    <w:rsid w:val="00C80066"/>
    <w:rsid w:val="00C80B15"/>
    <w:rsid w:val="00C80EFD"/>
    <w:rsid w:val="00C92606"/>
    <w:rsid w:val="00C93E26"/>
    <w:rsid w:val="00CA339A"/>
    <w:rsid w:val="00CB1022"/>
    <w:rsid w:val="00CB686F"/>
    <w:rsid w:val="00CC34FD"/>
    <w:rsid w:val="00CD475C"/>
    <w:rsid w:val="00CD485A"/>
    <w:rsid w:val="00CD6293"/>
    <w:rsid w:val="00CE029C"/>
    <w:rsid w:val="00CE6EDC"/>
    <w:rsid w:val="00CE7D53"/>
    <w:rsid w:val="00CF03CE"/>
    <w:rsid w:val="00D034C3"/>
    <w:rsid w:val="00D106C5"/>
    <w:rsid w:val="00D11613"/>
    <w:rsid w:val="00D13B95"/>
    <w:rsid w:val="00D1786F"/>
    <w:rsid w:val="00D22DEA"/>
    <w:rsid w:val="00D24A31"/>
    <w:rsid w:val="00D314C6"/>
    <w:rsid w:val="00D33113"/>
    <w:rsid w:val="00D33AFD"/>
    <w:rsid w:val="00D34B20"/>
    <w:rsid w:val="00D416DD"/>
    <w:rsid w:val="00D44BEC"/>
    <w:rsid w:val="00D44C10"/>
    <w:rsid w:val="00D57938"/>
    <w:rsid w:val="00D6092B"/>
    <w:rsid w:val="00D67E07"/>
    <w:rsid w:val="00D73E0D"/>
    <w:rsid w:val="00D81615"/>
    <w:rsid w:val="00D81AB8"/>
    <w:rsid w:val="00D826B4"/>
    <w:rsid w:val="00D82FCF"/>
    <w:rsid w:val="00D85DE3"/>
    <w:rsid w:val="00D86770"/>
    <w:rsid w:val="00D96467"/>
    <w:rsid w:val="00DB220C"/>
    <w:rsid w:val="00DD20BA"/>
    <w:rsid w:val="00DD3AB2"/>
    <w:rsid w:val="00DD451B"/>
    <w:rsid w:val="00DD66F7"/>
    <w:rsid w:val="00DE10A4"/>
    <w:rsid w:val="00DE3BB6"/>
    <w:rsid w:val="00DE6F57"/>
    <w:rsid w:val="00DF00B6"/>
    <w:rsid w:val="00DF0216"/>
    <w:rsid w:val="00DF7583"/>
    <w:rsid w:val="00E0201B"/>
    <w:rsid w:val="00E1064D"/>
    <w:rsid w:val="00E121A2"/>
    <w:rsid w:val="00E12991"/>
    <w:rsid w:val="00E12A6B"/>
    <w:rsid w:val="00E16A6D"/>
    <w:rsid w:val="00E174A3"/>
    <w:rsid w:val="00E30FEC"/>
    <w:rsid w:val="00E353B4"/>
    <w:rsid w:val="00E41994"/>
    <w:rsid w:val="00E41A15"/>
    <w:rsid w:val="00E434C4"/>
    <w:rsid w:val="00E438D8"/>
    <w:rsid w:val="00E43B3C"/>
    <w:rsid w:val="00E4458A"/>
    <w:rsid w:val="00E50215"/>
    <w:rsid w:val="00E67AD4"/>
    <w:rsid w:val="00E80CD1"/>
    <w:rsid w:val="00E923D2"/>
    <w:rsid w:val="00E948BB"/>
    <w:rsid w:val="00EB5B97"/>
    <w:rsid w:val="00EC0A53"/>
    <w:rsid w:val="00ED0282"/>
    <w:rsid w:val="00ED098C"/>
    <w:rsid w:val="00ED131C"/>
    <w:rsid w:val="00ED2C19"/>
    <w:rsid w:val="00EE382F"/>
    <w:rsid w:val="00EF3AF1"/>
    <w:rsid w:val="00EF4279"/>
    <w:rsid w:val="00EF57B0"/>
    <w:rsid w:val="00F00445"/>
    <w:rsid w:val="00F101F3"/>
    <w:rsid w:val="00F12549"/>
    <w:rsid w:val="00F155CA"/>
    <w:rsid w:val="00F15972"/>
    <w:rsid w:val="00F202F6"/>
    <w:rsid w:val="00F2096D"/>
    <w:rsid w:val="00F23DF6"/>
    <w:rsid w:val="00F241A7"/>
    <w:rsid w:val="00F24968"/>
    <w:rsid w:val="00F30DD9"/>
    <w:rsid w:val="00F37509"/>
    <w:rsid w:val="00F426DE"/>
    <w:rsid w:val="00F4288D"/>
    <w:rsid w:val="00F46109"/>
    <w:rsid w:val="00F51C54"/>
    <w:rsid w:val="00F54E3E"/>
    <w:rsid w:val="00F577B8"/>
    <w:rsid w:val="00F66631"/>
    <w:rsid w:val="00F67081"/>
    <w:rsid w:val="00F702CC"/>
    <w:rsid w:val="00F72EC0"/>
    <w:rsid w:val="00F80435"/>
    <w:rsid w:val="00F81577"/>
    <w:rsid w:val="00F860C6"/>
    <w:rsid w:val="00F906E3"/>
    <w:rsid w:val="00F92ED1"/>
    <w:rsid w:val="00FA64B2"/>
    <w:rsid w:val="00FB1827"/>
    <w:rsid w:val="00FB56C2"/>
    <w:rsid w:val="00FB688E"/>
    <w:rsid w:val="00FB7B9D"/>
    <w:rsid w:val="00FC3886"/>
    <w:rsid w:val="00FC43EC"/>
    <w:rsid w:val="00FD0FCF"/>
    <w:rsid w:val="00FD34B4"/>
    <w:rsid w:val="00FE4C65"/>
    <w:rsid w:val="00FE5B07"/>
    <w:rsid w:val="00FF1267"/>
    <w:rsid w:val="00FF47CE"/>
    <w:rsid w:val="00FF5DFA"/>
    <w:rsid w:val="00FF62D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205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7A89"/>
    <w:pPr>
      <w:widowControl w:val="0"/>
    </w:pPr>
    <w:rPr>
      <w:snapToGrid w:val="0"/>
      <w:sz w:val="24"/>
      <w:lang w:eastAsia="en-US"/>
    </w:rPr>
  </w:style>
  <w:style w:type="paragraph" w:styleId="Heading1">
    <w:name w:val="heading 1"/>
    <w:basedOn w:val="Normal"/>
    <w:next w:val="Normal"/>
    <w:link w:val="Heading1Char"/>
    <w:qFormat/>
    <w:pPr>
      <w:keepNext/>
      <w:outlineLvl w:val="0"/>
    </w:pPr>
    <w:rPr>
      <w:b/>
    </w:rPr>
  </w:style>
  <w:style w:type="paragraph" w:styleId="Heading2">
    <w:name w:val="heading 2"/>
    <w:basedOn w:val="Normal"/>
    <w:next w:val="Normal"/>
    <w:link w:val="Heading2Char"/>
    <w:qFormat/>
    <w:pPr>
      <w:keepNext/>
      <w:jc w:val="both"/>
      <w:outlineLvl w:val="1"/>
    </w:pPr>
    <w:rPr>
      <w:b/>
    </w:rPr>
  </w:style>
  <w:style w:type="paragraph" w:styleId="Heading3">
    <w:name w:val="heading 3"/>
    <w:basedOn w:val="Normal"/>
    <w:next w:val="Normal"/>
    <w:qFormat/>
    <w:pPr>
      <w:keepNext/>
      <w:ind w:left="720"/>
      <w:jc w:val="center"/>
      <w:outlineLvl w:val="2"/>
    </w:pPr>
    <w:rPr>
      <w:b/>
    </w:rPr>
  </w:style>
  <w:style w:type="paragraph" w:styleId="Heading4">
    <w:name w:val="heading 4"/>
    <w:basedOn w:val="Normal"/>
    <w:next w:val="Normal"/>
    <w:qFormat/>
    <w:pPr>
      <w:keepNext/>
      <w:ind w:left="720"/>
      <w:jc w:val="both"/>
      <w:outlineLvl w:val="3"/>
    </w:pPr>
    <w:rPr>
      <w:b/>
    </w:rPr>
  </w:style>
  <w:style w:type="paragraph" w:styleId="Heading5">
    <w:name w:val="heading 5"/>
    <w:basedOn w:val="Normal"/>
    <w:next w:val="Normal"/>
    <w:qFormat/>
    <w:pPr>
      <w:keepNext/>
      <w:numPr>
        <w:numId w:val="1"/>
      </w:numPr>
      <w:jc w:val="both"/>
      <w:outlineLvl w:val="4"/>
    </w:pPr>
    <w:rPr>
      <w:b/>
    </w:rPr>
  </w:style>
  <w:style w:type="paragraph" w:styleId="Heading6">
    <w:name w:val="heading 6"/>
    <w:basedOn w:val="Normal"/>
    <w:next w:val="Normal"/>
    <w:qFormat/>
    <w:pPr>
      <w:keepNext/>
      <w:ind w:firstLine="720"/>
      <w:outlineLvl w:val="5"/>
    </w:pPr>
    <w:rPr>
      <w:b/>
    </w:rPr>
  </w:style>
  <w:style w:type="paragraph" w:styleId="Heading7">
    <w:name w:val="heading 7"/>
    <w:basedOn w:val="Normal"/>
    <w:next w:val="Normal"/>
    <w:qFormat/>
    <w:pPr>
      <w:keepNext/>
      <w:ind w:left="1080" w:hanging="360"/>
      <w:outlineLvl w:val="6"/>
    </w:pPr>
    <w:rPr>
      <w:b/>
    </w:rPr>
  </w:style>
  <w:style w:type="paragraph" w:styleId="Heading8">
    <w:name w:val="heading 8"/>
    <w:basedOn w:val="Normal"/>
    <w:next w:val="Normal"/>
    <w:qFormat/>
    <w:pPr>
      <w:keepNext/>
      <w:outlineLvl w:val="7"/>
    </w:pPr>
    <w:rPr>
      <w:b/>
      <w:u w:val="single"/>
    </w:rPr>
  </w:style>
  <w:style w:type="paragraph" w:styleId="Heading9">
    <w:name w:val="heading 9"/>
    <w:basedOn w:val="Normal"/>
    <w:next w:val="Normal"/>
    <w:qFormat/>
    <w:pPr>
      <w:keepNext/>
      <w:jc w:val="center"/>
      <w:outlineLvl w:val="8"/>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A00C6B"/>
    <w:rPr>
      <w:b/>
      <w:snapToGrid w:val="0"/>
      <w:sz w:val="24"/>
      <w:lang w:val="en-US" w:eastAsia="en-US" w:bidi="ar-SA"/>
    </w:rPr>
  </w:style>
  <w:style w:type="character" w:customStyle="1" w:styleId="Heading2Char">
    <w:name w:val="Heading 2 Char"/>
    <w:basedOn w:val="DefaultParagraphFont"/>
    <w:link w:val="Heading2"/>
    <w:rsid w:val="00D314C6"/>
    <w:rPr>
      <w:b/>
      <w:snapToGrid w:val="0"/>
      <w:sz w:val="24"/>
      <w:lang w:val="en-US" w:eastAsia="en-US" w:bidi="ar-SA"/>
    </w:rPr>
  </w:style>
  <w:style w:type="character" w:styleId="FootnoteReference">
    <w:name w:val="footnote reference"/>
    <w:semiHidden/>
  </w:style>
  <w:style w:type="paragraph" w:styleId="BodyTextIndent">
    <w:name w:val="Body Text Indent"/>
    <w:basedOn w:val="Normal"/>
    <w:pPr>
      <w:ind w:left="2160"/>
    </w:pPr>
  </w:style>
  <w:style w:type="paragraph" w:styleId="List">
    <w:name w:val="List"/>
    <w:basedOn w:val="Normal"/>
    <w:pPr>
      <w:widowControl/>
      <w:ind w:left="360" w:hanging="360"/>
    </w:pPr>
    <w:rPr>
      <w:snapToGrid/>
      <w:sz w:val="20"/>
    </w:rPr>
  </w:style>
  <w:style w:type="paragraph" w:styleId="List2">
    <w:name w:val="List 2"/>
    <w:basedOn w:val="Normal"/>
    <w:pPr>
      <w:widowControl/>
      <w:ind w:left="720" w:hanging="360"/>
    </w:pPr>
    <w:rPr>
      <w:snapToGrid/>
      <w:sz w:val="20"/>
    </w:rPr>
  </w:style>
  <w:style w:type="paragraph" w:styleId="List3">
    <w:name w:val="List 3"/>
    <w:basedOn w:val="Normal"/>
    <w:pPr>
      <w:widowControl/>
      <w:ind w:left="1080" w:hanging="360"/>
    </w:pPr>
    <w:rPr>
      <w:snapToGrid/>
      <w:sz w:val="20"/>
    </w:rPr>
  </w:style>
  <w:style w:type="paragraph" w:styleId="ListContinue">
    <w:name w:val="List Continue"/>
    <w:basedOn w:val="Normal"/>
    <w:pPr>
      <w:widowControl/>
      <w:spacing w:after="120"/>
      <w:ind w:left="360"/>
    </w:pPr>
    <w:rPr>
      <w:snapToGrid/>
      <w:sz w:val="20"/>
    </w:rPr>
  </w:style>
  <w:style w:type="paragraph" w:styleId="ListContinue2">
    <w:name w:val="List Continue 2"/>
    <w:basedOn w:val="Normal"/>
    <w:pPr>
      <w:widowControl/>
      <w:spacing w:after="120"/>
      <w:ind w:left="720"/>
    </w:pPr>
    <w:rPr>
      <w:snapToGrid/>
      <w:sz w:val="20"/>
    </w:rPr>
  </w:style>
  <w:style w:type="paragraph" w:styleId="ListContinue3">
    <w:name w:val="List Continue 3"/>
    <w:basedOn w:val="Normal"/>
    <w:pPr>
      <w:widowControl/>
      <w:spacing w:after="120"/>
      <w:ind w:left="1080"/>
    </w:pPr>
    <w:rPr>
      <w:snapToGrid/>
      <w:sz w:val="20"/>
    </w:rPr>
  </w:style>
  <w:style w:type="paragraph" w:styleId="BodyText">
    <w:name w:val="Body Text"/>
    <w:basedOn w:val="Normal"/>
    <w:pPr>
      <w:widowControl/>
      <w:spacing w:after="120"/>
    </w:pPr>
    <w:rPr>
      <w:snapToGrid/>
      <w:sz w:val="20"/>
    </w:rPr>
  </w:style>
  <w:style w:type="paragraph" w:styleId="BodyText2">
    <w:name w:val="Body Text 2"/>
    <w:basedOn w:val="Normal"/>
    <w:pPr>
      <w:widowControl/>
      <w:spacing w:after="120"/>
      <w:ind w:left="360"/>
    </w:pPr>
    <w:rPr>
      <w:snapToGrid/>
      <w:sz w:val="20"/>
    </w:rPr>
  </w:style>
  <w:style w:type="paragraph" w:styleId="BodyText3">
    <w:name w:val="Body Text 3"/>
    <w:basedOn w:val="BodyText2"/>
  </w:style>
  <w:style w:type="paragraph" w:styleId="BlockText">
    <w:name w:val="Block Text"/>
    <w:basedOn w:val="Normal"/>
    <w:pPr>
      <w:widowControl/>
      <w:ind w:left="1440" w:right="-1800" w:hanging="855"/>
    </w:pPr>
    <w:rPr>
      <w:snapToGrid/>
      <w:sz w:val="20"/>
    </w:rPr>
  </w:style>
  <w:style w:type="paragraph" w:styleId="BodyTextIndent2">
    <w:name w:val="Body Text Indent 2"/>
    <w:basedOn w:val="Normal"/>
    <w:pPr>
      <w:ind w:left="720"/>
      <w:jc w:val="both"/>
    </w:pPr>
  </w:style>
  <w:style w:type="paragraph" w:styleId="BodyTextIndent3">
    <w:name w:val="Body Text Indent 3"/>
    <w:basedOn w:val="Normal"/>
    <w:pPr>
      <w:ind w:left="1440"/>
      <w:jc w:val="both"/>
    </w:pPr>
  </w:style>
  <w:style w:type="paragraph" w:styleId="Header">
    <w:name w:val="header"/>
    <w:basedOn w:val="Normal"/>
    <w:link w:val="HeaderChar"/>
    <w:pPr>
      <w:tabs>
        <w:tab w:val="center" w:pos="4320"/>
        <w:tab w:val="right" w:pos="8640"/>
      </w:tabs>
    </w:pPr>
  </w:style>
  <w:style w:type="character" w:customStyle="1" w:styleId="HeaderChar">
    <w:name w:val="Header Char"/>
    <w:basedOn w:val="DefaultParagraphFont"/>
    <w:link w:val="Header"/>
    <w:locked/>
    <w:rsid w:val="00DE6F57"/>
    <w:rPr>
      <w:snapToGrid w:val="0"/>
      <w:sz w:val="24"/>
      <w:lang w:val="en-US" w:eastAsia="en-US" w:bidi="ar-SA"/>
    </w:r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locked/>
    <w:rsid w:val="00DE6F57"/>
    <w:rPr>
      <w:snapToGrid w:val="0"/>
      <w:sz w:val="24"/>
      <w:lang w:val="en-US" w:eastAsia="en-US" w:bidi="ar-SA"/>
    </w:rPr>
  </w:style>
  <w:style w:type="character" w:styleId="PageNumber">
    <w:name w:val="page number"/>
    <w:basedOn w:val="DefaultParagraphFont"/>
  </w:style>
  <w:style w:type="character" w:styleId="Hyperlink">
    <w:name w:val="Hyperlink"/>
    <w:basedOn w:val="DefaultParagraphFont"/>
    <w:rsid w:val="005A4327"/>
    <w:rPr>
      <w:color w:val="0000FF"/>
      <w:u w:val="single"/>
    </w:rPr>
  </w:style>
  <w:style w:type="character" w:styleId="FollowedHyperlink">
    <w:name w:val="FollowedHyperlink"/>
    <w:basedOn w:val="DefaultParagraphFont"/>
    <w:rsid w:val="006E4CF9"/>
    <w:rPr>
      <w:color w:val="800080"/>
      <w:u w:val="single"/>
    </w:rPr>
  </w:style>
  <w:style w:type="paragraph" w:styleId="Title">
    <w:name w:val="Title"/>
    <w:basedOn w:val="Normal"/>
    <w:qFormat/>
    <w:rsid w:val="00FB1827"/>
    <w:pPr>
      <w:widowControl/>
      <w:pBdr>
        <w:top w:val="single" w:sz="4" w:space="1" w:color="auto"/>
        <w:left w:val="single" w:sz="4" w:space="4" w:color="auto"/>
        <w:bottom w:val="single" w:sz="4" w:space="1" w:color="auto"/>
        <w:right w:val="single" w:sz="4" w:space="4" w:color="auto"/>
      </w:pBdr>
      <w:jc w:val="center"/>
    </w:pPr>
    <w:rPr>
      <w:b/>
      <w:snapToGrid/>
      <w:sz w:val="28"/>
    </w:rPr>
  </w:style>
  <w:style w:type="paragraph" w:styleId="PlainText">
    <w:name w:val="Plain Text"/>
    <w:basedOn w:val="Normal"/>
    <w:rsid w:val="001177B4"/>
    <w:pPr>
      <w:widowControl/>
    </w:pPr>
    <w:rPr>
      <w:rFonts w:ascii="Courier New" w:hAnsi="Courier New" w:cs="Courier New"/>
      <w:snapToGrid/>
      <w:sz w:val="20"/>
    </w:rPr>
  </w:style>
  <w:style w:type="paragraph" w:styleId="DocumentMap">
    <w:name w:val="Document Map"/>
    <w:basedOn w:val="Normal"/>
    <w:semiHidden/>
    <w:rsid w:val="00AA2980"/>
    <w:pPr>
      <w:shd w:val="clear" w:color="auto" w:fill="000080"/>
    </w:pPr>
    <w:rPr>
      <w:rFonts w:ascii="Tahoma" w:hAnsi="Tahoma" w:cs="Tahoma"/>
      <w:sz w:val="20"/>
    </w:rPr>
  </w:style>
  <w:style w:type="paragraph" w:styleId="TOC2">
    <w:name w:val="toc 2"/>
    <w:basedOn w:val="Normal"/>
    <w:next w:val="Normal"/>
    <w:autoRedefine/>
    <w:semiHidden/>
    <w:rsid w:val="00DE6F57"/>
    <w:pPr>
      <w:widowControl/>
      <w:spacing w:before="240"/>
    </w:pPr>
    <w:rPr>
      <w:b/>
      <w:snapToGrid/>
      <w:sz w:val="20"/>
    </w:rPr>
  </w:style>
  <w:style w:type="paragraph" w:styleId="TOC3">
    <w:name w:val="toc 3"/>
    <w:basedOn w:val="Normal"/>
    <w:next w:val="Normal"/>
    <w:autoRedefine/>
    <w:semiHidden/>
    <w:rsid w:val="00B26F80"/>
    <w:pPr>
      <w:widowControl/>
      <w:tabs>
        <w:tab w:val="right" w:leader="dot" w:pos="10214"/>
      </w:tabs>
    </w:pPr>
    <w:rPr>
      <w:i/>
      <w:noProof/>
      <w:snapToGrid/>
      <w:szCs w:val="24"/>
    </w:rPr>
  </w:style>
  <w:style w:type="paragraph" w:styleId="TOC4">
    <w:name w:val="toc 4"/>
    <w:basedOn w:val="Normal"/>
    <w:next w:val="Normal"/>
    <w:autoRedefine/>
    <w:semiHidden/>
    <w:rsid w:val="00DE6F57"/>
    <w:pPr>
      <w:widowControl/>
      <w:ind w:left="480"/>
    </w:pPr>
    <w:rPr>
      <w:snapToGrid/>
      <w:sz w:val="20"/>
    </w:rPr>
  </w:style>
  <w:style w:type="paragraph" w:styleId="TOC7">
    <w:name w:val="toc 7"/>
    <w:basedOn w:val="Normal"/>
    <w:next w:val="Normal"/>
    <w:autoRedefine/>
    <w:semiHidden/>
    <w:rsid w:val="00DE6F57"/>
    <w:pPr>
      <w:widowControl/>
      <w:ind w:left="1200"/>
    </w:pPr>
    <w:rPr>
      <w:snapToGrid/>
      <w:sz w:val="20"/>
    </w:rPr>
  </w:style>
  <w:style w:type="paragraph" w:customStyle="1" w:styleId="DataTable1">
    <w:name w:val="DataTable1"/>
    <w:basedOn w:val="Normal"/>
    <w:next w:val="Normal"/>
    <w:rsid w:val="00DE6F57"/>
    <w:pPr>
      <w:tabs>
        <w:tab w:val="right" w:pos="3240"/>
        <w:tab w:val="right" w:pos="3882"/>
      </w:tabs>
      <w:spacing w:line="240" w:lineRule="atLeast"/>
    </w:pPr>
    <w:rPr>
      <w:rFonts w:ascii="Arial" w:hAnsi="Arial"/>
      <w:color w:val="000000"/>
    </w:rPr>
  </w:style>
  <w:style w:type="paragraph" w:styleId="BalloonText">
    <w:name w:val="Balloon Text"/>
    <w:basedOn w:val="Normal"/>
    <w:semiHidden/>
    <w:rsid w:val="00DE6F57"/>
    <w:pPr>
      <w:widowControl/>
    </w:pPr>
    <w:rPr>
      <w:rFonts w:ascii="Tahoma" w:hAnsi="Tahoma" w:cs="Tahoma"/>
      <w:snapToGrid/>
      <w:sz w:val="16"/>
      <w:szCs w:val="16"/>
    </w:rPr>
  </w:style>
  <w:style w:type="paragraph" w:styleId="ListParagraph">
    <w:name w:val="List Paragraph"/>
    <w:basedOn w:val="Normal"/>
    <w:qFormat/>
    <w:rsid w:val="00DE6F57"/>
    <w:pPr>
      <w:widowControl/>
      <w:ind w:left="720"/>
    </w:pPr>
    <w:rPr>
      <w:snapToGrid/>
      <w:szCs w:val="24"/>
    </w:rPr>
  </w:style>
  <w:style w:type="paragraph" w:styleId="TOC1">
    <w:name w:val="toc 1"/>
    <w:basedOn w:val="Normal"/>
    <w:next w:val="Normal"/>
    <w:autoRedefine/>
    <w:semiHidden/>
    <w:rsid w:val="00B26F80"/>
    <w:pPr>
      <w:tabs>
        <w:tab w:val="left" w:pos="960"/>
        <w:tab w:val="right" w:leader="dot" w:pos="10214"/>
      </w:tabs>
    </w:pPr>
    <w:rPr>
      <w:i/>
      <w:noProof/>
      <w:szCs w:val="24"/>
    </w:rPr>
  </w:style>
  <w:style w:type="character" w:customStyle="1" w:styleId="CharChar">
    <w:name w:val="Char Char"/>
    <w:basedOn w:val="DefaultParagraphFont"/>
    <w:locked/>
    <w:rsid w:val="000D0E79"/>
    <w:rPr>
      <w:rFonts w:ascii="Arial" w:hAnsi="Arial" w:cs="Arial"/>
      <w:b/>
      <w:bCs/>
      <w:i/>
      <w:iCs/>
      <w:sz w:val="28"/>
      <w:szCs w:val="28"/>
      <w:lang w:val="en-US" w:eastAsia="en-US" w:bidi="ar-SA"/>
    </w:rPr>
  </w:style>
  <w:style w:type="paragraph" w:customStyle="1" w:styleId="Table-Text">
    <w:name w:val="Table - Text"/>
    <w:basedOn w:val="Normal"/>
    <w:rsid w:val="000D0E79"/>
    <w:pPr>
      <w:widowControl/>
      <w:spacing w:before="60" w:after="60"/>
    </w:pPr>
    <w:rPr>
      <w:snapToGrid/>
      <w:sz w:val="20"/>
    </w:rPr>
  </w:style>
  <w:style w:type="character" w:styleId="Strong">
    <w:name w:val="Strong"/>
    <w:basedOn w:val="DefaultParagraphFont"/>
    <w:qFormat/>
    <w:rsid w:val="007E3897"/>
    <w:rPr>
      <w:b/>
      <w:bCs/>
    </w:rPr>
  </w:style>
  <w:style w:type="character" w:customStyle="1" w:styleId="bold">
    <w:name w:val="bold"/>
    <w:basedOn w:val="DefaultParagraphFont"/>
    <w:rsid w:val="007E3897"/>
  </w:style>
  <w:style w:type="paragraph" w:styleId="NormalWeb">
    <w:name w:val="Normal (Web)"/>
    <w:basedOn w:val="Normal"/>
    <w:rsid w:val="003712CD"/>
    <w:pPr>
      <w:widowControl/>
      <w:spacing w:before="100" w:beforeAutospacing="1" w:after="100" w:afterAutospacing="1"/>
    </w:pPr>
    <w:rPr>
      <w:snapToGrid/>
      <w:szCs w:val="24"/>
    </w:rPr>
  </w:style>
</w:styles>
</file>

<file path=word/webSettings.xml><?xml version="1.0" encoding="utf-8"?>
<w:webSettings xmlns:r="http://schemas.openxmlformats.org/officeDocument/2006/relationships" xmlns:w="http://schemas.openxmlformats.org/wordprocessingml/2006/main">
  <w:divs>
    <w:div w:id="177887480">
      <w:bodyDiv w:val="1"/>
      <w:marLeft w:val="0"/>
      <w:marRight w:val="0"/>
      <w:marTop w:val="0"/>
      <w:marBottom w:val="0"/>
      <w:divBdr>
        <w:top w:val="none" w:sz="0" w:space="0" w:color="auto"/>
        <w:left w:val="none" w:sz="0" w:space="0" w:color="auto"/>
        <w:bottom w:val="none" w:sz="0" w:space="0" w:color="auto"/>
        <w:right w:val="none" w:sz="0" w:space="0" w:color="auto"/>
      </w:divBdr>
    </w:div>
    <w:div w:id="354964040">
      <w:bodyDiv w:val="1"/>
      <w:marLeft w:val="0"/>
      <w:marRight w:val="0"/>
      <w:marTop w:val="0"/>
      <w:marBottom w:val="0"/>
      <w:divBdr>
        <w:top w:val="none" w:sz="0" w:space="0" w:color="auto"/>
        <w:left w:val="none" w:sz="0" w:space="0" w:color="auto"/>
        <w:bottom w:val="none" w:sz="0" w:space="0" w:color="auto"/>
        <w:right w:val="none" w:sz="0" w:space="0" w:color="auto"/>
      </w:divBdr>
    </w:div>
    <w:div w:id="453714150">
      <w:bodyDiv w:val="1"/>
      <w:marLeft w:val="0"/>
      <w:marRight w:val="0"/>
      <w:marTop w:val="0"/>
      <w:marBottom w:val="0"/>
      <w:divBdr>
        <w:top w:val="none" w:sz="0" w:space="0" w:color="auto"/>
        <w:left w:val="none" w:sz="0" w:space="0" w:color="auto"/>
        <w:bottom w:val="none" w:sz="0" w:space="0" w:color="auto"/>
        <w:right w:val="none" w:sz="0" w:space="0" w:color="auto"/>
      </w:divBdr>
      <w:divsChild>
        <w:div w:id="1207252316">
          <w:marLeft w:val="0"/>
          <w:marRight w:val="0"/>
          <w:marTop w:val="0"/>
          <w:marBottom w:val="0"/>
          <w:divBdr>
            <w:top w:val="none" w:sz="0" w:space="0" w:color="auto"/>
            <w:left w:val="none" w:sz="0" w:space="0" w:color="auto"/>
            <w:bottom w:val="none" w:sz="0" w:space="0" w:color="auto"/>
            <w:right w:val="none" w:sz="0" w:space="0" w:color="auto"/>
          </w:divBdr>
          <w:divsChild>
            <w:div w:id="289359899">
              <w:marLeft w:val="0"/>
              <w:marRight w:val="0"/>
              <w:marTop w:val="0"/>
              <w:marBottom w:val="0"/>
              <w:divBdr>
                <w:top w:val="none" w:sz="0" w:space="0" w:color="auto"/>
                <w:left w:val="none" w:sz="0" w:space="0" w:color="auto"/>
                <w:bottom w:val="none" w:sz="0" w:space="0" w:color="auto"/>
                <w:right w:val="none" w:sz="0" w:space="0" w:color="auto"/>
              </w:divBdr>
              <w:divsChild>
                <w:div w:id="31025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544264">
      <w:bodyDiv w:val="1"/>
      <w:marLeft w:val="0"/>
      <w:marRight w:val="0"/>
      <w:marTop w:val="0"/>
      <w:marBottom w:val="0"/>
      <w:divBdr>
        <w:top w:val="none" w:sz="0" w:space="0" w:color="auto"/>
        <w:left w:val="none" w:sz="0" w:space="0" w:color="auto"/>
        <w:bottom w:val="none" w:sz="0" w:space="0" w:color="auto"/>
        <w:right w:val="none" w:sz="0" w:space="0" w:color="auto"/>
      </w:divBdr>
      <w:divsChild>
        <w:div w:id="987055333">
          <w:marLeft w:val="0"/>
          <w:marRight w:val="0"/>
          <w:marTop w:val="0"/>
          <w:marBottom w:val="0"/>
          <w:divBdr>
            <w:top w:val="none" w:sz="0" w:space="0" w:color="auto"/>
            <w:left w:val="none" w:sz="0" w:space="0" w:color="auto"/>
            <w:bottom w:val="none" w:sz="0" w:space="0" w:color="auto"/>
            <w:right w:val="none" w:sz="0" w:space="0" w:color="auto"/>
          </w:divBdr>
          <w:divsChild>
            <w:div w:id="195023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738172">
      <w:bodyDiv w:val="1"/>
      <w:marLeft w:val="0"/>
      <w:marRight w:val="0"/>
      <w:marTop w:val="0"/>
      <w:marBottom w:val="0"/>
      <w:divBdr>
        <w:top w:val="none" w:sz="0" w:space="0" w:color="auto"/>
        <w:left w:val="none" w:sz="0" w:space="0" w:color="auto"/>
        <w:bottom w:val="none" w:sz="0" w:space="0" w:color="auto"/>
        <w:right w:val="none" w:sz="0" w:space="0" w:color="auto"/>
      </w:divBdr>
    </w:div>
    <w:div w:id="1070351019">
      <w:bodyDiv w:val="1"/>
      <w:marLeft w:val="0"/>
      <w:marRight w:val="0"/>
      <w:marTop w:val="0"/>
      <w:marBottom w:val="0"/>
      <w:divBdr>
        <w:top w:val="none" w:sz="0" w:space="0" w:color="auto"/>
        <w:left w:val="none" w:sz="0" w:space="0" w:color="auto"/>
        <w:bottom w:val="none" w:sz="0" w:space="0" w:color="auto"/>
        <w:right w:val="none" w:sz="0" w:space="0" w:color="auto"/>
      </w:divBdr>
    </w:div>
    <w:div w:id="1072897261">
      <w:bodyDiv w:val="1"/>
      <w:marLeft w:val="0"/>
      <w:marRight w:val="0"/>
      <w:marTop w:val="0"/>
      <w:marBottom w:val="0"/>
      <w:divBdr>
        <w:top w:val="none" w:sz="0" w:space="0" w:color="auto"/>
        <w:left w:val="none" w:sz="0" w:space="0" w:color="auto"/>
        <w:bottom w:val="none" w:sz="0" w:space="0" w:color="auto"/>
        <w:right w:val="none" w:sz="0" w:space="0" w:color="auto"/>
      </w:divBdr>
      <w:divsChild>
        <w:div w:id="849416044">
          <w:marLeft w:val="0"/>
          <w:marRight w:val="0"/>
          <w:marTop w:val="0"/>
          <w:marBottom w:val="0"/>
          <w:divBdr>
            <w:top w:val="none" w:sz="0" w:space="0" w:color="auto"/>
            <w:left w:val="none" w:sz="0" w:space="0" w:color="auto"/>
            <w:bottom w:val="none" w:sz="0" w:space="0" w:color="auto"/>
            <w:right w:val="none" w:sz="0" w:space="0" w:color="auto"/>
          </w:divBdr>
          <w:divsChild>
            <w:div w:id="178457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16547">
      <w:bodyDiv w:val="1"/>
      <w:marLeft w:val="0"/>
      <w:marRight w:val="0"/>
      <w:marTop w:val="0"/>
      <w:marBottom w:val="0"/>
      <w:divBdr>
        <w:top w:val="none" w:sz="0" w:space="0" w:color="auto"/>
        <w:left w:val="none" w:sz="0" w:space="0" w:color="auto"/>
        <w:bottom w:val="none" w:sz="0" w:space="0" w:color="auto"/>
        <w:right w:val="none" w:sz="0" w:space="0" w:color="auto"/>
      </w:divBdr>
    </w:div>
    <w:div w:id="1286081089">
      <w:bodyDiv w:val="1"/>
      <w:marLeft w:val="0"/>
      <w:marRight w:val="0"/>
      <w:marTop w:val="0"/>
      <w:marBottom w:val="0"/>
      <w:divBdr>
        <w:top w:val="none" w:sz="0" w:space="0" w:color="auto"/>
        <w:left w:val="none" w:sz="0" w:space="0" w:color="auto"/>
        <w:bottom w:val="none" w:sz="0" w:space="0" w:color="auto"/>
        <w:right w:val="none" w:sz="0" w:space="0" w:color="auto"/>
      </w:divBdr>
    </w:div>
    <w:div w:id="1432582232">
      <w:bodyDiv w:val="1"/>
      <w:marLeft w:val="0"/>
      <w:marRight w:val="0"/>
      <w:marTop w:val="0"/>
      <w:marBottom w:val="0"/>
      <w:divBdr>
        <w:top w:val="none" w:sz="0" w:space="0" w:color="auto"/>
        <w:left w:val="none" w:sz="0" w:space="0" w:color="auto"/>
        <w:bottom w:val="none" w:sz="0" w:space="0" w:color="auto"/>
        <w:right w:val="none" w:sz="0" w:space="0" w:color="auto"/>
      </w:divBdr>
    </w:div>
    <w:div w:id="1476527919">
      <w:bodyDiv w:val="1"/>
      <w:marLeft w:val="0"/>
      <w:marRight w:val="0"/>
      <w:marTop w:val="0"/>
      <w:marBottom w:val="0"/>
      <w:divBdr>
        <w:top w:val="none" w:sz="0" w:space="0" w:color="auto"/>
        <w:left w:val="none" w:sz="0" w:space="0" w:color="auto"/>
        <w:bottom w:val="none" w:sz="0" w:space="0" w:color="auto"/>
        <w:right w:val="none" w:sz="0" w:space="0" w:color="auto"/>
      </w:divBdr>
      <w:divsChild>
        <w:div w:id="414520847">
          <w:marLeft w:val="0"/>
          <w:marRight w:val="0"/>
          <w:marTop w:val="0"/>
          <w:marBottom w:val="0"/>
          <w:divBdr>
            <w:top w:val="none" w:sz="0" w:space="0" w:color="auto"/>
            <w:left w:val="none" w:sz="0" w:space="0" w:color="auto"/>
            <w:bottom w:val="none" w:sz="0" w:space="0" w:color="auto"/>
            <w:right w:val="none" w:sz="0" w:space="0" w:color="auto"/>
          </w:divBdr>
          <w:divsChild>
            <w:div w:id="55898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640852">
      <w:bodyDiv w:val="1"/>
      <w:marLeft w:val="0"/>
      <w:marRight w:val="0"/>
      <w:marTop w:val="0"/>
      <w:marBottom w:val="0"/>
      <w:divBdr>
        <w:top w:val="none" w:sz="0" w:space="0" w:color="auto"/>
        <w:left w:val="none" w:sz="0" w:space="0" w:color="auto"/>
        <w:bottom w:val="none" w:sz="0" w:space="0" w:color="auto"/>
        <w:right w:val="none" w:sz="0" w:space="0" w:color="auto"/>
      </w:divBdr>
      <w:divsChild>
        <w:div w:id="1571650321">
          <w:marLeft w:val="0"/>
          <w:marRight w:val="0"/>
          <w:marTop w:val="0"/>
          <w:marBottom w:val="0"/>
          <w:divBdr>
            <w:top w:val="none" w:sz="0" w:space="0" w:color="auto"/>
            <w:left w:val="none" w:sz="0" w:space="0" w:color="auto"/>
            <w:bottom w:val="none" w:sz="0" w:space="0" w:color="auto"/>
            <w:right w:val="none" w:sz="0" w:space="0" w:color="auto"/>
          </w:divBdr>
          <w:divsChild>
            <w:div w:id="175566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5451">
      <w:bodyDiv w:val="1"/>
      <w:marLeft w:val="0"/>
      <w:marRight w:val="0"/>
      <w:marTop w:val="0"/>
      <w:marBottom w:val="0"/>
      <w:divBdr>
        <w:top w:val="none" w:sz="0" w:space="0" w:color="auto"/>
        <w:left w:val="none" w:sz="0" w:space="0" w:color="auto"/>
        <w:bottom w:val="none" w:sz="0" w:space="0" w:color="auto"/>
        <w:right w:val="none" w:sz="0" w:space="0" w:color="auto"/>
      </w:divBdr>
    </w:div>
    <w:div w:id="1623222036">
      <w:bodyDiv w:val="1"/>
      <w:marLeft w:val="0"/>
      <w:marRight w:val="0"/>
      <w:marTop w:val="0"/>
      <w:marBottom w:val="0"/>
      <w:divBdr>
        <w:top w:val="none" w:sz="0" w:space="0" w:color="auto"/>
        <w:left w:val="none" w:sz="0" w:space="0" w:color="auto"/>
        <w:bottom w:val="none" w:sz="0" w:space="0" w:color="auto"/>
        <w:right w:val="none" w:sz="0" w:space="0" w:color="auto"/>
      </w:divBdr>
    </w:div>
    <w:div w:id="1672641812">
      <w:bodyDiv w:val="1"/>
      <w:marLeft w:val="0"/>
      <w:marRight w:val="0"/>
      <w:marTop w:val="0"/>
      <w:marBottom w:val="0"/>
      <w:divBdr>
        <w:top w:val="none" w:sz="0" w:space="0" w:color="auto"/>
        <w:left w:val="none" w:sz="0" w:space="0" w:color="auto"/>
        <w:bottom w:val="none" w:sz="0" w:space="0" w:color="auto"/>
        <w:right w:val="none" w:sz="0" w:space="0" w:color="auto"/>
      </w:divBdr>
    </w:div>
    <w:div w:id="2114087379">
      <w:bodyDiv w:val="1"/>
      <w:marLeft w:val="0"/>
      <w:marRight w:val="0"/>
      <w:marTop w:val="0"/>
      <w:marBottom w:val="0"/>
      <w:divBdr>
        <w:top w:val="none" w:sz="0" w:space="0" w:color="auto"/>
        <w:left w:val="none" w:sz="0" w:space="0" w:color="auto"/>
        <w:bottom w:val="none" w:sz="0" w:space="0" w:color="auto"/>
        <w:right w:val="none" w:sz="0" w:space="0" w:color="auto"/>
      </w:divBdr>
    </w:div>
    <w:div w:id="2143225784">
      <w:bodyDiv w:val="1"/>
      <w:marLeft w:val="0"/>
      <w:marRight w:val="0"/>
      <w:marTop w:val="0"/>
      <w:marBottom w:val="0"/>
      <w:divBdr>
        <w:top w:val="none" w:sz="0" w:space="0" w:color="auto"/>
        <w:left w:val="none" w:sz="0" w:space="0" w:color="auto"/>
        <w:bottom w:val="none" w:sz="0" w:space="0" w:color="auto"/>
        <w:right w:val="none" w:sz="0" w:space="0" w:color="auto"/>
      </w:divBdr>
      <w:divsChild>
        <w:div w:id="1263421028">
          <w:marLeft w:val="0"/>
          <w:marRight w:val="0"/>
          <w:marTop w:val="0"/>
          <w:marBottom w:val="0"/>
          <w:divBdr>
            <w:top w:val="none" w:sz="0" w:space="0" w:color="auto"/>
            <w:left w:val="none" w:sz="0" w:space="0" w:color="auto"/>
            <w:bottom w:val="none" w:sz="0" w:space="0" w:color="auto"/>
            <w:right w:val="none" w:sz="0" w:space="0" w:color="auto"/>
          </w:divBdr>
          <w:divsChild>
            <w:div w:id="1639146855">
              <w:marLeft w:val="0"/>
              <w:marRight w:val="0"/>
              <w:marTop w:val="0"/>
              <w:marBottom w:val="0"/>
              <w:divBdr>
                <w:top w:val="none" w:sz="0" w:space="0" w:color="auto"/>
                <w:left w:val="none" w:sz="0" w:space="0" w:color="auto"/>
                <w:bottom w:val="none" w:sz="0" w:space="0" w:color="auto"/>
                <w:right w:val="none" w:sz="0" w:space="0" w:color="auto"/>
              </w:divBdr>
              <w:divsChild>
                <w:div w:id="148604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VA.state.va.us" TargetMode="External"/><Relationship Id="rId13" Type="http://schemas.openxmlformats.org/officeDocument/2006/relationships/hyperlink" Target="http://www.eVA.state.va.us" TargetMode="External"/><Relationship Id="rId18" Type="http://schemas.openxmlformats.org/officeDocument/2006/relationships/oleObject" Target="embeddings/oleObject1.bin"/><Relationship Id="rId26" Type="http://schemas.openxmlformats.org/officeDocument/2006/relationships/hyperlink" Target="http://www.w3.org/TR/1999/WAI-WEBCONTENT-19990505/wai-pageauth.html" TargetMode="External"/><Relationship Id="rId3" Type="http://schemas.openxmlformats.org/officeDocument/2006/relationships/settings" Target="settings.xml"/><Relationship Id="rId21" Type="http://schemas.openxmlformats.org/officeDocument/2006/relationships/hyperlink" Target="http://www.webaim.org/standards/508/checklist" TargetMode="External"/><Relationship Id="rId34" Type="http://schemas.openxmlformats.org/officeDocument/2006/relationships/footer" Target="footer1.xml"/><Relationship Id="rId7" Type="http://schemas.openxmlformats.org/officeDocument/2006/relationships/hyperlink" Target="http://www.dmbe.virginia.gov/services.html" TargetMode="External"/><Relationship Id="rId12" Type="http://schemas.openxmlformats.org/officeDocument/2006/relationships/hyperlink" Target="http://www.eVA.state.va.us" TargetMode="External"/><Relationship Id="rId17" Type="http://schemas.openxmlformats.org/officeDocument/2006/relationships/image" Target="media/image4.emf"/><Relationship Id="rId25" Type="http://schemas.openxmlformats.org/officeDocument/2006/relationships/hyperlink" Target="http://www.w3.org/TR/1999/WAI-WEBCONTENT-19990505/full-checklist.html" TargetMode="External"/><Relationship Id="rId33"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oleObject" Target="embeddings/oleObject2.bin"/><Relationship Id="rId29" Type="http://schemas.openxmlformats.org/officeDocument/2006/relationships/hyperlink" Target="http://www.w3.org/TR/html4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VA.virginia.gov" TargetMode="External"/><Relationship Id="rId24" Type="http://schemas.openxmlformats.org/officeDocument/2006/relationships/hyperlink" Target="http://vita.virginia.gov/docs/websiteStandards.cfm" TargetMode="External"/><Relationship Id="rId32" Type="http://schemas.openxmlformats.org/officeDocument/2006/relationships/hyperlink" Target="mailto:Patti.Goodall@drs.virginia.gov"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www.vita.virginia.gov/docs/pubs/covStrategicPlan/index.cfm" TargetMode="External"/><Relationship Id="rId28" Type="http://schemas.openxmlformats.org/officeDocument/2006/relationships/hyperlink" Target="http://www.w3.org/TR/CSS-access" TargetMode="External"/><Relationship Id="rId36" Type="http://schemas.openxmlformats.org/officeDocument/2006/relationships/fontTable" Target="fontTable.xml"/><Relationship Id="rId10" Type="http://schemas.openxmlformats.org/officeDocument/2006/relationships/hyperlink" Target="http://www.eva.state.va.us" TargetMode="External"/><Relationship Id="rId19" Type="http://schemas.openxmlformats.org/officeDocument/2006/relationships/image" Target="media/image5.emf"/><Relationship Id="rId31" Type="http://schemas.openxmlformats.org/officeDocument/2006/relationships/hyperlink" Target="mailto:patti.goodall@drs.virginia.gov" TargetMode="External"/><Relationship Id="rId4" Type="http://schemas.openxmlformats.org/officeDocument/2006/relationships/webSettings" Target="webSettings.xml"/><Relationship Id="rId9" Type="http://schemas.openxmlformats.org/officeDocument/2006/relationships/hyperlink" Target="http://www.eVA.state.va.us" TargetMode="External"/><Relationship Id="rId14" Type="http://schemas.openxmlformats.org/officeDocument/2006/relationships/image" Target="media/image1.png"/><Relationship Id="rId22" Type="http://schemas.openxmlformats.org/officeDocument/2006/relationships/hyperlink" Target="http://www.section508.gov/index.cfm?FuseAction=Content&amp;ID=12" TargetMode="External"/><Relationship Id="rId27" Type="http://schemas.openxmlformats.org/officeDocument/2006/relationships/hyperlink" Target="http://www.w3.org/Style/CSS/" TargetMode="External"/><Relationship Id="rId30" Type="http://schemas.openxmlformats.org/officeDocument/2006/relationships/hyperlink" Target="http://www.w3.org/WAI/WCAG1AA-Conformance"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72</Pages>
  <Words>24207</Words>
  <Characters>137980</Characters>
  <Application>Microsoft Office Word</Application>
  <DocSecurity>0</DocSecurity>
  <Lines>1149</Lines>
  <Paragraphs>323</Paragraphs>
  <ScaleCrop>false</ScaleCrop>
  <HeadingPairs>
    <vt:vector size="2" baseType="variant">
      <vt:variant>
        <vt:lpstr>Title</vt:lpstr>
      </vt:variant>
      <vt:variant>
        <vt:i4>1</vt:i4>
      </vt:variant>
    </vt:vector>
  </HeadingPairs>
  <TitlesOfParts>
    <vt:vector size="1" baseType="lpstr">
      <vt:lpstr>REQUEST FOR PROPOSAL (RFP)</vt:lpstr>
    </vt:vector>
  </TitlesOfParts>
  <Company>DRS</Company>
  <LinksUpToDate>false</LinksUpToDate>
  <CharactersWithSpaces>161864</CharactersWithSpaces>
  <SharedDoc>false</SharedDoc>
  <HLinks>
    <vt:vector size="336" baseType="variant">
      <vt:variant>
        <vt:i4>5767276</vt:i4>
      </vt:variant>
      <vt:variant>
        <vt:i4>368</vt:i4>
      </vt:variant>
      <vt:variant>
        <vt:i4>0</vt:i4>
      </vt:variant>
      <vt:variant>
        <vt:i4>5</vt:i4>
      </vt:variant>
      <vt:variant>
        <vt:lpwstr>mailto:Patti.Goodall@drs.virginia.gov</vt:lpwstr>
      </vt:variant>
      <vt:variant>
        <vt:lpwstr/>
      </vt:variant>
      <vt:variant>
        <vt:i4>5767276</vt:i4>
      </vt:variant>
      <vt:variant>
        <vt:i4>267</vt:i4>
      </vt:variant>
      <vt:variant>
        <vt:i4>0</vt:i4>
      </vt:variant>
      <vt:variant>
        <vt:i4>5</vt:i4>
      </vt:variant>
      <vt:variant>
        <vt:lpwstr>mailto:patti.goodall@drs.virginia.gov</vt:lpwstr>
      </vt:variant>
      <vt:variant>
        <vt:lpwstr/>
      </vt:variant>
      <vt:variant>
        <vt:i4>5242962</vt:i4>
      </vt:variant>
      <vt:variant>
        <vt:i4>264</vt:i4>
      </vt:variant>
      <vt:variant>
        <vt:i4>0</vt:i4>
      </vt:variant>
      <vt:variant>
        <vt:i4>5</vt:i4>
      </vt:variant>
      <vt:variant>
        <vt:lpwstr>http://www.w3.org/WAI/WCAG1AA-Conformance</vt:lpwstr>
      </vt:variant>
      <vt:variant>
        <vt:lpwstr/>
      </vt:variant>
      <vt:variant>
        <vt:i4>6094872</vt:i4>
      </vt:variant>
      <vt:variant>
        <vt:i4>261</vt:i4>
      </vt:variant>
      <vt:variant>
        <vt:i4>0</vt:i4>
      </vt:variant>
      <vt:variant>
        <vt:i4>5</vt:i4>
      </vt:variant>
      <vt:variant>
        <vt:lpwstr>http://www.w3.org/TR/html401/</vt:lpwstr>
      </vt:variant>
      <vt:variant>
        <vt:lpwstr/>
      </vt:variant>
      <vt:variant>
        <vt:i4>3932264</vt:i4>
      </vt:variant>
      <vt:variant>
        <vt:i4>258</vt:i4>
      </vt:variant>
      <vt:variant>
        <vt:i4>0</vt:i4>
      </vt:variant>
      <vt:variant>
        <vt:i4>5</vt:i4>
      </vt:variant>
      <vt:variant>
        <vt:lpwstr>http://www.w3.org/TR/CSS-access</vt:lpwstr>
      </vt:variant>
      <vt:variant>
        <vt:lpwstr/>
      </vt:variant>
      <vt:variant>
        <vt:i4>4456468</vt:i4>
      </vt:variant>
      <vt:variant>
        <vt:i4>255</vt:i4>
      </vt:variant>
      <vt:variant>
        <vt:i4>0</vt:i4>
      </vt:variant>
      <vt:variant>
        <vt:i4>5</vt:i4>
      </vt:variant>
      <vt:variant>
        <vt:lpwstr>http://www.w3.org/Style/CSS/</vt:lpwstr>
      </vt:variant>
      <vt:variant>
        <vt:lpwstr/>
      </vt:variant>
      <vt:variant>
        <vt:i4>3670053</vt:i4>
      </vt:variant>
      <vt:variant>
        <vt:i4>252</vt:i4>
      </vt:variant>
      <vt:variant>
        <vt:i4>0</vt:i4>
      </vt:variant>
      <vt:variant>
        <vt:i4>5</vt:i4>
      </vt:variant>
      <vt:variant>
        <vt:lpwstr>http://www.w3.org/TR/1999/WAI-WEBCONTENT-19990505/wai-pageauth.html</vt:lpwstr>
      </vt:variant>
      <vt:variant>
        <vt:lpwstr/>
      </vt:variant>
      <vt:variant>
        <vt:i4>262154</vt:i4>
      </vt:variant>
      <vt:variant>
        <vt:i4>249</vt:i4>
      </vt:variant>
      <vt:variant>
        <vt:i4>0</vt:i4>
      </vt:variant>
      <vt:variant>
        <vt:i4>5</vt:i4>
      </vt:variant>
      <vt:variant>
        <vt:lpwstr>http://www.w3.org/TR/1999/WAI-WEBCONTENT-19990505/full-checklist.html</vt:lpwstr>
      </vt:variant>
      <vt:variant>
        <vt:lpwstr/>
      </vt:variant>
      <vt:variant>
        <vt:i4>2359353</vt:i4>
      </vt:variant>
      <vt:variant>
        <vt:i4>246</vt:i4>
      </vt:variant>
      <vt:variant>
        <vt:i4>0</vt:i4>
      </vt:variant>
      <vt:variant>
        <vt:i4>5</vt:i4>
      </vt:variant>
      <vt:variant>
        <vt:lpwstr>http://vita.virginia.gov/docs/websiteStandards.cfm</vt:lpwstr>
      </vt:variant>
      <vt:variant>
        <vt:lpwstr/>
      </vt:variant>
      <vt:variant>
        <vt:i4>4718617</vt:i4>
      </vt:variant>
      <vt:variant>
        <vt:i4>243</vt:i4>
      </vt:variant>
      <vt:variant>
        <vt:i4>0</vt:i4>
      </vt:variant>
      <vt:variant>
        <vt:i4>5</vt:i4>
      </vt:variant>
      <vt:variant>
        <vt:lpwstr>http://www.vita.virginia.gov/docs/pubs/covStrategicPlan/index.cfm</vt:lpwstr>
      </vt:variant>
      <vt:variant>
        <vt:lpwstr/>
      </vt:variant>
      <vt:variant>
        <vt:i4>1048605</vt:i4>
      </vt:variant>
      <vt:variant>
        <vt:i4>240</vt:i4>
      </vt:variant>
      <vt:variant>
        <vt:i4>0</vt:i4>
      </vt:variant>
      <vt:variant>
        <vt:i4>5</vt:i4>
      </vt:variant>
      <vt:variant>
        <vt:lpwstr>http://www.section508.gov/index.cfm?FuseAction=Content&amp;ID=12</vt:lpwstr>
      </vt:variant>
      <vt:variant>
        <vt:lpwstr/>
      </vt:variant>
      <vt:variant>
        <vt:i4>2031695</vt:i4>
      </vt:variant>
      <vt:variant>
        <vt:i4>237</vt:i4>
      </vt:variant>
      <vt:variant>
        <vt:i4>0</vt:i4>
      </vt:variant>
      <vt:variant>
        <vt:i4>5</vt:i4>
      </vt:variant>
      <vt:variant>
        <vt:lpwstr>http://www.webaim.org/standards/508/checklist</vt:lpwstr>
      </vt:variant>
      <vt:variant>
        <vt:lpwstr/>
      </vt:variant>
      <vt:variant>
        <vt:i4>7536690</vt:i4>
      </vt:variant>
      <vt:variant>
        <vt:i4>228</vt:i4>
      </vt:variant>
      <vt:variant>
        <vt:i4>0</vt:i4>
      </vt:variant>
      <vt:variant>
        <vt:i4>5</vt:i4>
      </vt:variant>
      <vt:variant>
        <vt:lpwstr>http://www.eva.state.va.us/</vt:lpwstr>
      </vt:variant>
      <vt:variant>
        <vt:lpwstr/>
      </vt:variant>
      <vt:variant>
        <vt:i4>7536690</vt:i4>
      </vt:variant>
      <vt:variant>
        <vt:i4>225</vt:i4>
      </vt:variant>
      <vt:variant>
        <vt:i4>0</vt:i4>
      </vt:variant>
      <vt:variant>
        <vt:i4>5</vt:i4>
      </vt:variant>
      <vt:variant>
        <vt:lpwstr>http://www.eva.state.va.us/</vt:lpwstr>
      </vt:variant>
      <vt:variant>
        <vt:lpwstr/>
      </vt:variant>
      <vt:variant>
        <vt:i4>4522008</vt:i4>
      </vt:variant>
      <vt:variant>
        <vt:i4>222</vt:i4>
      </vt:variant>
      <vt:variant>
        <vt:i4>0</vt:i4>
      </vt:variant>
      <vt:variant>
        <vt:i4>5</vt:i4>
      </vt:variant>
      <vt:variant>
        <vt:lpwstr>http://www.eva.virginia.gov/</vt:lpwstr>
      </vt:variant>
      <vt:variant>
        <vt:lpwstr/>
      </vt:variant>
      <vt:variant>
        <vt:i4>7536690</vt:i4>
      </vt:variant>
      <vt:variant>
        <vt:i4>219</vt:i4>
      </vt:variant>
      <vt:variant>
        <vt:i4>0</vt:i4>
      </vt:variant>
      <vt:variant>
        <vt:i4>5</vt:i4>
      </vt:variant>
      <vt:variant>
        <vt:lpwstr>http://www.eva.state.va.us/</vt:lpwstr>
      </vt:variant>
      <vt:variant>
        <vt:lpwstr/>
      </vt:variant>
      <vt:variant>
        <vt:i4>7536690</vt:i4>
      </vt:variant>
      <vt:variant>
        <vt:i4>216</vt:i4>
      </vt:variant>
      <vt:variant>
        <vt:i4>0</vt:i4>
      </vt:variant>
      <vt:variant>
        <vt:i4>5</vt:i4>
      </vt:variant>
      <vt:variant>
        <vt:lpwstr>http://www.eva.state.va.us/</vt:lpwstr>
      </vt:variant>
      <vt:variant>
        <vt:lpwstr/>
      </vt:variant>
      <vt:variant>
        <vt:i4>7536690</vt:i4>
      </vt:variant>
      <vt:variant>
        <vt:i4>213</vt:i4>
      </vt:variant>
      <vt:variant>
        <vt:i4>0</vt:i4>
      </vt:variant>
      <vt:variant>
        <vt:i4>5</vt:i4>
      </vt:variant>
      <vt:variant>
        <vt:lpwstr>http://www.eva.state.va.us/</vt:lpwstr>
      </vt:variant>
      <vt:variant>
        <vt:lpwstr/>
      </vt:variant>
      <vt:variant>
        <vt:i4>2621492</vt:i4>
      </vt:variant>
      <vt:variant>
        <vt:i4>210</vt:i4>
      </vt:variant>
      <vt:variant>
        <vt:i4>0</vt:i4>
      </vt:variant>
      <vt:variant>
        <vt:i4>5</vt:i4>
      </vt:variant>
      <vt:variant>
        <vt:lpwstr>http://www.dmbe.virginia.gov/services.html</vt:lpwstr>
      </vt:variant>
      <vt:variant>
        <vt:lpwstr/>
      </vt:variant>
      <vt:variant>
        <vt:i4>1703998</vt:i4>
      </vt:variant>
      <vt:variant>
        <vt:i4>206</vt:i4>
      </vt:variant>
      <vt:variant>
        <vt:i4>0</vt:i4>
      </vt:variant>
      <vt:variant>
        <vt:i4>5</vt:i4>
      </vt:variant>
      <vt:variant>
        <vt:lpwstr/>
      </vt:variant>
      <vt:variant>
        <vt:lpwstr>_Toc243272891</vt:lpwstr>
      </vt:variant>
      <vt:variant>
        <vt:i4>1769534</vt:i4>
      </vt:variant>
      <vt:variant>
        <vt:i4>203</vt:i4>
      </vt:variant>
      <vt:variant>
        <vt:i4>0</vt:i4>
      </vt:variant>
      <vt:variant>
        <vt:i4>5</vt:i4>
      </vt:variant>
      <vt:variant>
        <vt:lpwstr/>
      </vt:variant>
      <vt:variant>
        <vt:lpwstr>_Toc243272888</vt:lpwstr>
      </vt:variant>
      <vt:variant>
        <vt:i4>1769534</vt:i4>
      </vt:variant>
      <vt:variant>
        <vt:i4>200</vt:i4>
      </vt:variant>
      <vt:variant>
        <vt:i4>0</vt:i4>
      </vt:variant>
      <vt:variant>
        <vt:i4>5</vt:i4>
      </vt:variant>
      <vt:variant>
        <vt:lpwstr/>
      </vt:variant>
      <vt:variant>
        <vt:lpwstr>_Toc243272883</vt:lpwstr>
      </vt:variant>
      <vt:variant>
        <vt:i4>1310782</vt:i4>
      </vt:variant>
      <vt:variant>
        <vt:i4>197</vt:i4>
      </vt:variant>
      <vt:variant>
        <vt:i4>0</vt:i4>
      </vt:variant>
      <vt:variant>
        <vt:i4>5</vt:i4>
      </vt:variant>
      <vt:variant>
        <vt:lpwstr/>
      </vt:variant>
      <vt:variant>
        <vt:lpwstr>_Toc243272877</vt:lpwstr>
      </vt:variant>
      <vt:variant>
        <vt:i4>1310782</vt:i4>
      </vt:variant>
      <vt:variant>
        <vt:i4>194</vt:i4>
      </vt:variant>
      <vt:variant>
        <vt:i4>0</vt:i4>
      </vt:variant>
      <vt:variant>
        <vt:i4>5</vt:i4>
      </vt:variant>
      <vt:variant>
        <vt:lpwstr/>
      </vt:variant>
      <vt:variant>
        <vt:lpwstr>_Toc243272876</vt:lpwstr>
      </vt:variant>
      <vt:variant>
        <vt:i4>1376318</vt:i4>
      </vt:variant>
      <vt:variant>
        <vt:i4>188</vt:i4>
      </vt:variant>
      <vt:variant>
        <vt:i4>0</vt:i4>
      </vt:variant>
      <vt:variant>
        <vt:i4>5</vt:i4>
      </vt:variant>
      <vt:variant>
        <vt:lpwstr/>
      </vt:variant>
      <vt:variant>
        <vt:lpwstr>_Toc243272863</vt:lpwstr>
      </vt:variant>
      <vt:variant>
        <vt:i4>1376318</vt:i4>
      </vt:variant>
      <vt:variant>
        <vt:i4>182</vt:i4>
      </vt:variant>
      <vt:variant>
        <vt:i4>0</vt:i4>
      </vt:variant>
      <vt:variant>
        <vt:i4>5</vt:i4>
      </vt:variant>
      <vt:variant>
        <vt:lpwstr/>
      </vt:variant>
      <vt:variant>
        <vt:lpwstr>_Toc243272862</vt:lpwstr>
      </vt:variant>
      <vt:variant>
        <vt:i4>1441854</vt:i4>
      </vt:variant>
      <vt:variant>
        <vt:i4>176</vt:i4>
      </vt:variant>
      <vt:variant>
        <vt:i4>0</vt:i4>
      </vt:variant>
      <vt:variant>
        <vt:i4>5</vt:i4>
      </vt:variant>
      <vt:variant>
        <vt:lpwstr/>
      </vt:variant>
      <vt:variant>
        <vt:lpwstr>_Toc243272859</vt:lpwstr>
      </vt:variant>
      <vt:variant>
        <vt:i4>1441854</vt:i4>
      </vt:variant>
      <vt:variant>
        <vt:i4>170</vt:i4>
      </vt:variant>
      <vt:variant>
        <vt:i4>0</vt:i4>
      </vt:variant>
      <vt:variant>
        <vt:i4>5</vt:i4>
      </vt:variant>
      <vt:variant>
        <vt:lpwstr/>
      </vt:variant>
      <vt:variant>
        <vt:lpwstr>_Toc243272858</vt:lpwstr>
      </vt:variant>
      <vt:variant>
        <vt:i4>1441854</vt:i4>
      </vt:variant>
      <vt:variant>
        <vt:i4>164</vt:i4>
      </vt:variant>
      <vt:variant>
        <vt:i4>0</vt:i4>
      </vt:variant>
      <vt:variant>
        <vt:i4>5</vt:i4>
      </vt:variant>
      <vt:variant>
        <vt:lpwstr/>
      </vt:variant>
      <vt:variant>
        <vt:lpwstr>_Toc243272857</vt:lpwstr>
      </vt:variant>
      <vt:variant>
        <vt:i4>1441854</vt:i4>
      </vt:variant>
      <vt:variant>
        <vt:i4>158</vt:i4>
      </vt:variant>
      <vt:variant>
        <vt:i4>0</vt:i4>
      </vt:variant>
      <vt:variant>
        <vt:i4>5</vt:i4>
      </vt:variant>
      <vt:variant>
        <vt:lpwstr/>
      </vt:variant>
      <vt:variant>
        <vt:lpwstr>_Toc243272856</vt:lpwstr>
      </vt:variant>
      <vt:variant>
        <vt:i4>1441854</vt:i4>
      </vt:variant>
      <vt:variant>
        <vt:i4>152</vt:i4>
      </vt:variant>
      <vt:variant>
        <vt:i4>0</vt:i4>
      </vt:variant>
      <vt:variant>
        <vt:i4>5</vt:i4>
      </vt:variant>
      <vt:variant>
        <vt:lpwstr/>
      </vt:variant>
      <vt:variant>
        <vt:lpwstr>_Toc243272855</vt:lpwstr>
      </vt:variant>
      <vt:variant>
        <vt:i4>1507390</vt:i4>
      </vt:variant>
      <vt:variant>
        <vt:i4>146</vt:i4>
      </vt:variant>
      <vt:variant>
        <vt:i4>0</vt:i4>
      </vt:variant>
      <vt:variant>
        <vt:i4>5</vt:i4>
      </vt:variant>
      <vt:variant>
        <vt:lpwstr/>
      </vt:variant>
      <vt:variant>
        <vt:lpwstr>_Toc243272849</vt:lpwstr>
      </vt:variant>
      <vt:variant>
        <vt:i4>1114174</vt:i4>
      </vt:variant>
      <vt:variant>
        <vt:i4>140</vt:i4>
      </vt:variant>
      <vt:variant>
        <vt:i4>0</vt:i4>
      </vt:variant>
      <vt:variant>
        <vt:i4>5</vt:i4>
      </vt:variant>
      <vt:variant>
        <vt:lpwstr/>
      </vt:variant>
      <vt:variant>
        <vt:lpwstr>_Toc243272829</vt:lpwstr>
      </vt:variant>
      <vt:variant>
        <vt:i4>1114174</vt:i4>
      </vt:variant>
      <vt:variant>
        <vt:i4>134</vt:i4>
      </vt:variant>
      <vt:variant>
        <vt:i4>0</vt:i4>
      </vt:variant>
      <vt:variant>
        <vt:i4>5</vt:i4>
      </vt:variant>
      <vt:variant>
        <vt:lpwstr/>
      </vt:variant>
      <vt:variant>
        <vt:lpwstr>_Toc243272828</vt:lpwstr>
      </vt:variant>
      <vt:variant>
        <vt:i4>1114174</vt:i4>
      </vt:variant>
      <vt:variant>
        <vt:i4>128</vt:i4>
      </vt:variant>
      <vt:variant>
        <vt:i4>0</vt:i4>
      </vt:variant>
      <vt:variant>
        <vt:i4>5</vt:i4>
      </vt:variant>
      <vt:variant>
        <vt:lpwstr/>
      </vt:variant>
      <vt:variant>
        <vt:lpwstr>_Toc243272827</vt:lpwstr>
      </vt:variant>
      <vt:variant>
        <vt:i4>1114174</vt:i4>
      </vt:variant>
      <vt:variant>
        <vt:i4>122</vt:i4>
      </vt:variant>
      <vt:variant>
        <vt:i4>0</vt:i4>
      </vt:variant>
      <vt:variant>
        <vt:i4>5</vt:i4>
      </vt:variant>
      <vt:variant>
        <vt:lpwstr/>
      </vt:variant>
      <vt:variant>
        <vt:lpwstr>_Toc243272826</vt:lpwstr>
      </vt:variant>
      <vt:variant>
        <vt:i4>1114174</vt:i4>
      </vt:variant>
      <vt:variant>
        <vt:i4>116</vt:i4>
      </vt:variant>
      <vt:variant>
        <vt:i4>0</vt:i4>
      </vt:variant>
      <vt:variant>
        <vt:i4>5</vt:i4>
      </vt:variant>
      <vt:variant>
        <vt:lpwstr/>
      </vt:variant>
      <vt:variant>
        <vt:lpwstr>_Toc243272825</vt:lpwstr>
      </vt:variant>
      <vt:variant>
        <vt:i4>1114174</vt:i4>
      </vt:variant>
      <vt:variant>
        <vt:i4>110</vt:i4>
      </vt:variant>
      <vt:variant>
        <vt:i4>0</vt:i4>
      </vt:variant>
      <vt:variant>
        <vt:i4>5</vt:i4>
      </vt:variant>
      <vt:variant>
        <vt:lpwstr/>
      </vt:variant>
      <vt:variant>
        <vt:lpwstr>_Toc243272824</vt:lpwstr>
      </vt:variant>
      <vt:variant>
        <vt:i4>1114174</vt:i4>
      </vt:variant>
      <vt:variant>
        <vt:i4>104</vt:i4>
      </vt:variant>
      <vt:variant>
        <vt:i4>0</vt:i4>
      </vt:variant>
      <vt:variant>
        <vt:i4>5</vt:i4>
      </vt:variant>
      <vt:variant>
        <vt:lpwstr/>
      </vt:variant>
      <vt:variant>
        <vt:lpwstr>_Toc243272823</vt:lpwstr>
      </vt:variant>
      <vt:variant>
        <vt:i4>1114174</vt:i4>
      </vt:variant>
      <vt:variant>
        <vt:i4>98</vt:i4>
      </vt:variant>
      <vt:variant>
        <vt:i4>0</vt:i4>
      </vt:variant>
      <vt:variant>
        <vt:i4>5</vt:i4>
      </vt:variant>
      <vt:variant>
        <vt:lpwstr/>
      </vt:variant>
      <vt:variant>
        <vt:lpwstr>_Toc243272822</vt:lpwstr>
      </vt:variant>
      <vt:variant>
        <vt:i4>1114174</vt:i4>
      </vt:variant>
      <vt:variant>
        <vt:i4>92</vt:i4>
      </vt:variant>
      <vt:variant>
        <vt:i4>0</vt:i4>
      </vt:variant>
      <vt:variant>
        <vt:i4>5</vt:i4>
      </vt:variant>
      <vt:variant>
        <vt:lpwstr/>
      </vt:variant>
      <vt:variant>
        <vt:lpwstr>_Toc243272821</vt:lpwstr>
      </vt:variant>
      <vt:variant>
        <vt:i4>1114174</vt:i4>
      </vt:variant>
      <vt:variant>
        <vt:i4>86</vt:i4>
      </vt:variant>
      <vt:variant>
        <vt:i4>0</vt:i4>
      </vt:variant>
      <vt:variant>
        <vt:i4>5</vt:i4>
      </vt:variant>
      <vt:variant>
        <vt:lpwstr/>
      </vt:variant>
      <vt:variant>
        <vt:lpwstr>_Toc243272820</vt:lpwstr>
      </vt:variant>
      <vt:variant>
        <vt:i4>1179710</vt:i4>
      </vt:variant>
      <vt:variant>
        <vt:i4>80</vt:i4>
      </vt:variant>
      <vt:variant>
        <vt:i4>0</vt:i4>
      </vt:variant>
      <vt:variant>
        <vt:i4>5</vt:i4>
      </vt:variant>
      <vt:variant>
        <vt:lpwstr/>
      </vt:variant>
      <vt:variant>
        <vt:lpwstr>_Toc243272819</vt:lpwstr>
      </vt:variant>
      <vt:variant>
        <vt:i4>1179710</vt:i4>
      </vt:variant>
      <vt:variant>
        <vt:i4>74</vt:i4>
      </vt:variant>
      <vt:variant>
        <vt:i4>0</vt:i4>
      </vt:variant>
      <vt:variant>
        <vt:i4>5</vt:i4>
      </vt:variant>
      <vt:variant>
        <vt:lpwstr/>
      </vt:variant>
      <vt:variant>
        <vt:lpwstr>_Toc243272818</vt:lpwstr>
      </vt:variant>
      <vt:variant>
        <vt:i4>1179710</vt:i4>
      </vt:variant>
      <vt:variant>
        <vt:i4>68</vt:i4>
      </vt:variant>
      <vt:variant>
        <vt:i4>0</vt:i4>
      </vt:variant>
      <vt:variant>
        <vt:i4>5</vt:i4>
      </vt:variant>
      <vt:variant>
        <vt:lpwstr/>
      </vt:variant>
      <vt:variant>
        <vt:lpwstr>_Toc243272817</vt:lpwstr>
      </vt:variant>
      <vt:variant>
        <vt:i4>1179710</vt:i4>
      </vt:variant>
      <vt:variant>
        <vt:i4>62</vt:i4>
      </vt:variant>
      <vt:variant>
        <vt:i4>0</vt:i4>
      </vt:variant>
      <vt:variant>
        <vt:i4>5</vt:i4>
      </vt:variant>
      <vt:variant>
        <vt:lpwstr/>
      </vt:variant>
      <vt:variant>
        <vt:lpwstr>_Toc243272816</vt:lpwstr>
      </vt:variant>
      <vt:variant>
        <vt:i4>1179710</vt:i4>
      </vt:variant>
      <vt:variant>
        <vt:i4>56</vt:i4>
      </vt:variant>
      <vt:variant>
        <vt:i4>0</vt:i4>
      </vt:variant>
      <vt:variant>
        <vt:i4>5</vt:i4>
      </vt:variant>
      <vt:variant>
        <vt:lpwstr/>
      </vt:variant>
      <vt:variant>
        <vt:lpwstr>_Toc243272815</vt:lpwstr>
      </vt:variant>
      <vt:variant>
        <vt:i4>1179710</vt:i4>
      </vt:variant>
      <vt:variant>
        <vt:i4>50</vt:i4>
      </vt:variant>
      <vt:variant>
        <vt:i4>0</vt:i4>
      </vt:variant>
      <vt:variant>
        <vt:i4>5</vt:i4>
      </vt:variant>
      <vt:variant>
        <vt:lpwstr/>
      </vt:variant>
      <vt:variant>
        <vt:lpwstr>_Toc243272814</vt:lpwstr>
      </vt:variant>
      <vt:variant>
        <vt:i4>1179710</vt:i4>
      </vt:variant>
      <vt:variant>
        <vt:i4>44</vt:i4>
      </vt:variant>
      <vt:variant>
        <vt:i4>0</vt:i4>
      </vt:variant>
      <vt:variant>
        <vt:i4>5</vt:i4>
      </vt:variant>
      <vt:variant>
        <vt:lpwstr/>
      </vt:variant>
      <vt:variant>
        <vt:lpwstr>_Toc243272813</vt:lpwstr>
      </vt:variant>
      <vt:variant>
        <vt:i4>1179710</vt:i4>
      </vt:variant>
      <vt:variant>
        <vt:i4>38</vt:i4>
      </vt:variant>
      <vt:variant>
        <vt:i4>0</vt:i4>
      </vt:variant>
      <vt:variant>
        <vt:i4>5</vt:i4>
      </vt:variant>
      <vt:variant>
        <vt:lpwstr/>
      </vt:variant>
      <vt:variant>
        <vt:lpwstr>_Toc243272812</vt:lpwstr>
      </vt:variant>
      <vt:variant>
        <vt:i4>1179710</vt:i4>
      </vt:variant>
      <vt:variant>
        <vt:i4>32</vt:i4>
      </vt:variant>
      <vt:variant>
        <vt:i4>0</vt:i4>
      </vt:variant>
      <vt:variant>
        <vt:i4>5</vt:i4>
      </vt:variant>
      <vt:variant>
        <vt:lpwstr/>
      </vt:variant>
      <vt:variant>
        <vt:lpwstr>_Toc243272811</vt:lpwstr>
      </vt:variant>
      <vt:variant>
        <vt:i4>1179710</vt:i4>
      </vt:variant>
      <vt:variant>
        <vt:i4>26</vt:i4>
      </vt:variant>
      <vt:variant>
        <vt:i4>0</vt:i4>
      </vt:variant>
      <vt:variant>
        <vt:i4>5</vt:i4>
      </vt:variant>
      <vt:variant>
        <vt:lpwstr/>
      </vt:variant>
      <vt:variant>
        <vt:lpwstr>_Toc243272810</vt:lpwstr>
      </vt:variant>
      <vt:variant>
        <vt:i4>1245246</vt:i4>
      </vt:variant>
      <vt:variant>
        <vt:i4>20</vt:i4>
      </vt:variant>
      <vt:variant>
        <vt:i4>0</vt:i4>
      </vt:variant>
      <vt:variant>
        <vt:i4>5</vt:i4>
      </vt:variant>
      <vt:variant>
        <vt:lpwstr/>
      </vt:variant>
      <vt:variant>
        <vt:lpwstr>_Toc243272809</vt:lpwstr>
      </vt:variant>
      <vt:variant>
        <vt:i4>1245246</vt:i4>
      </vt:variant>
      <vt:variant>
        <vt:i4>14</vt:i4>
      </vt:variant>
      <vt:variant>
        <vt:i4>0</vt:i4>
      </vt:variant>
      <vt:variant>
        <vt:i4>5</vt:i4>
      </vt:variant>
      <vt:variant>
        <vt:lpwstr/>
      </vt:variant>
      <vt:variant>
        <vt:lpwstr>_Toc243272808</vt:lpwstr>
      </vt:variant>
      <vt:variant>
        <vt:i4>1245246</vt:i4>
      </vt:variant>
      <vt:variant>
        <vt:i4>8</vt:i4>
      </vt:variant>
      <vt:variant>
        <vt:i4>0</vt:i4>
      </vt:variant>
      <vt:variant>
        <vt:i4>5</vt:i4>
      </vt:variant>
      <vt:variant>
        <vt:lpwstr/>
      </vt:variant>
      <vt:variant>
        <vt:lpwstr>_Toc243272807</vt:lpwstr>
      </vt:variant>
      <vt:variant>
        <vt:i4>1245246</vt:i4>
      </vt:variant>
      <vt:variant>
        <vt:i4>2</vt:i4>
      </vt:variant>
      <vt:variant>
        <vt:i4>0</vt:i4>
      </vt:variant>
      <vt:variant>
        <vt:i4>5</vt:i4>
      </vt:variant>
      <vt:variant>
        <vt:lpwstr/>
      </vt:variant>
      <vt:variant>
        <vt:lpwstr>_Toc243272806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 (RFP)</dc:title>
  <dc:creator>DRS_IS</dc:creator>
  <cp:lastModifiedBy>noelle</cp:lastModifiedBy>
  <cp:revision>2</cp:revision>
  <cp:lastPrinted>2009-10-26T13:18:00Z</cp:lastPrinted>
  <dcterms:created xsi:type="dcterms:W3CDTF">2009-10-27T00:45:00Z</dcterms:created>
  <dcterms:modified xsi:type="dcterms:W3CDTF">2009-10-27T00:45:00Z</dcterms:modified>
</cp:coreProperties>
</file>