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008" w:rsidRPr="00D15355" w:rsidRDefault="003A13EA" w:rsidP="00071008">
      <w:pPr>
        <w:rPr>
          <w:rFonts w:cs="Arial"/>
          <w:bCs/>
          <w:szCs w:val="20"/>
        </w:rPr>
      </w:pPr>
      <w:r>
        <w:rPr>
          <w:noProof/>
          <w:lang w:eastAsia="zh-TW"/>
        </w:rPr>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7"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6"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071008" w:rsidRDefault="00071008" w:rsidP="00071008">
      <w:pPr>
        <w:jc w:val="center"/>
        <w:rPr>
          <w:rFonts w:cs="Arial"/>
          <w:b/>
          <w:bCs/>
          <w:sz w:val="28"/>
        </w:rPr>
      </w:pPr>
      <w:r>
        <w:rPr>
          <w:rFonts w:cs="Arial"/>
          <w:b/>
          <w:bCs/>
          <w:sz w:val="28"/>
        </w:rPr>
        <w:t>ADDENDUM</w:t>
      </w:r>
    </w:p>
    <w:p w:rsidR="00071008" w:rsidRPr="00DA40D1" w:rsidRDefault="00071008" w:rsidP="00071008">
      <w:pPr>
        <w:tabs>
          <w:tab w:val="left" w:pos="2520"/>
        </w:tabs>
        <w:rPr>
          <w:szCs w:val="20"/>
        </w:rPr>
      </w:pPr>
    </w:p>
    <w:p w:rsidR="00071008" w:rsidRDefault="004E7A19" w:rsidP="00071008">
      <w:pPr>
        <w:tabs>
          <w:tab w:val="left" w:pos="2520"/>
        </w:tabs>
        <w:rPr>
          <w:szCs w:val="20"/>
        </w:rPr>
      </w:pPr>
      <w:r>
        <w:rPr>
          <w:szCs w:val="20"/>
        </w:rPr>
        <w:t>Date:</w:t>
      </w:r>
      <w:r>
        <w:rPr>
          <w:szCs w:val="20"/>
        </w:rPr>
        <w:tab/>
        <w:t>March 18, 2010</w:t>
      </w:r>
    </w:p>
    <w:p w:rsidR="004E7A19" w:rsidRPr="00DA40D1" w:rsidRDefault="004E7A19" w:rsidP="00071008">
      <w:pPr>
        <w:tabs>
          <w:tab w:val="left" w:pos="2520"/>
        </w:tabs>
        <w:rPr>
          <w:szCs w:val="20"/>
        </w:rPr>
      </w:pPr>
    </w:p>
    <w:p w:rsidR="00071008" w:rsidRDefault="00071008" w:rsidP="00071008">
      <w:pPr>
        <w:tabs>
          <w:tab w:val="left" w:pos="2520"/>
        </w:tabs>
        <w:rPr>
          <w:szCs w:val="20"/>
        </w:rPr>
      </w:pPr>
      <w:r w:rsidRPr="00DA40D1">
        <w:rPr>
          <w:szCs w:val="20"/>
        </w:rPr>
        <w:t>Addendum Number:</w:t>
      </w:r>
      <w:r w:rsidR="00CE544C">
        <w:rPr>
          <w:szCs w:val="20"/>
        </w:rPr>
        <w:t xml:space="preserve"> </w:t>
      </w:r>
      <w:r w:rsidR="004E7A19">
        <w:rPr>
          <w:szCs w:val="20"/>
        </w:rPr>
        <w:tab/>
        <w:t>1</w:t>
      </w:r>
    </w:p>
    <w:p w:rsidR="00071008" w:rsidRPr="00DA40D1" w:rsidRDefault="00071008" w:rsidP="00071008">
      <w:pPr>
        <w:tabs>
          <w:tab w:val="left" w:pos="2520"/>
        </w:tabs>
        <w:rPr>
          <w:szCs w:val="20"/>
        </w:rPr>
      </w:pPr>
    </w:p>
    <w:p w:rsidR="00071008" w:rsidRDefault="00071008" w:rsidP="00071008">
      <w:pPr>
        <w:tabs>
          <w:tab w:val="left" w:pos="2520"/>
        </w:tabs>
        <w:rPr>
          <w:szCs w:val="20"/>
        </w:rPr>
      </w:pPr>
      <w:r w:rsidRPr="00DA40D1">
        <w:rPr>
          <w:bCs/>
          <w:szCs w:val="20"/>
        </w:rPr>
        <w:t>RFP</w:t>
      </w:r>
      <w:r w:rsidRPr="00DA40D1">
        <w:rPr>
          <w:szCs w:val="20"/>
        </w:rPr>
        <w:t xml:space="preserve"> Number:</w:t>
      </w:r>
      <w:r w:rsidRPr="00DA40D1">
        <w:rPr>
          <w:szCs w:val="20"/>
        </w:rPr>
        <w:tab/>
      </w:r>
      <w:r w:rsidR="004E7A19">
        <w:rPr>
          <w:szCs w:val="20"/>
        </w:rPr>
        <w:t>12687</w:t>
      </w:r>
    </w:p>
    <w:p w:rsidR="00071008" w:rsidRPr="00DA40D1" w:rsidRDefault="00071008" w:rsidP="00071008">
      <w:pPr>
        <w:tabs>
          <w:tab w:val="left" w:pos="2520"/>
        </w:tabs>
        <w:rPr>
          <w:szCs w:val="20"/>
        </w:rPr>
      </w:pPr>
    </w:p>
    <w:p w:rsidR="00071008" w:rsidRPr="00121E25" w:rsidRDefault="00071008" w:rsidP="00071008">
      <w:pPr>
        <w:tabs>
          <w:tab w:val="left" w:pos="2520"/>
        </w:tabs>
        <w:rPr>
          <w:rFonts w:cs="Arial"/>
          <w:b/>
        </w:rPr>
      </w:pPr>
      <w:r w:rsidRPr="00457C7E">
        <w:rPr>
          <w:rFonts w:cs="Arial"/>
          <w:b/>
          <w:bCs/>
        </w:rPr>
        <w:t>Closing Date:</w:t>
      </w:r>
      <w:r>
        <w:rPr>
          <w:rFonts w:cs="Arial"/>
          <w:b/>
        </w:rPr>
        <w:tab/>
      </w:r>
      <w:r w:rsidR="004E7A19" w:rsidRPr="004E7A19">
        <w:rPr>
          <w:rFonts w:cs="Arial"/>
          <w:b/>
          <w:strike/>
        </w:rPr>
        <w:t>March 22, 2010</w:t>
      </w:r>
      <w:r w:rsidR="00105DE4">
        <w:rPr>
          <w:rFonts w:cs="Arial"/>
          <w:b/>
        </w:rPr>
        <w:t xml:space="preserve">     </w:t>
      </w:r>
      <w:r w:rsidR="004E7A19">
        <w:rPr>
          <w:rFonts w:cs="Arial"/>
          <w:b/>
        </w:rPr>
        <w:t>March 26, 2010 @ 2:00 CST</w:t>
      </w:r>
    </w:p>
    <w:p w:rsidR="00071008" w:rsidRPr="00DA40D1" w:rsidRDefault="00071008" w:rsidP="00071008">
      <w:pPr>
        <w:tabs>
          <w:tab w:val="left" w:pos="2520"/>
        </w:tabs>
        <w:rPr>
          <w:szCs w:val="20"/>
        </w:rPr>
      </w:pPr>
    </w:p>
    <w:p w:rsidR="00071008" w:rsidRPr="00DA40D1" w:rsidRDefault="00071008" w:rsidP="00071008">
      <w:pPr>
        <w:tabs>
          <w:tab w:val="left" w:pos="2520"/>
        </w:tabs>
        <w:rPr>
          <w:szCs w:val="20"/>
        </w:rPr>
      </w:pPr>
      <w:r w:rsidRPr="00DA40D1">
        <w:rPr>
          <w:szCs w:val="20"/>
        </w:rPr>
        <w:t>Procurement Officer:</w:t>
      </w:r>
      <w:r w:rsidRPr="00DA40D1">
        <w:rPr>
          <w:szCs w:val="20"/>
        </w:rPr>
        <w:tab/>
      </w:r>
      <w:r w:rsidR="00105DE4">
        <w:rPr>
          <w:szCs w:val="20"/>
        </w:rPr>
        <w:t>Jill Martin</w:t>
      </w:r>
    </w:p>
    <w:p w:rsidR="00071008" w:rsidRPr="00DA40D1" w:rsidRDefault="00071008" w:rsidP="00071008">
      <w:pPr>
        <w:tabs>
          <w:tab w:val="left" w:pos="2520"/>
        </w:tabs>
        <w:rPr>
          <w:szCs w:val="20"/>
        </w:rPr>
      </w:pPr>
      <w:r w:rsidRPr="00DA40D1">
        <w:rPr>
          <w:szCs w:val="20"/>
        </w:rPr>
        <w:t>Telephone:</w:t>
      </w:r>
      <w:r w:rsidRPr="00DA40D1">
        <w:rPr>
          <w:szCs w:val="20"/>
        </w:rPr>
        <w:tab/>
        <w:t>7</w:t>
      </w:r>
      <w:r>
        <w:rPr>
          <w:szCs w:val="20"/>
        </w:rPr>
        <w:t>85-296-</w:t>
      </w:r>
      <w:r w:rsidR="00105DE4">
        <w:rPr>
          <w:szCs w:val="20"/>
        </w:rPr>
        <w:t>3123</w:t>
      </w:r>
    </w:p>
    <w:p w:rsidR="00071008" w:rsidRPr="00DA40D1" w:rsidRDefault="00071008" w:rsidP="00071008">
      <w:pPr>
        <w:tabs>
          <w:tab w:val="left" w:pos="2520"/>
        </w:tabs>
        <w:rPr>
          <w:szCs w:val="20"/>
        </w:rPr>
      </w:pPr>
      <w:r w:rsidRPr="00DA40D1">
        <w:rPr>
          <w:szCs w:val="20"/>
        </w:rPr>
        <w:t>E-Mail Address:</w:t>
      </w:r>
      <w:r w:rsidRPr="00DA40D1">
        <w:rPr>
          <w:szCs w:val="20"/>
        </w:rPr>
        <w:tab/>
      </w:r>
      <w:hyperlink r:id="rId9" w:history="1">
        <w:r w:rsidR="00105DE4" w:rsidRPr="006D4D92">
          <w:rPr>
            <w:rStyle w:val="Hyperlink"/>
            <w:szCs w:val="20"/>
          </w:rPr>
          <w:t>jill.martin@da.ks.gov</w:t>
        </w:r>
      </w:hyperlink>
      <w:r w:rsidR="00105DE4">
        <w:rPr>
          <w:szCs w:val="20"/>
        </w:rPr>
        <w:t xml:space="preserve"> </w:t>
      </w:r>
      <w:r>
        <w:rPr>
          <w:szCs w:val="20"/>
        </w:rPr>
        <w:t xml:space="preserve"> </w:t>
      </w:r>
    </w:p>
    <w:p w:rsidR="00071008" w:rsidRPr="00DA40D1" w:rsidRDefault="00071008" w:rsidP="00071008">
      <w:pPr>
        <w:tabs>
          <w:tab w:val="left" w:pos="2520"/>
        </w:tabs>
        <w:rPr>
          <w:szCs w:val="20"/>
        </w:rPr>
      </w:pPr>
    </w:p>
    <w:p w:rsidR="00071008" w:rsidRPr="00B4668D" w:rsidRDefault="00071008" w:rsidP="00071008">
      <w:pPr>
        <w:tabs>
          <w:tab w:val="left" w:pos="2250"/>
        </w:tabs>
        <w:rPr>
          <w:rFonts w:cs="Arial"/>
          <w:bCs/>
        </w:rPr>
      </w:pPr>
    </w:p>
    <w:p w:rsidR="00071008" w:rsidRPr="00B4668D" w:rsidRDefault="00071008" w:rsidP="00C03B31">
      <w:pPr>
        <w:tabs>
          <w:tab w:val="left" w:pos="2520"/>
        </w:tabs>
        <w:rPr>
          <w:rFonts w:cs="Arial"/>
          <w:b/>
        </w:rPr>
      </w:pPr>
      <w:r w:rsidRPr="00B4668D">
        <w:rPr>
          <w:rFonts w:cs="Arial"/>
          <w:b/>
        </w:rPr>
        <w:t>Item:</w:t>
      </w:r>
      <w:r>
        <w:rPr>
          <w:rFonts w:cs="Arial"/>
          <w:b/>
        </w:rPr>
        <w:tab/>
      </w:r>
      <w:r w:rsidR="004E7A19">
        <w:rPr>
          <w:rFonts w:cs="Arial"/>
          <w:b/>
        </w:rPr>
        <w:t>Automated Teller Machines - REBID</w:t>
      </w:r>
    </w:p>
    <w:p w:rsidR="00071008" w:rsidRPr="00B4668D" w:rsidRDefault="00071008" w:rsidP="00C03B31"/>
    <w:p w:rsidR="00105DE4" w:rsidRDefault="00071008" w:rsidP="004E7A19">
      <w:pPr>
        <w:tabs>
          <w:tab w:val="left" w:pos="2520"/>
        </w:tabs>
        <w:rPr>
          <w:rFonts w:cs="Arial"/>
        </w:rPr>
      </w:pPr>
      <w:r w:rsidRPr="00B4668D">
        <w:rPr>
          <w:rFonts w:cs="Arial"/>
        </w:rPr>
        <w:t>Agency</w:t>
      </w:r>
      <w:r>
        <w:rPr>
          <w:rFonts w:cs="Arial"/>
        </w:rPr>
        <w:t>(s)</w:t>
      </w:r>
      <w:r w:rsidRPr="00B4668D">
        <w:rPr>
          <w:rFonts w:cs="Arial"/>
        </w:rPr>
        <w:t>:</w:t>
      </w:r>
      <w:r>
        <w:rPr>
          <w:rFonts w:cs="Arial"/>
        </w:rPr>
        <w:tab/>
      </w:r>
      <w:r w:rsidR="004E7A19">
        <w:rPr>
          <w:rFonts w:cs="Arial"/>
        </w:rPr>
        <w:t>Department of Administration – Division of Facilities Management</w:t>
      </w:r>
    </w:p>
    <w:p w:rsidR="004E7A19" w:rsidRDefault="004E7A19" w:rsidP="004E7A19">
      <w:pPr>
        <w:tabs>
          <w:tab w:val="left" w:pos="2520"/>
        </w:tabs>
        <w:rPr>
          <w:rFonts w:cs="Arial"/>
        </w:rPr>
      </w:pPr>
      <w:r>
        <w:rPr>
          <w:rFonts w:cs="Arial"/>
        </w:rPr>
        <w:tab/>
        <w:t>Topeka, Kansas</w:t>
      </w:r>
    </w:p>
    <w:p w:rsidR="00071008" w:rsidRPr="00DA40D1" w:rsidRDefault="00071008" w:rsidP="00071008">
      <w:pPr>
        <w:tabs>
          <w:tab w:val="left" w:pos="2520"/>
        </w:tabs>
        <w:rPr>
          <w:szCs w:val="20"/>
        </w:rPr>
      </w:pPr>
    </w:p>
    <w:p w:rsidR="00071008" w:rsidRDefault="00071008" w:rsidP="00071008">
      <w:pPr>
        <w:tabs>
          <w:tab w:val="left" w:pos="2520"/>
        </w:tabs>
        <w:ind w:left="2520" w:hanging="2520"/>
        <w:rPr>
          <w:b/>
          <w:szCs w:val="20"/>
        </w:rPr>
      </w:pPr>
      <w:r>
        <w:rPr>
          <w:b/>
          <w:szCs w:val="20"/>
        </w:rPr>
        <w:t xml:space="preserve">Conditions: </w:t>
      </w:r>
      <w:r>
        <w:rPr>
          <w:b/>
          <w:szCs w:val="20"/>
        </w:rPr>
        <w:tab/>
        <w:t xml:space="preserve">Responses to questions posed </w:t>
      </w:r>
      <w:r w:rsidR="00105DE4">
        <w:rPr>
          <w:b/>
          <w:szCs w:val="20"/>
        </w:rPr>
        <w:t xml:space="preserve">by vendors </w:t>
      </w:r>
      <w:r>
        <w:rPr>
          <w:b/>
          <w:szCs w:val="20"/>
        </w:rPr>
        <w:t>are reflected on the following page.</w:t>
      </w:r>
    </w:p>
    <w:p w:rsidR="00071008" w:rsidRDefault="00071008" w:rsidP="00071008">
      <w:pPr>
        <w:tabs>
          <w:tab w:val="left" w:pos="2070"/>
        </w:tabs>
        <w:rPr>
          <w:b/>
          <w:szCs w:val="20"/>
        </w:rPr>
      </w:pPr>
    </w:p>
    <w:p w:rsidR="00071008" w:rsidRDefault="00071008" w:rsidP="00071008">
      <w:pPr>
        <w:tabs>
          <w:tab w:val="left" w:pos="2070"/>
        </w:tabs>
        <w:rPr>
          <w:b/>
          <w:szCs w:val="20"/>
        </w:rPr>
      </w:pPr>
    </w:p>
    <w:p w:rsidR="00071008" w:rsidRPr="00225FAD" w:rsidRDefault="00071008" w:rsidP="00071008">
      <w:pPr>
        <w:tabs>
          <w:tab w:val="left" w:pos="2070"/>
        </w:tabs>
        <w:jc w:val="center"/>
        <w:rPr>
          <w:b/>
          <w:color w:val="FF0000"/>
          <w:sz w:val="28"/>
          <w:szCs w:val="28"/>
        </w:rPr>
      </w:pPr>
      <w:r w:rsidRPr="00225FAD">
        <w:rPr>
          <w:b/>
          <w:color w:val="FF0000"/>
          <w:sz w:val="28"/>
          <w:szCs w:val="28"/>
        </w:rPr>
        <w:t>Note:  Closing date has been extended until</w:t>
      </w:r>
    </w:p>
    <w:p w:rsidR="00071008" w:rsidRPr="00225FAD" w:rsidRDefault="004E7A19" w:rsidP="00071008">
      <w:pPr>
        <w:tabs>
          <w:tab w:val="left" w:pos="2070"/>
        </w:tabs>
        <w:jc w:val="center"/>
        <w:rPr>
          <w:b/>
          <w:color w:val="FF0000"/>
          <w:sz w:val="28"/>
          <w:szCs w:val="28"/>
        </w:rPr>
      </w:pPr>
      <w:r>
        <w:rPr>
          <w:b/>
          <w:color w:val="FF0000"/>
          <w:sz w:val="28"/>
          <w:szCs w:val="28"/>
        </w:rPr>
        <w:t>Friday, March 26, 2010</w:t>
      </w:r>
      <w:r w:rsidR="00071008" w:rsidRPr="00225FAD">
        <w:rPr>
          <w:b/>
          <w:color w:val="FF0000"/>
          <w:sz w:val="28"/>
          <w:szCs w:val="28"/>
        </w:rPr>
        <w:t>, 2:00 PM.</w:t>
      </w:r>
    </w:p>
    <w:p w:rsidR="00071008" w:rsidRDefault="00071008" w:rsidP="00071008">
      <w:pPr>
        <w:tabs>
          <w:tab w:val="left" w:pos="2070"/>
        </w:tabs>
        <w:rPr>
          <w:b/>
          <w:szCs w:val="20"/>
        </w:rPr>
      </w:pPr>
    </w:p>
    <w:p w:rsidR="00071008" w:rsidRDefault="00071008" w:rsidP="00071008">
      <w:pPr>
        <w:tabs>
          <w:tab w:val="left" w:pos="2070"/>
        </w:tabs>
        <w:rPr>
          <w:b/>
          <w:szCs w:val="20"/>
        </w:rPr>
      </w:pPr>
    </w:p>
    <w:p w:rsidR="00071008" w:rsidRDefault="00071008" w:rsidP="00071008">
      <w:pPr>
        <w:tabs>
          <w:tab w:val="left" w:pos="2070"/>
        </w:tabs>
        <w:rPr>
          <w:szCs w:val="20"/>
        </w:rPr>
      </w:pPr>
    </w:p>
    <w:p w:rsidR="00071008" w:rsidRDefault="00071008" w:rsidP="00071008">
      <w:pPr>
        <w:tabs>
          <w:tab w:val="left" w:pos="2070"/>
        </w:tabs>
        <w:rPr>
          <w:szCs w:val="20"/>
        </w:rPr>
      </w:pPr>
    </w:p>
    <w:p w:rsidR="00071008" w:rsidRPr="00DA40D1" w:rsidRDefault="00071008" w:rsidP="00071008">
      <w:pPr>
        <w:tabs>
          <w:tab w:val="left" w:pos="2070"/>
        </w:tabs>
        <w:rPr>
          <w:szCs w:val="20"/>
        </w:rPr>
      </w:pPr>
    </w:p>
    <w:p w:rsidR="00071008" w:rsidRPr="00DA40D1" w:rsidRDefault="00071008" w:rsidP="00071008">
      <w:pPr>
        <w:tabs>
          <w:tab w:val="left" w:pos="2070"/>
        </w:tabs>
        <w:rPr>
          <w:szCs w:val="20"/>
        </w:rPr>
      </w:pPr>
      <w:r w:rsidRPr="00DA40D1">
        <w:rPr>
          <w:szCs w:val="20"/>
        </w:rPr>
        <w:t>A signed copy of this Addendum must be submitted with your bid.  If your bid response has been returned, submit this Addendum by the closing date indicated above.</w:t>
      </w:r>
    </w:p>
    <w:p w:rsidR="00071008" w:rsidRPr="00DA40D1" w:rsidRDefault="00071008" w:rsidP="00071008">
      <w:pPr>
        <w:tabs>
          <w:tab w:val="left" w:pos="2070"/>
        </w:tabs>
        <w:rPr>
          <w:szCs w:val="20"/>
        </w:rPr>
      </w:pPr>
    </w:p>
    <w:p w:rsidR="00071008" w:rsidRPr="00DA40D1" w:rsidRDefault="00071008" w:rsidP="00071008">
      <w:pPr>
        <w:tabs>
          <w:tab w:val="left" w:pos="2070"/>
        </w:tabs>
        <w:rPr>
          <w:szCs w:val="20"/>
        </w:rPr>
      </w:pPr>
      <w:r w:rsidRPr="00DA40D1">
        <w:rPr>
          <w:szCs w:val="20"/>
        </w:rPr>
        <w:t>I (We) have read and understand this addendum and agree it is a part of my (our) bid response.</w:t>
      </w:r>
    </w:p>
    <w:p w:rsidR="00071008" w:rsidRPr="00DA40D1" w:rsidRDefault="00071008" w:rsidP="00071008">
      <w:pPr>
        <w:tabs>
          <w:tab w:val="left" w:pos="2070"/>
        </w:tabs>
        <w:rPr>
          <w:szCs w:val="20"/>
        </w:rPr>
      </w:pPr>
    </w:p>
    <w:p w:rsidR="00071008" w:rsidRPr="00DA40D1" w:rsidRDefault="00071008" w:rsidP="00071008">
      <w:pPr>
        <w:tabs>
          <w:tab w:val="left" w:pos="9360"/>
        </w:tabs>
        <w:spacing w:line="360" w:lineRule="auto"/>
        <w:rPr>
          <w:szCs w:val="20"/>
        </w:rPr>
      </w:pPr>
      <w:r w:rsidRPr="00DA40D1">
        <w:rPr>
          <w:szCs w:val="20"/>
        </w:rPr>
        <w:t>NAME OF COMPANY OR FIRM:</w:t>
      </w:r>
      <w:r w:rsidRPr="00DA40D1">
        <w:rPr>
          <w:szCs w:val="20"/>
          <w:u w:val="single"/>
        </w:rPr>
        <w:tab/>
      </w:r>
    </w:p>
    <w:p w:rsidR="00071008" w:rsidRPr="00DA40D1" w:rsidRDefault="00071008" w:rsidP="00071008">
      <w:pPr>
        <w:tabs>
          <w:tab w:val="left" w:pos="9360"/>
        </w:tabs>
        <w:spacing w:line="360" w:lineRule="auto"/>
        <w:rPr>
          <w:szCs w:val="20"/>
        </w:rPr>
      </w:pPr>
      <w:r w:rsidRPr="00DA40D1">
        <w:rPr>
          <w:szCs w:val="20"/>
        </w:rPr>
        <w:t>SIGNED BY:</w:t>
      </w:r>
      <w:r w:rsidRPr="00DA40D1">
        <w:rPr>
          <w:szCs w:val="20"/>
          <w:u w:val="single"/>
        </w:rPr>
        <w:tab/>
      </w:r>
    </w:p>
    <w:p w:rsidR="00071008" w:rsidRDefault="00071008" w:rsidP="00071008">
      <w:pPr>
        <w:tabs>
          <w:tab w:val="left" w:pos="6480"/>
          <w:tab w:val="left" w:pos="9360"/>
        </w:tabs>
        <w:spacing w:line="360" w:lineRule="auto"/>
        <w:rPr>
          <w:szCs w:val="20"/>
          <w:u w:val="single"/>
        </w:rPr>
      </w:pPr>
      <w:r w:rsidRPr="00DA40D1">
        <w:rPr>
          <w:szCs w:val="20"/>
        </w:rPr>
        <w:t>TITLE:</w:t>
      </w:r>
      <w:r w:rsidRPr="00DA40D1">
        <w:rPr>
          <w:szCs w:val="20"/>
          <w:u w:val="single"/>
        </w:rPr>
        <w:tab/>
      </w:r>
      <w:r w:rsidRPr="00DA40D1">
        <w:rPr>
          <w:szCs w:val="20"/>
        </w:rPr>
        <w:t xml:space="preserve"> DATE:</w:t>
      </w:r>
      <w:r w:rsidRPr="00DA40D1">
        <w:rPr>
          <w:szCs w:val="20"/>
          <w:u w:val="single"/>
        </w:rPr>
        <w:tab/>
      </w:r>
    </w:p>
    <w:p w:rsidR="00C03B31" w:rsidRPr="00DA40D1" w:rsidRDefault="00C03B31" w:rsidP="00C03B31"/>
    <w:p w:rsidR="008A5021" w:rsidRDefault="00C03B31" w:rsidP="00C03B31">
      <w:pPr>
        <w:jc w:val="center"/>
        <w:rPr>
          <w:b/>
        </w:rPr>
      </w:pPr>
      <w:r>
        <w:rPr>
          <w:rFonts w:cs="Arial"/>
          <w:szCs w:val="20"/>
        </w:rPr>
        <w:br w:type="page"/>
      </w:r>
      <w:r w:rsidR="008A5021">
        <w:rPr>
          <w:b/>
        </w:rPr>
        <w:lastRenderedPageBreak/>
        <w:t>Vendor Questions</w:t>
      </w:r>
    </w:p>
    <w:p w:rsidR="008A5021" w:rsidRDefault="008A5021" w:rsidP="008A5021">
      <w:pPr>
        <w:jc w:val="center"/>
        <w:rPr>
          <w:b/>
        </w:rPr>
      </w:pPr>
      <w:r>
        <w:rPr>
          <w:b/>
        </w:rPr>
        <w:t xml:space="preserve">RFP# </w:t>
      </w:r>
      <w:r w:rsidR="004E7A19">
        <w:rPr>
          <w:b/>
        </w:rPr>
        <w:t>12687</w:t>
      </w:r>
    </w:p>
    <w:p w:rsidR="008A5021" w:rsidRDefault="004E7A19" w:rsidP="008A5021">
      <w:pPr>
        <w:jc w:val="center"/>
        <w:rPr>
          <w:b/>
        </w:rPr>
      </w:pPr>
      <w:r>
        <w:rPr>
          <w:b/>
        </w:rPr>
        <w:t>Automated Teller Machines - REBID</w:t>
      </w:r>
    </w:p>
    <w:p w:rsidR="008A5021" w:rsidRDefault="008A5021" w:rsidP="00C03B31"/>
    <w:p w:rsidR="004E7A19" w:rsidRPr="00C03B31" w:rsidRDefault="004E7A19" w:rsidP="004E7A19">
      <w:pPr>
        <w:rPr>
          <w:rFonts w:cs="Arial"/>
          <w:szCs w:val="20"/>
        </w:rPr>
      </w:pPr>
      <w:r w:rsidRPr="00C03B31">
        <w:rPr>
          <w:rFonts w:cs="Arial"/>
          <w:b/>
          <w:szCs w:val="20"/>
        </w:rPr>
        <w:t>Section:</w:t>
      </w:r>
      <w:r w:rsidRPr="00C03B31">
        <w:rPr>
          <w:rFonts w:cs="Arial"/>
          <w:szCs w:val="20"/>
        </w:rPr>
        <w:t xml:space="preserve"> </w:t>
      </w:r>
      <w:r w:rsidRPr="00C03B31">
        <w:rPr>
          <w:rFonts w:cs="Arial"/>
          <w:szCs w:val="20"/>
        </w:rPr>
        <w:tab/>
        <w:t>4 – Statement of Work</w:t>
      </w:r>
      <w:r w:rsidRPr="00C03B31">
        <w:rPr>
          <w:rFonts w:cs="Arial"/>
          <w:szCs w:val="20"/>
        </w:rPr>
        <w:tab/>
      </w:r>
      <w:r w:rsidRPr="00C03B31">
        <w:rPr>
          <w:rFonts w:cs="Arial"/>
          <w:szCs w:val="20"/>
        </w:rPr>
        <w:tab/>
      </w:r>
      <w:r w:rsidRPr="00C03B31">
        <w:rPr>
          <w:rFonts w:cs="Arial"/>
          <w:b/>
          <w:szCs w:val="20"/>
        </w:rPr>
        <w:t>Page:</w:t>
      </w:r>
      <w:r w:rsidRPr="00C03B31">
        <w:rPr>
          <w:rFonts w:cs="Arial"/>
          <w:szCs w:val="20"/>
        </w:rPr>
        <w:t xml:space="preserve"> 20</w:t>
      </w:r>
    </w:p>
    <w:p w:rsidR="004E7A19" w:rsidRPr="00C03B31" w:rsidRDefault="004E7A19" w:rsidP="004E7A19">
      <w:pPr>
        <w:rPr>
          <w:rFonts w:cs="Arial"/>
          <w:szCs w:val="20"/>
        </w:rPr>
      </w:pPr>
    </w:p>
    <w:p w:rsidR="004E7A19" w:rsidRPr="00C03B31" w:rsidRDefault="004E7A19" w:rsidP="004E7A19">
      <w:pPr>
        <w:rPr>
          <w:rFonts w:cs="Arial"/>
          <w:szCs w:val="20"/>
        </w:rPr>
      </w:pPr>
      <w:r w:rsidRPr="00C03B31">
        <w:rPr>
          <w:rFonts w:cs="Arial"/>
          <w:b/>
          <w:szCs w:val="20"/>
        </w:rPr>
        <w:t>Question:</w:t>
      </w:r>
      <w:r w:rsidRPr="00C03B31">
        <w:rPr>
          <w:rFonts w:cs="Arial"/>
          <w:szCs w:val="20"/>
        </w:rPr>
        <w:t xml:space="preserve"> Please provide the following additional information regarding each ATM location available for bid:</w:t>
      </w:r>
    </w:p>
    <w:p w:rsidR="004E7A19" w:rsidRPr="00C03B31" w:rsidRDefault="004E7A19" w:rsidP="00C03B31">
      <w:pPr>
        <w:widowControl/>
        <w:numPr>
          <w:ilvl w:val="1"/>
          <w:numId w:val="1"/>
        </w:numPr>
        <w:rPr>
          <w:rFonts w:cs="Arial"/>
          <w:color w:val="943634"/>
          <w:szCs w:val="20"/>
        </w:rPr>
      </w:pPr>
      <w:r w:rsidRPr="00C03B31">
        <w:rPr>
          <w:rFonts w:cs="Arial"/>
          <w:szCs w:val="20"/>
        </w:rPr>
        <w:t xml:space="preserve">What is the name of the current ATM provider? </w:t>
      </w:r>
      <w:r w:rsidRPr="00C03B31">
        <w:rPr>
          <w:rFonts w:cs="Arial"/>
          <w:color w:val="FF0000"/>
          <w:szCs w:val="20"/>
        </w:rPr>
        <w:t>CoreFirst</w:t>
      </w:r>
    </w:p>
    <w:p w:rsidR="004E7A19" w:rsidRPr="00C03B31" w:rsidRDefault="004E7A19" w:rsidP="00C03B31">
      <w:pPr>
        <w:widowControl/>
        <w:numPr>
          <w:ilvl w:val="1"/>
          <w:numId w:val="1"/>
        </w:numPr>
        <w:rPr>
          <w:rFonts w:cs="Arial"/>
          <w:color w:val="FF0000"/>
          <w:szCs w:val="20"/>
        </w:rPr>
      </w:pPr>
      <w:r w:rsidRPr="00C03B31">
        <w:rPr>
          <w:rFonts w:cs="Arial"/>
          <w:szCs w:val="20"/>
        </w:rPr>
        <w:t xml:space="preserve">What is the current surcharge rate? </w:t>
      </w:r>
      <w:r w:rsidRPr="00C03B31">
        <w:rPr>
          <w:rFonts w:cs="Arial"/>
          <w:color w:val="FF0000"/>
          <w:szCs w:val="20"/>
        </w:rPr>
        <w:t>0</w:t>
      </w:r>
    </w:p>
    <w:p w:rsidR="004E7A19" w:rsidRPr="00C03B31" w:rsidRDefault="004E7A19" w:rsidP="00C03B31">
      <w:pPr>
        <w:widowControl/>
        <w:numPr>
          <w:ilvl w:val="1"/>
          <w:numId w:val="1"/>
        </w:numPr>
        <w:rPr>
          <w:rFonts w:cs="Arial"/>
          <w:color w:val="FF0000"/>
          <w:szCs w:val="20"/>
        </w:rPr>
      </w:pPr>
      <w:r w:rsidRPr="00C03B31">
        <w:rPr>
          <w:rFonts w:cs="Arial"/>
          <w:szCs w:val="20"/>
        </w:rPr>
        <w:t xml:space="preserve">What transaction choices are offered – withdrawal, deposit, inquiries, statements, etc? </w:t>
      </w:r>
      <w:r w:rsidRPr="00C03B31">
        <w:rPr>
          <w:rFonts w:cs="Arial"/>
          <w:color w:val="FF0000"/>
          <w:szCs w:val="20"/>
        </w:rPr>
        <w:t>All mentioned.</w:t>
      </w:r>
    </w:p>
    <w:p w:rsidR="004E7A19" w:rsidRPr="00C03B31" w:rsidRDefault="004E7A19" w:rsidP="00C03B31">
      <w:pPr>
        <w:widowControl/>
        <w:numPr>
          <w:ilvl w:val="1"/>
          <w:numId w:val="1"/>
        </w:numPr>
        <w:rPr>
          <w:rFonts w:cs="Arial"/>
          <w:szCs w:val="20"/>
        </w:rPr>
      </w:pPr>
      <w:r w:rsidRPr="00C03B31">
        <w:rPr>
          <w:rFonts w:cs="Arial"/>
          <w:szCs w:val="20"/>
        </w:rPr>
        <w:t xml:space="preserve">What type of ATM is installed at each location (ie freestanding, through-the-wall, kiosk, other) </w:t>
      </w:r>
      <w:r w:rsidRPr="00C03B31">
        <w:rPr>
          <w:rFonts w:cs="Arial"/>
          <w:color w:val="FF0000"/>
          <w:szCs w:val="20"/>
        </w:rPr>
        <w:t>Freestanding</w:t>
      </w:r>
    </w:p>
    <w:p w:rsidR="004E7A19" w:rsidRPr="00C03B31" w:rsidRDefault="004E7A19" w:rsidP="00C03B31">
      <w:pPr>
        <w:widowControl/>
        <w:numPr>
          <w:ilvl w:val="1"/>
          <w:numId w:val="1"/>
        </w:numPr>
        <w:rPr>
          <w:rFonts w:cs="Arial"/>
          <w:szCs w:val="20"/>
        </w:rPr>
      </w:pPr>
      <w:r w:rsidRPr="00C03B31">
        <w:rPr>
          <w:rFonts w:cs="Arial"/>
          <w:szCs w:val="20"/>
        </w:rPr>
        <w:t xml:space="preserve">Are ATMs indoor or outdoor? Please specify by location  </w:t>
      </w:r>
      <w:r w:rsidRPr="00C03B31">
        <w:rPr>
          <w:rFonts w:cs="Arial"/>
          <w:color w:val="FF0000"/>
          <w:szCs w:val="20"/>
        </w:rPr>
        <w:t>All indoors.</w:t>
      </w:r>
    </w:p>
    <w:p w:rsidR="004E7A19" w:rsidRPr="00C03B31" w:rsidRDefault="004E7A19" w:rsidP="00C03B31">
      <w:pPr>
        <w:widowControl/>
        <w:numPr>
          <w:ilvl w:val="1"/>
          <w:numId w:val="1"/>
        </w:numPr>
        <w:rPr>
          <w:rFonts w:cs="Arial"/>
          <w:szCs w:val="20"/>
        </w:rPr>
      </w:pPr>
      <w:r w:rsidRPr="00C03B31">
        <w:rPr>
          <w:rFonts w:cs="Arial"/>
          <w:szCs w:val="20"/>
        </w:rPr>
        <w:t>Any photos are appreciated.</w:t>
      </w:r>
    </w:p>
    <w:p w:rsidR="004E7A19" w:rsidRPr="00C03B31" w:rsidRDefault="004E7A19" w:rsidP="004E7A19">
      <w:pPr>
        <w:rPr>
          <w:rFonts w:cs="Arial"/>
          <w:szCs w:val="20"/>
        </w:rPr>
      </w:pPr>
    </w:p>
    <w:p w:rsidR="004E7A19" w:rsidRPr="00C03B31" w:rsidRDefault="004E7A19" w:rsidP="004E7A19">
      <w:pPr>
        <w:rPr>
          <w:rFonts w:cs="Arial"/>
          <w:szCs w:val="20"/>
        </w:rPr>
      </w:pPr>
    </w:p>
    <w:p w:rsidR="004E7A19" w:rsidRPr="00C03B31" w:rsidRDefault="003A13EA" w:rsidP="004E7A19">
      <w:pPr>
        <w:rPr>
          <w:rFonts w:cs="Arial"/>
          <w:szCs w:val="20"/>
        </w:rPr>
      </w:pPr>
      <w:r>
        <w:rPr>
          <w:rFonts w:cs="Arial"/>
          <w:b/>
          <w:noProof/>
          <w:szCs w:val="20"/>
          <w:lang w:eastAsia="zh-TW"/>
        </w:rPr>
        <w:drawing>
          <wp:inline distT="0" distB="0" distL="0" distR="0">
            <wp:extent cx="6038850" cy="1714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038850" cy="171450"/>
                    </a:xfrm>
                    <a:prstGeom prst="rect">
                      <a:avLst/>
                    </a:prstGeom>
                    <a:noFill/>
                    <a:ln w="9525">
                      <a:noFill/>
                      <a:miter lim="800000"/>
                      <a:headEnd/>
                      <a:tailEnd/>
                    </a:ln>
                  </pic:spPr>
                </pic:pic>
              </a:graphicData>
            </a:graphic>
          </wp:inline>
        </w:drawing>
      </w:r>
    </w:p>
    <w:p w:rsidR="004E7A19" w:rsidRPr="00C03B31" w:rsidRDefault="004E7A19" w:rsidP="004E7A19">
      <w:pPr>
        <w:rPr>
          <w:rFonts w:cs="Arial"/>
          <w:szCs w:val="20"/>
        </w:rPr>
      </w:pPr>
      <w:r w:rsidRPr="00C03B31">
        <w:rPr>
          <w:rFonts w:cs="Arial"/>
          <w:b/>
          <w:szCs w:val="20"/>
        </w:rPr>
        <w:t>Section:</w:t>
      </w:r>
      <w:r w:rsidRPr="00C03B31">
        <w:rPr>
          <w:rFonts w:cs="Arial"/>
          <w:szCs w:val="20"/>
        </w:rPr>
        <w:t xml:space="preserve"> </w:t>
      </w:r>
      <w:r w:rsidRPr="00C03B31">
        <w:rPr>
          <w:rFonts w:cs="Arial"/>
          <w:szCs w:val="20"/>
        </w:rPr>
        <w:tab/>
        <w:t>4 – Statement of Work</w:t>
      </w:r>
      <w:r w:rsidRPr="00C03B31">
        <w:rPr>
          <w:rFonts w:cs="Arial"/>
          <w:szCs w:val="20"/>
        </w:rPr>
        <w:tab/>
      </w:r>
      <w:r w:rsidRPr="00C03B31">
        <w:rPr>
          <w:rFonts w:cs="Arial"/>
          <w:szCs w:val="20"/>
        </w:rPr>
        <w:tab/>
      </w:r>
      <w:r w:rsidRPr="00C03B31">
        <w:rPr>
          <w:rFonts w:cs="Arial"/>
          <w:b/>
          <w:szCs w:val="20"/>
        </w:rPr>
        <w:t>Page:</w:t>
      </w:r>
      <w:r w:rsidRPr="00C03B31">
        <w:rPr>
          <w:rFonts w:cs="Arial"/>
          <w:szCs w:val="20"/>
        </w:rPr>
        <w:t xml:space="preserve"> 20</w:t>
      </w:r>
    </w:p>
    <w:p w:rsidR="004E7A19" w:rsidRPr="00C03B31" w:rsidRDefault="004E7A19" w:rsidP="004E7A19">
      <w:pPr>
        <w:rPr>
          <w:rFonts w:cs="Arial"/>
          <w:szCs w:val="20"/>
        </w:rPr>
      </w:pPr>
    </w:p>
    <w:p w:rsidR="004E7A19" w:rsidRPr="00C03B31" w:rsidRDefault="004E7A19" w:rsidP="004E7A19">
      <w:pPr>
        <w:rPr>
          <w:rFonts w:cs="Arial"/>
          <w:szCs w:val="20"/>
        </w:rPr>
      </w:pPr>
      <w:r w:rsidRPr="00C03B31">
        <w:rPr>
          <w:rFonts w:cs="Arial"/>
          <w:b/>
          <w:szCs w:val="20"/>
        </w:rPr>
        <w:t>Question:</w:t>
      </w:r>
      <w:r w:rsidRPr="00C03B31">
        <w:rPr>
          <w:rFonts w:cs="Arial"/>
          <w:szCs w:val="20"/>
        </w:rPr>
        <w:t xml:space="preserve"> Describe the buildings’ after-hours security.</w:t>
      </w:r>
      <w:r w:rsidRPr="00C03B31">
        <w:rPr>
          <w:rFonts w:cs="Arial"/>
          <w:color w:val="943634"/>
          <w:szCs w:val="20"/>
        </w:rPr>
        <w:t xml:space="preserve"> </w:t>
      </w:r>
      <w:r w:rsidRPr="00C03B31">
        <w:rPr>
          <w:rFonts w:cs="Arial"/>
          <w:color w:val="FF0000"/>
          <w:szCs w:val="20"/>
        </w:rPr>
        <w:t>After 5:00 p.m. the buildings are secured and become locked down.  The only traffic in the buildings is staff that has afterhours access to the buildings</w:t>
      </w:r>
      <w:r w:rsidRPr="00C03B31">
        <w:rPr>
          <w:rFonts w:cs="Arial"/>
          <w:color w:val="943634"/>
          <w:szCs w:val="20"/>
        </w:rPr>
        <w:t>.</w:t>
      </w:r>
    </w:p>
    <w:p w:rsidR="004E7A19" w:rsidRPr="00C03B31" w:rsidRDefault="003A13EA" w:rsidP="004E7A19">
      <w:pPr>
        <w:rPr>
          <w:rFonts w:cs="Arial"/>
          <w:szCs w:val="20"/>
        </w:rPr>
      </w:pPr>
      <w:r>
        <w:rPr>
          <w:rFonts w:cs="Arial"/>
          <w:b/>
          <w:noProof/>
          <w:szCs w:val="20"/>
          <w:lang w:eastAsia="zh-TW"/>
        </w:rPr>
        <w:drawing>
          <wp:inline distT="0" distB="0" distL="0" distR="0">
            <wp:extent cx="6038850" cy="17145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6038850" cy="171450"/>
                    </a:xfrm>
                    <a:prstGeom prst="rect">
                      <a:avLst/>
                    </a:prstGeom>
                    <a:noFill/>
                    <a:ln w="9525">
                      <a:noFill/>
                      <a:miter lim="800000"/>
                      <a:headEnd/>
                      <a:tailEnd/>
                    </a:ln>
                  </pic:spPr>
                </pic:pic>
              </a:graphicData>
            </a:graphic>
          </wp:inline>
        </w:drawing>
      </w:r>
    </w:p>
    <w:p w:rsidR="004E7A19" w:rsidRPr="00C03B31" w:rsidRDefault="004E7A19" w:rsidP="004E7A19">
      <w:pPr>
        <w:rPr>
          <w:rFonts w:cs="Arial"/>
          <w:szCs w:val="20"/>
        </w:rPr>
      </w:pPr>
    </w:p>
    <w:p w:rsidR="004E7A19" w:rsidRPr="00C03B31" w:rsidRDefault="004E7A19" w:rsidP="004E7A19">
      <w:pPr>
        <w:rPr>
          <w:rFonts w:cs="Arial"/>
          <w:szCs w:val="20"/>
        </w:rPr>
      </w:pPr>
      <w:r w:rsidRPr="00C03B31">
        <w:rPr>
          <w:rFonts w:cs="Arial"/>
          <w:b/>
          <w:szCs w:val="20"/>
        </w:rPr>
        <w:t>Section:</w:t>
      </w:r>
      <w:r w:rsidRPr="00C03B31">
        <w:rPr>
          <w:rFonts w:cs="Arial"/>
          <w:szCs w:val="20"/>
        </w:rPr>
        <w:t xml:space="preserve"> </w:t>
      </w:r>
      <w:r w:rsidRPr="00C03B31">
        <w:rPr>
          <w:rFonts w:cs="Arial"/>
          <w:szCs w:val="20"/>
        </w:rPr>
        <w:tab/>
        <w:t>4 – Statement of Work</w:t>
      </w:r>
      <w:r w:rsidRPr="00C03B31">
        <w:rPr>
          <w:rFonts w:cs="Arial"/>
          <w:szCs w:val="20"/>
        </w:rPr>
        <w:tab/>
      </w:r>
      <w:r w:rsidRPr="00C03B31">
        <w:rPr>
          <w:rFonts w:cs="Arial"/>
          <w:szCs w:val="20"/>
        </w:rPr>
        <w:tab/>
      </w:r>
      <w:r w:rsidRPr="00C03B31">
        <w:rPr>
          <w:rFonts w:cs="Arial"/>
          <w:b/>
          <w:szCs w:val="20"/>
        </w:rPr>
        <w:t>Page:</w:t>
      </w:r>
      <w:r w:rsidRPr="00C03B31">
        <w:rPr>
          <w:rFonts w:cs="Arial"/>
          <w:szCs w:val="20"/>
        </w:rPr>
        <w:t xml:space="preserve"> 20</w:t>
      </w:r>
    </w:p>
    <w:p w:rsidR="004E7A19" w:rsidRPr="00C03B31" w:rsidRDefault="004E7A19" w:rsidP="004E7A19">
      <w:pPr>
        <w:rPr>
          <w:rFonts w:cs="Arial"/>
          <w:szCs w:val="20"/>
        </w:rPr>
      </w:pPr>
    </w:p>
    <w:p w:rsidR="004E7A19" w:rsidRPr="00C03B31" w:rsidRDefault="004E7A19" w:rsidP="004E7A19">
      <w:pPr>
        <w:rPr>
          <w:rFonts w:cs="Arial"/>
          <w:color w:val="943634"/>
          <w:szCs w:val="20"/>
        </w:rPr>
      </w:pPr>
      <w:r w:rsidRPr="00C03B31">
        <w:rPr>
          <w:rFonts w:cs="Arial"/>
          <w:b/>
          <w:szCs w:val="20"/>
        </w:rPr>
        <w:t>Question:</w:t>
      </w:r>
      <w:r w:rsidRPr="00C03B31">
        <w:rPr>
          <w:rFonts w:cs="Arial"/>
          <w:szCs w:val="20"/>
        </w:rPr>
        <w:t xml:space="preserve"> What opportunity do building occupants and visitors have to spend cash, e.g. services, cafeteria, convenience store, etc.  </w:t>
      </w:r>
      <w:r w:rsidRPr="00C03B31">
        <w:rPr>
          <w:rFonts w:cs="Arial"/>
          <w:color w:val="FF0000"/>
          <w:szCs w:val="20"/>
        </w:rPr>
        <w:t>All of the buildings have vending machines and some of the buildings have cafeterias.</w:t>
      </w:r>
      <w:r w:rsidRPr="00C03B31">
        <w:rPr>
          <w:rFonts w:cs="Arial"/>
          <w:color w:val="943634"/>
          <w:szCs w:val="20"/>
        </w:rPr>
        <w:t xml:space="preserve"> </w:t>
      </w:r>
    </w:p>
    <w:p w:rsidR="004E7A19" w:rsidRPr="00C03B31" w:rsidRDefault="004E7A19" w:rsidP="004E7A19">
      <w:pPr>
        <w:rPr>
          <w:rFonts w:cs="Arial"/>
          <w:szCs w:val="20"/>
        </w:rPr>
      </w:pPr>
    </w:p>
    <w:p w:rsidR="004E7A19" w:rsidRPr="00C03B31" w:rsidRDefault="003A13EA" w:rsidP="004E7A19">
      <w:pPr>
        <w:rPr>
          <w:rFonts w:cs="Arial"/>
          <w:szCs w:val="20"/>
        </w:rPr>
      </w:pPr>
      <w:r>
        <w:rPr>
          <w:rFonts w:cs="Arial"/>
          <w:b/>
          <w:noProof/>
          <w:szCs w:val="20"/>
          <w:lang w:eastAsia="zh-TW"/>
        </w:rPr>
        <w:drawing>
          <wp:inline distT="0" distB="0" distL="0" distR="0">
            <wp:extent cx="6038850" cy="17145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6038850" cy="171450"/>
                    </a:xfrm>
                    <a:prstGeom prst="rect">
                      <a:avLst/>
                    </a:prstGeom>
                    <a:noFill/>
                    <a:ln w="9525">
                      <a:noFill/>
                      <a:miter lim="800000"/>
                      <a:headEnd/>
                      <a:tailEnd/>
                    </a:ln>
                  </pic:spPr>
                </pic:pic>
              </a:graphicData>
            </a:graphic>
          </wp:inline>
        </w:drawing>
      </w:r>
    </w:p>
    <w:p w:rsidR="004E7A19" w:rsidRPr="00C03B31" w:rsidRDefault="004E7A19" w:rsidP="004E7A19">
      <w:pPr>
        <w:rPr>
          <w:rFonts w:cs="Arial"/>
          <w:szCs w:val="20"/>
        </w:rPr>
      </w:pPr>
    </w:p>
    <w:p w:rsidR="004E7A19" w:rsidRPr="00C03B31" w:rsidRDefault="004E7A19" w:rsidP="004E7A19">
      <w:pPr>
        <w:rPr>
          <w:rFonts w:cs="Arial"/>
          <w:szCs w:val="20"/>
        </w:rPr>
      </w:pPr>
      <w:r w:rsidRPr="00C03B31">
        <w:rPr>
          <w:rFonts w:cs="Arial"/>
          <w:b/>
          <w:szCs w:val="20"/>
        </w:rPr>
        <w:t>Section:</w:t>
      </w:r>
      <w:r w:rsidRPr="00C03B31">
        <w:rPr>
          <w:rFonts w:cs="Arial"/>
          <w:szCs w:val="20"/>
        </w:rPr>
        <w:t xml:space="preserve"> </w:t>
      </w:r>
      <w:r w:rsidRPr="00C03B31">
        <w:rPr>
          <w:rFonts w:cs="Arial"/>
          <w:szCs w:val="20"/>
        </w:rPr>
        <w:tab/>
        <w:t>4 – Statement of Work</w:t>
      </w:r>
      <w:r w:rsidRPr="00C03B31">
        <w:rPr>
          <w:rFonts w:cs="Arial"/>
          <w:szCs w:val="20"/>
        </w:rPr>
        <w:tab/>
      </w:r>
      <w:r w:rsidRPr="00C03B31">
        <w:rPr>
          <w:rFonts w:cs="Arial"/>
          <w:szCs w:val="20"/>
        </w:rPr>
        <w:tab/>
      </w:r>
      <w:r w:rsidRPr="00C03B31">
        <w:rPr>
          <w:rFonts w:cs="Arial"/>
          <w:b/>
          <w:szCs w:val="20"/>
        </w:rPr>
        <w:t>Page:</w:t>
      </w:r>
      <w:r w:rsidRPr="00C03B31">
        <w:rPr>
          <w:rFonts w:cs="Arial"/>
          <w:szCs w:val="20"/>
        </w:rPr>
        <w:t xml:space="preserve"> 20</w:t>
      </w:r>
    </w:p>
    <w:p w:rsidR="004E7A19" w:rsidRPr="00C03B31" w:rsidRDefault="004E7A19" w:rsidP="004E7A19">
      <w:pPr>
        <w:rPr>
          <w:rFonts w:cs="Arial"/>
          <w:szCs w:val="20"/>
        </w:rPr>
      </w:pPr>
    </w:p>
    <w:p w:rsidR="004E7A19" w:rsidRPr="00C03B31" w:rsidRDefault="004E7A19" w:rsidP="004E7A19">
      <w:pPr>
        <w:rPr>
          <w:rFonts w:cs="Arial"/>
          <w:color w:val="FF0000"/>
          <w:szCs w:val="20"/>
        </w:rPr>
      </w:pPr>
      <w:r w:rsidRPr="00C03B31">
        <w:rPr>
          <w:rFonts w:cs="Arial"/>
          <w:b/>
          <w:szCs w:val="20"/>
        </w:rPr>
        <w:t xml:space="preserve">Question: </w:t>
      </w:r>
      <w:r w:rsidRPr="00C03B31">
        <w:rPr>
          <w:rFonts w:cs="Arial"/>
          <w:szCs w:val="20"/>
        </w:rPr>
        <w:t xml:space="preserve">Will there be any special billing or reporting needs? </w:t>
      </w:r>
      <w:r w:rsidRPr="00C03B31">
        <w:rPr>
          <w:rFonts w:cs="Arial"/>
          <w:color w:val="FF0000"/>
          <w:szCs w:val="20"/>
        </w:rPr>
        <w:t>Total number of customer and non-customer transactions per location per year.</w:t>
      </w:r>
    </w:p>
    <w:p w:rsidR="004E7A19" w:rsidRDefault="004E7A19" w:rsidP="00C03B31"/>
    <w:p w:rsidR="0026594F" w:rsidRDefault="0026594F" w:rsidP="00C03B31">
      <w:pPr>
        <w:sectPr w:rsidR="0026594F" w:rsidSect="00105DE4">
          <w:headerReference w:type="default" r:id="rId11"/>
          <w:pgSz w:w="12240" w:h="15840" w:code="1"/>
          <w:pgMar w:top="360" w:right="1440" w:bottom="360" w:left="1440" w:header="360" w:footer="360" w:gutter="0"/>
          <w:cols w:space="720"/>
          <w:titlePg/>
          <w:docGrid w:linePitch="360"/>
        </w:sectPr>
      </w:pPr>
    </w:p>
    <w:p w:rsidR="0026594F" w:rsidRDefault="003A13EA" w:rsidP="005A128C">
      <w:r>
        <w:rPr>
          <w:noProof/>
          <w:lang w:eastAsia="zh-TW"/>
        </w:rPr>
        <w:lastRenderedPageBreak/>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4" name="Picture 4"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5"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p>
    <w:p w:rsidR="0026594F" w:rsidRPr="007D6AF1" w:rsidRDefault="0026594F" w:rsidP="005A128C">
      <w:pPr>
        <w:jc w:val="center"/>
        <w:rPr>
          <w:rFonts w:cs="Arial"/>
          <w:b/>
          <w:bCs/>
          <w:sz w:val="28"/>
          <w:szCs w:val="28"/>
        </w:rPr>
      </w:pPr>
      <w:r w:rsidRPr="007D6AF1">
        <w:rPr>
          <w:rFonts w:cs="Arial"/>
          <w:b/>
          <w:bCs/>
          <w:sz w:val="28"/>
          <w:szCs w:val="28"/>
        </w:rPr>
        <w:t>Request for Proposal</w:t>
      </w:r>
    </w:p>
    <w:p w:rsidR="0026594F" w:rsidRPr="007D6AF1" w:rsidRDefault="0026594F" w:rsidP="005A128C">
      <w:pPr>
        <w:jc w:val="center"/>
        <w:rPr>
          <w:rFonts w:cs="Arial"/>
          <w:b/>
          <w:bCs/>
          <w:sz w:val="28"/>
          <w:szCs w:val="28"/>
        </w:rPr>
      </w:pPr>
      <w:r w:rsidRPr="007D6AF1">
        <w:rPr>
          <w:rFonts w:cs="Arial"/>
          <w:b/>
          <w:bCs/>
          <w:sz w:val="28"/>
          <w:szCs w:val="28"/>
        </w:rPr>
        <w:t>Number:</w:t>
      </w:r>
      <w:r>
        <w:rPr>
          <w:rFonts w:cs="Arial"/>
          <w:b/>
          <w:bCs/>
          <w:sz w:val="28"/>
          <w:szCs w:val="28"/>
        </w:rPr>
        <w:t xml:space="preserve"> 12687—REBID</w:t>
      </w:r>
    </w:p>
    <w:p w:rsidR="0026594F" w:rsidRPr="00B4668D" w:rsidRDefault="0026594F" w:rsidP="005A128C">
      <w:pPr>
        <w:jc w:val="center"/>
        <w:rPr>
          <w:rFonts w:cs="Arial"/>
        </w:rPr>
      </w:pPr>
    </w:p>
    <w:p w:rsidR="0026594F" w:rsidRPr="001627DE" w:rsidRDefault="0026594F" w:rsidP="005A128C">
      <w:pPr>
        <w:jc w:val="center"/>
        <w:rPr>
          <w:rFonts w:cs="Arial"/>
          <w:szCs w:val="20"/>
        </w:rPr>
      </w:pPr>
    </w:p>
    <w:p w:rsidR="0026594F" w:rsidRPr="00B4668D" w:rsidRDefault="0026594F" w:rsidP="005A128C">
      <w:pPr>
        <w:tabs>
          <w:tab w:val="left" w:pos="2246"/>
          <w:tab w:val="left" w:pos="5040"/>
          <w:tab w:val="left" w:pos="7200"/>
        </w:tabs>
        <w:rPr>
          <w:rFonts w:cs="Arial"/>
          <w:bCs/>
        </w:rPr>
      </w:pPr>
      <w:r w:rsidRPr="00B4668D">
        <w:rPr>
          <w:rFonts w:cs="Arial"/>
        </w:rPr>
        <w:t>PR Number:</w:t>
      </w:r>
      <w:r>
        <w:rPr>
          <w:rFonts w:cs="Arial"/>
        </w:rPr>
        <w:tab/>
        <w:t>017711</w:t>
      </w:r>
      <w:r>
        <w:rPr>
          <w:rFonts w:cs="Arial"/>
          <w:bCs/>
        </w:rPr>
        <w:tab/>
      </w:r>
      <w:r w:rsidRPr="00B4668D">
        <w:rPr>
          <w:rFonts w:cs="Arial"/>
        </w:rPr>
        <w:t>Procurement Officer:</w:t>
      </w:r>
      <w:r>
        <w:rPr>
          <w:rFonts w:cs="Arial"/>
        </w:rPr>
        <w:t xml:space="preserve">  </w:t>
      </w:r>
      <w:r>
        <w:rPr>
          <w:rFonts w:cs="Arial"/>
        </w:rPr>
        <w:tab/>
        <w:t>Jill Martin</w:t>
      </w:r>
    </w:p>
    <w:p w:rsidR="0026594F" w:rsidRPr="00B4668D" w:rsidRDefault="0026594F" w:rsidP="005A128C">
      <w:pPr>
        <w:tabs>
          <w:tab w:val="left" w:pos="2246"/>
          <w:tab w:val="left" w:pos="5040"/>
          <w:tab w:val="left" w:pos="7200"/>
        </w:tabs>
        <w:rPr>
          <w:rFonts w:cs="Arial"/>
        </w:rPr>
      </w:pPr>
      <w:r w:rsidRPr="00B4668D">
        <w:rPr>
          <w:rFonts w:cs="Arial"/>
        </w:rPr>
        <w:t>Rep</w:t>
      </w:r>
      <w:r>
        <w:rPr>
          <w:rFonts w:cs="Arial"/>
        </w:rPr>
        <w:t>laces Contract:</w:t>
      </w:r>
      <w:r>
        <w:rPr>
          <w:rFonts w:cs="Arial"/>
        </w:rPr>
        <w:tab/>
        <w:t>07849</w:t>
      </w:r>
      <w:r>
        <w:rPr>
          <w:rFonts w:cs="Arial"/>
        </w:rPr>
        <w:tab/>
      </w:r>
      <w:r w:rsidRPr="00B4668D">
        <w:rPr>
          <w:rFonts w:cs="Arial"/>
        </w:rPr>
        <w:t xml:space="preserve">Telephone: </w:t>
      </w:r>
      <w:r>
        <w:rPr>
          <w:rFonts w:cs="Arial"/>
        </w:rPr>
        <w:t xml:space="preserve">  </w:t>
      </w:r>
      <w:r>
        <w:rPr>
          <w:rFonts w:cs="Arial"/>
        </w:rPr>
        <w:tab/>
        <w:t>785-296-3123</w:t>
      </w:r>
    </w:p>
    <w:p w:rsidR="0026594F" w:rsidRPr="00B4668D" w:rsidRDefault="0026594F" w:rsidP="005A128C">
      <w:pPr>
        <w:tabs>
          <w:tab w:val="left" w:pos="2246"/>
          <w:tab w:val="left" w:pos="5040"/>
          <w:tab w:val="left" w:pos="7200"/>
        </w:tabs>
        <w:rPr>
          <w:rFonts w:cs="Arial"/>
        </w:rPr>
      </w:pPr>
      <w:r>
        <w:rPr>
          <w:rFonts w:cs="Arial"/>
        </w:rPr>
        <w:t>Date Mailed:</w:t>
      </w:r>
      <w:r>
        <w:rPr>
          <w:rFonts w:cs="Arial"/>
        </w:rPr>
        <w:tab/>
        <w:t>February 26, 2010</w:t>
      </w:r>
      <w:r>
        <w:rPr>
          <w:rFonts w:cs="Arial"/>
        </w:rPr>
        <w:tab/>
      </w:r>
      <w:r w:rsidRPr="00B4668D">
        <w:rPr>
          <w:rFonts w:cs="Arial"/>
        </w:rPr>
        <w:t>E-Mail Address:</w:t>
      </w:r>
      <w:r w:rsidRPr="00B4668D">
        <w:rPr>
          <w:rFonts w:cs="Arial"/>
        </w:rPr>
        <w:tab/>
      </w:r>
      <w:hyperlink r:id="rId12" w:history="1">
        <w:r w:rsidRPr="006901E9">
          <w:rPr>
            <w:rStyle w:val="Hyperlink"/>
            <w:rFonts w:cs="Arial"/>
          </w:rPr>
          <w:t>jill.martin@da.ks.gov</w:t>
        </w:r>
      </w:hyperlink>
      <w:r>
        <w:rPr>
          <w:rFonts w:cs="Arial"/>
        </w:rPr>
        <w:t xml:space="preserve"> </w:t>
      </w:r>
    </w:p>
    <w:p w:rsidR="0026594F" w:rsidRDefault="0026594F" w:rsidP="005A128C">
      <w:pPr>
        <w:tabs>
          <w:tab w:val="left" w:pos="2250"/>
          <w:tab w:val="left" w:pos="5040"/>
          <w:tab w:val="left" w:pos="7200"/>
        </w:tabs>
      </w:pPr>
      <w:r w:rsidRPr="00B4668D">
        <w:rPr>
          <w:rFonts w:cs="Arial"/>
        </w:rPr>
        <w:tab/>
      </w:r>
      <w:r w:rsidRPr="00B4668D">
        <w:rPr>
          <w:rFonts w:cs="Arial"/>
        </w:rPr>
        <w:tab/>
        <w:t xml:space="preserve">Web Address:  </w:t>
      </w:r>
      <w:r>
        <w:rPr>
          <w:rFonts w:cs="Arial"/>
        </w:rPr>
        <w:tab/>
      </w:r>
      <w:hyperlink r:id="rId13" w:history="1">
        <w:r>
          <w:rPr>
            <w:rStyle w:val="Hyperlink"/>
          </w:rPr>
          <w:t>http://da.ks.gov/purch</w:t>
        </w:r>
      </w:hyperlink>
    </w:p>
    <w:p w:rsidR="0026594F" w:rsidRDefault="0026594F" w:rsidP="005A128C">
      <w:pPr>
        <w:tabs>
          <w:tab w:val="left" w:pos="2250"/>
          <w:tab w:val="left" w:pos="5040"/>
          <w:tab w:val="left" w:pos="7200"/>
        </w:tabs>
      </w:pPr>
    </w:p>
    <w:p w:rsidR="0026594F" w:rsidRPr="00B4668D" w:rsidRDefault="0026594F" w:rsidP="005A128C">
      <w:pPr>
        <w:tabs>
          <w:tab w:val="left" w:pos="2250"/>
        </w:tabs>
        <w:rPr>
          <w:rFonts w:cs="Arial"/>
          <w:b/>
        </w:rPr>
      </w:pPr>
      <w:r w:rsidRPr="00B4668D">
        <w:rPr>
          <w:rFonts w:cs="Arial"/>
          <w:b/>
          <w:bCs/>
        </w:rPr>
        <w:t>Closing Date:</w:t>
      </w:r>
      <w:r>
        <w:rPr>
          <w:rFonts w:cs="Arial"/>
          <w:b/>
          <w:bCs/>
        </w:rPr>
        <w:t xml:space="preserve">  </w:t>
      </w:r>
      <w:r>
        <w:rPr>
          <w:rFonts w:cs="Arial"/>
          <w:b/>
          <w:bCs/>
        </w:rPr>
        <w:tab/>
        <w:t>Monday, March 22, 2010 at 2:00 PM CST</w:t>
      </w:r>
    </w:p>
    <w:p w:rsidR="0026594F" w:rsidRPr="00B4668D" w:rsidRDefault="0026594F" w:rsidP="005A128C">
      <w:pPr>
        <w:tabs>
          <w:tab w:val="left" w:pos="2250"/>
        </w:tabs>
        <w:rPr>
          <w:rFonts w:cs="Arial"/>
        </w:rPr>
      </w:pPr>
    </w:p>
    <w:p w:rsidR="0026594F" w:rsidRPr="00B4668D" w:rsidRDefault="0026594F" w:rsidP="005A128C">
      <w:pPr>
        <w:tabs>
          <w:tab w:val="left" w:pos="2250"/>
        </w:tabs>
        <w:rPr>
          <w:rFonts w:cs="Arial"/>
          <w:b/>
        </w:rPr>
      </w:pPr>
      <w:r w:rsidRPr="00B4668D">
        <w:rPr>
          <w:rFonts w:cs="Arial"/>
          <w:b/>
        </w:rPr>
        <w:t>Item:</w:t>
      </w:r>
      <w:r>
        <w:rPr>
          <w:rFonts w:cs="Arial"/>
          <w:b/>
        </w:rPr>
        <w:tab/>
        <w:t>Automated Teller Machine—REBID</w:t>
      </w:r>
    </w:p>
    <w:p w:rsidR="0026594F" w:rsidRPr="00B4668D" w:rsidRDefault="0026594F" w:rsidP="005A128C"/>
    <w:p w:rsidR="0026594F" w:rsidRPr="00B4668D" w:rsidRDefault="0026594F" w:rsidP="005A128C">
      <w:pPr>
        <w:tabs>
          <w:tab w:val="left" w:pos="2250"/>
        </w:tabs>
        <w:rPr>
          <w:rFonts w:cs="Arial"/>
        </w:rPr>
      </w:pPr>
      <w:r w:rsidRPr="00B4668D">
        <w:rPr>
          <w:rFonts w:cs="Arial"/>
        </w:rPr>
        <w:t>Agency:</w:t>
      </w:r>
      <w:r>
        <w:rPr>
          <w:rFonts w:cs="Arial"/>
        </w:rPr>
        <w:tab/>
        <w:t>Department of Administration—Division of Facilities Management</w:t>
      </w:r>
    </w:p>
    <w:p w:rsidR="0026594F" w:rsidRPr="00B4668D" w:rsidRDefault="0026594F" w:rsidP="005A128C">
      <w:pPr>
        <w:tabs>
          <w:tab w:val="left" w:pos="2250"/>
        </w:tabs>
        <w:rPr>
          <w:rFonts w:cs="Arial"/>
          <w:b/>
        </w:rPr>
      </w:pPr>
      <w:r w:rsidRPr="00B4668D">
        <w:rPr>
          <w:rFonts w:cs="Arial"/>
        </w:rPr>
        <w:t>Location:</w:t>
      </w:r>
      <w:r w:rsidRPr="00B4668D">
        <w:rPr>
          <w:rFonts w:cs="Arial"/>
          <w:b/>
        </w:rPr>
        <w:tab/>
      </w:r>
      <w:r w:rsidRPr="00DA756C">
        <w:rPr>
          <w:rFonts w:cs="Arial"/>
        </w:rPr>
        <w:t>Topeka, Kansas</w:t>
      </w:r>
    </w:p>
    <w:p w:rsidR="0026594F" w:rsidRPr="00B4668D" w:rsidRDefault="0026594F" w:rsidP="005A128C">
      <w:pPr>
        <w:tabs>
          <w:tab w:val="left" w:pos="2250"/>
        </w:tabs>
        <w:rPr>
          <w:rFonts w:cs="Arial"/>
        </w:rPr>
      </w:pPr>
    </w:p>
    <w:p w:rsidR="0026594F" w:rsidRPr="00B4668D" w:rsidRDefault="0026594F" w:rsidP="005A128C">
      <w:pPr>
        <w:tabs>
          <w:tab w:val="left" w:pos="2250"/>
        </w:tabs>
        <w:rPr>
          <w:rFonts w:cs="Arial"/>
        </w:rPr>
      </w:pPr>
      <w:r w:rsidRPr="00B4668D">
        <w:rPr>
          <w:rFonts w:cs="Arial"/>
        </w:rPr>
        <w:t>Term of Contract:</w:t>
      </w:r>
      <w:r w:rsidRPr="00B4668D">
        <w:rPr>
          <w:rFonts w:cs="Arial"/>
        </w:rPr>
        <w:tab/>
      </w:r>
      <w:r>
        <w:rPr>
          <w:rFonts w:cs="Arial"/>
        </w:rPr>
        <w:t>June 1, 2010</w:t>
      </w:r>
      <w:r w:rsidRPr="00B4668D">
        <w:rPr>
          <w:rFonts w:cs="Arial"/>
        </w:rPr>
        <w:t xml:space="preserve"> through </w:t>
      </w:r>
      <w:r>
        <w:rPr>
          <w:rFonts w:cs="Arial"/>
        </w:rPr>
        <w:t>December 31, 2015</w:t>
      </w:r>
    </w:p>
    <w:p w:rsidR="0026594F" w:rsidRPr="00B4668D" w:rsidRDefault="0026594F" w:rsidP="005A128C">
      <w:pPr>
        <w:tabs>
          <w:tab w:val="left" w:pos="2250"/>
        </w:tabs>
        <w:rPr>
          <w:rFonts w:cs="Arial"/>
        </w:rPr>
      </w:pPr>
    </w:p>
    <w:p w:rsidR="0026594F" w:rsidRPr="00B4668D" w:rsidRDefault="0026594F" w:rsidP="005A128C">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Pr>
          <w:rFonts w:cs="Arial"/>
          <w:b/>
        </w:rPr>
        <w:t>March 10, 2010</w:t>
      </w:r>
      <w:r w:rsidRPr="00B4668D">
        <w:rPr>
          <w:rFonts w:cs="Arial"/>
          <w:b/>
        </w:rPr>
        <w:t>.</w:t>
      </w:r>
      <w:r w:rsidRPr="00B4668D">
        <w:rPr>
          <w:rFonts w:cs="Arial"/>
        </w:rPr>
        <w:t xml:space="preserve">  Each question or clarification should reference the appropriate RFP section.</w:t>
      </w:r>
    </w:p>
    <w:p w:rsidR="0026594F" w:rsidRPr="00B4668D" w:rsidRDefault="0026594F" w:rsidP="005A128C">
      <w:pPr>
        <w:rPr>
          <w:rFonts w:cs="Arial"/>
        </w:rPr>
      </w:pPr>
    </w:p>
    <w:p w:rsidR="0026594F" w:rsidRPr="0087075F" w:rsidRDefault="0026594F" w:rsidP="005A128C">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4" w:history="1">
        <w:r w:rsidRPr="006F0518">
          <w:rPr>
            <w:rStyle w:val="Hyperlink"/>
            <w:b/>
            <w:bCs/>
            <w:snapToGrid w:val="0"/>
            <w:sz w:val="18"/>
            <w:szCs w:val="18"/>
          </w:rPr>
          <w:t>http://da.ks.g</w:t>
        </w:r>
        <w:r w:rsidRPr="006F0518">
          <w:rPr>
            <w:rStyle w:val="Hyperlink"/>
            <w:b/>
            <w:bCs/>
            <w:snapToGrid w:val="0"/>
            <w:sz w:val="18"/>
            <w:szCs w:val="18"/>
          </w:rPr>
          <w:t>o</w:t>
        </w:r>
        <w:r w:rsidRPr="006F0518">
          <w:rPr>
            <w:rStyle w:val="Hyperlink"/>
            <w:b/>
            <w:bCs/>
            <w:snapToGrid w:val="0"/>
            <w:sz w:val="18"/>
            <w:szCs w:val="18"/>
          </w:rPr>
          <w:t>v/purch</w:t>
        </w:r>
      </w:hyperlink>
      <w:r w:rsidRPr="006F0518">
        <w:rPr>
          <w:b/>
          <w:bCs/>
          <w:snapToGrid w:val="0"/>
          <w:sz w:val="18"/>
          <w:szCs w:val="18"/>
        </w:rPr>
        <w:t>.</w:t>
      </w:r>
      <w:r w:rsidRPr="00B4668D">
        <w:rPr>
          <w:rFonts w:cs="Arial"/>
        </w:rPr>
        <w:t xml:space="preserve">  Only written communications are binding.</w:t>
      </w:r>
    </w:p>
    <w:p w:rsidR="0026594F" w:rsidRPr="00B4668D" w:rsidRDefault="0026594F" w:rsidP="005A128C">
      <w:pPr>
        <w:rPr>
          <w:rFonts w:cs="Arial"/>
        </w:rPr>
      </w:pPr>
    </w:p>
    <w:p w:rsidR="0026594F" w:rsidRPr="00B4668D" w:rsidRDefault="0026594F" w:rsidP="005A128C">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26594F" w:rsidRPr="00B4668D" w:rsidRDefault="0026594F" w:rsidP="005A128C">
      <w:pPr>
        <w:rPr>
          <w:rFonts w:cs="Arial"/>
        </w:rPr>
      </w:pPr>
    </w:p>
    <w:p w:rsidR="0026594F" w:rsidRPr="00B4668D" w:rsidRDefault="0026594F" w:rsidP="005A128C">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26594F" w:rsidRPr="00B4668D" w:rsidRDefault="0026594F" w:rsidP="005A128C">
      <w:pPr>
        <w:tabs>
          <w:tab w:val="left" w:pos="2250"/>
        </w:tabs>
        <w:rPr>
          <w:rFonts w:cs="Arial"/>
        </w:rPr>
      </w:pPr>
    </w:p>
    <w:p w:rsidR="0026594F" w:rsidRDefault="0026594F" w:rsidP="005A128C">
      <w:pPr>
        <w:tabs>
          <w:tab w:val="left" w:pos="2250"/>
        </w:tabs>
        <w:rPr>
          <w:rFonts w:cs="Arial"/>
        </w:rPr>
      </w:pPr>
    </w:p>
    <w:p w:rsidR="0026594F" w:rsidRDefault="0026594F" w:rsidP="005A128C">
      <w:pPr>
        <w:tabs>
          <w:tab w:val="left" w:pos="2250"/>
        </w:tabs>
        <w:rPr>
          <w:rFonts w:cs="Arial"/>
        </w:rPr>
      </w:pPr>
    </w:p>
    <w:p w:rsidR="0026594F" w:rsidRPr="00B4668D" w:rsidRDefault="0026594F" w:rsidP="005A128C">
      <w:pPr>
        <w:tabs>
          <w:tab w:val="left" w:pos="2250"/>
        </w:tabs>
        <w:rPr>
          <w:rFonts w:cs="Arial"/>
        </w:rPr>
      </w:pPr>
    </w:p>
    <w:p w:rsidR="0026594F" w:rsidRPr="00B4668D" w:rsidRDefault="0026594F" w:rsidP="005A128C">
      <w:pPr>
        <w:tabs>
          <w:tab w:val="left" w:pos="2250"/>
        </w:tabs>
        <w:rPr>
          <w:rFonts w:cs="Arial"/>
        </w:rPr>
      </w:pPr>
    </w:p>
    <w:p w:rsidR="0026594F" w:rsidRPr="0045322D" w:rsidRDefault="0026594F" w:rsidP="005A128C"/>
    <w:p w:rsidR="0026594F" w:rsidRPr="0045322D" w:rsidRDefault="0026594F" w:rsidP="005A128C"/>
    <w:p w:rsidR="0026594F" w:rsidRPr="00B4668D" w:rsidRDefault="0026594F" w:rsidP="005A128C">
      <w:pPr>
        <w:jc w:val="center"/>
        <w:rPr>
          <w:rFonts w:cs="Arial"/>
          <w:b/>
        </w:rPr>
      </w:pPr>
      <w:r w:rsidRPr="00B4668D">
        <w:rPr>
          <w:rFonts w:cs="Arial"/>
          <w:b/>
          <w:i/>
        </w:rPr>
        <w:t>READ THIS REQUEST CAREFULLY</w:t>
      </w:r>
    </w:p>
    <w:p w:rsidR="0026594F" w:rsidRPr="00B4668D" w:rsidRDefault="0026594F" w:rsidP="005A128C">
      <w:pPr>
        <w:jc w:val="center"/>
        <w:rPr>
          <w:rFonts w:cs="Arial"/>
        </w:rPr>
      </w:pPr>
      <w:r w:rsidRPr="00B4668D">
        <w:rPr>
          <w:rFonts w:cs="Arial"/>
        </w:rPr>
        <w:t>Failure to abide by all of the conditions of this Request may result in the rejection of a bid.</w:t>
      </w:r>
    </w:p>
    <w:p w:rsidR="0026594F" w:rsidRPr="00B4668D" w:rsidRDefault="0026594F" w:rsidP="005A128C">
      <w:pPr>
        <w:tabs>
          <w:tab w:val="left" w:pos="2250"/>
        </w:tabs>
        <w:rPr>
          <w:rFonts w:cs="Arial"/>
        </w:rPr>
      </w:pPr>
    </w:p>
    <w:p w:rsidR="0026594F" w:rsidRPr="00C16A6C" w:rsidRDefault="0026594F" w:rsidP="005A128C">
      <w:pPr>
        <w:tabs>
          <w:tab w:val="left" w:pos="9360"/>
        </w:tabs>
        <w:rPr>
          <w:rFonts w:cs="Arial"/>
          <w:color w:val="FF0000"/>
          <w:u w:val="thick"/>
        </w:rPr>
      </w:pPr>
      <w:r w:rsidRPr="00C16A6C">
        <w:rPr>
          <w:rFonts w:cs="Arial"/>
          <w:color w:val="FF0000"/>
          <w:u w:val="thick"/>
        </w:rPr>
        <w:tab/>
      </w:r>
    </w:p>
    <w:p w:rsidR="0026594F" w:rsidRPr="00C16A6C" w:rsidRDefault="0026594F" w:rsidP="005A128C">
      <w:pPr>
        <w:tabs>
          <w:tab w:val="left" w:pos="4320"/>
        </w:tabs>
        <w:rPr>
          <w:rFonts w:cs="Arial"/>
          <w:color w:val="FF0000"/>
        </w:rPr>
      </w:pPr>
      <w:r w:rsidRPr="00C16A6C">
        <w:rPr>
          <w:rFonts w:cs="Arial"/>
          <w:b/>
          <w:color w:val="FF0000"/>
        </w:rPr>
        <w:t>It is the vendor's responsibility to monitor the Division of Purchase’s website on a regular basis for any changes/addenda</w:t>
      </w:r>
      <w:r w:rsidRPr="00C16A6C">
        <w:rPr>
          <w:rFonts w:cs="Arial"/>
          <w:color w:val="FF0000"/>
        </w:rPr>
        <w:t>.</w:t>
      </w:r>
    </w:p>
    <w:p w:rsidR="0026594F" w:rsidRPr="00C16A6C" w:rsidRDefault="0026594F" w:rsidP="005A128C">
      <w:pPr>
        <w:tabs>
          <w:tab w:val="left" w:pos="9360"/>
        </w:tabs>
        <w:rPr>
          <w:rFonts w:cs="Arial"/>
          <w:color w:val="FF0000"/>
          <w:u w:val="thick"/>
        </w:rPr>
      </w:pPr>
      <w:r w:rsidRPr="00C16A6C">
        <w:rPr>
          <w:rFonts w:cs="Arial"/>
          <w:color w:val="FF0000"/>
          <w:u w:val="thick"/>
        </w:rPr>
        <w:tab/>
      </w:r>
    </w:p>
    <w:p w:rsidR="0026594F" w:rsidRPr="00D344BA" w:rsidRDefault="0026594F" w:rsidP="005A128C">
      <w:pPr>
        <w:jc w:val="center"/>
        <w:rPr>
          <w:rFonts w:cs="Arial"/>
          <w:b/>
          <w:bCs/>
          <w:sz w:val="28"/>
          <w:szCs w:val="28"/>
        </w:rPr>
      </w:pPr>
      <w:r>
        <w:rPr>
          <w:rFonts w:cs="Arial"/>
          <w:b/>
        </w:rPr>
        <w:br w:type="page"/>
      </w:r>
      <w:r w:rsidRPr="00D344BA">
        <w:rPr>
          <w:rFonts w:cs="Arial"/>
          <w:b/>
          <w:bCs/>
          <w:sz w:val="28"/>
          <w:szCs w:val="28"/>
        </w:rPr>
        <w:lastRenderedPageBreak/>
        <w:t>SIGNATURE SHEET</w:t>
      </w:r>
    </w:p>
    <w:p w:rsidR="0026594F" w:rsidRPr="00B4668D" w:rsidRDefault="0026594F" w:rsidP="005A128C">
      <w:pPr>
        <w:tabs>
          <w:tab w:val="left" w:pos="990"/>
        </w:tabs>
        <w:rPr>
          <w:rFonts w:cs="Arial"/>
        </w:rPr>
      </w:pPr>
    </w:p>
    <w:p w:rsidR="0026594F" w:rsidRPr="00B4668D" w:rsidRDefault="0026594F" w:rsidP="005A128C">
      <w:pPr>
        <w:tabs>
          <w:tab w:val="left" w:pos="1440"/>
        </w:tabs>
        <w:rPr>
          <w:rFonts w:cs="Arial"/>
        </w:rPr>
      </w:pPr>
      <w:r w:rsidRPr="00B4668D">
        <w:rPr>
          <w:rFonts w:cs="Arial"/>
        </w:rPr>
        <w:t>Item:</w:t>
      </w:r>
      <w:r w:rsidRPr="00B4668D">
        <w:rPr>
          <w:rFonts w:cs="Arial"/>
        </w:rPr>
        <w:tab/>
      </w:r>
      <w:r>
        <w:rPr>
          <w:rFonts w:cs="Arial"/>
        </w:rPr>
        <w:t>Automated Teller Machine—REBID</w:t>
      </w:r>
    </w:p>
    <w:p w:rsidR="0026594F" w:rsidRPr="00B4668D" w:rsidRDefault="0026594F" w:rsidP="005A128C">
      <w:pPr>
        <w:tabs>
          <w:tab w:val="left" w:pos="1440"/>
        </w:tabs>
        <w:rPr>
          <w:rFonts w:cs="Arial"/>
        </w:rPr>
      </w:pPr>
    </w:p>
    <w:p w:rsidR="0026594F" w:rsidRPr="00B4668D" w:rsidRDefault="0026594F" w:rsidP="005A128C">
      <w:pPr>
        <w:tabs>
          <w:tab w:val="left" w:pos="1440"/>
        </w:tabs>
        <w:rPr>
          <w:rFonts w:cs="Arial"/>
        </w:rPr>
      </w:pPr>
      <w:r w:rsidRPr="00B4668D">
        <w:rPr>
          <w:rFonts w:cs="Arial"/>
        </w:rPr>
        <w:t>Agency:</w:t>
      </w:r>
      <w:r>
        <w:rPr>
          <w:rFonts w:cs="Arial"/>
        </w:rPr>
        <w:tab/>
        <w:t>Department of Administration—Division of Facilities Management</w:t>
      </w:r>
    </w:p>
    <w:p w:rsidR="0026594F" w:rsidRPr="00B4668D" w:rsidRDefault="0026594F" w:rsidP="005A128C">
      <w:pPr>
        <w:tabs>
          <w:tab w:val="left" w:pos="1440"/>
        </w:tabs>
        <w:rPr>
          <w:rFonts w:cs="Arial"/>
        </w:rPr>
      </w:pPr>
    </w:p>
    <w:p w:rsidR="0026594F" w:rsidRPr="00B4668D" w:rsidRDefault="0026594F" w:rsidP="005A128C">
      <w:pPr>
        <w:tabs>
          <w:tab w:val="left" w:pos="1440"/>
        </w:tabs>
        <w:rPr>
          <w:rFonts w:cs="Arial"/>
          <w:b/>
          <w:bCs/>
        </w:rPr>
      </w:pPr>
      <w:r w:rsidRPr="00B4668D">
        <w:rPr>
          <w:rFonts w:cs="Arial"/>
          <w:b/>
          <w:bCs/>
        </w:rPr>
        <w:t>Closing Date:</w:t>
      </w:r>
      <w:r w:rsidRPr="00B4668D">
        <w:rPr>
          <w:rFonts w:cs="Arial"/>
          <w:b/>
          <w:bCs/>
        </w:rPr>
        <w:tab/>
      </w:r>
      <w:r>
        <w:rPr>
          <w:rFonts w:cs="Arial"/>
          <w:b/>
          <w:bCs/>
        </w:rPr>
        <w:t>March 22, 2010 at 2:00 PM CST</w:t>
      </w:r>
    </w:p>
    <w:p w:rsidR="0026594F" w:rsidRPr="00B4668D" w:rsidRDefault="0026594F" w:rsidP="005A128C">
      <w:pPr>
        <w:tabs>
          <w:tab w:val="left" w:pos="990"/>
        </w:tabs>
        <w:rPr>
          <w:rFonts w:cs="Arial"/>
        </w:rPr>
      </w:pPr>
    </w:p>
    <w:p w:rsidR="0026594F" w:rsidRPr="00FE7D19" w:rsidRDefault="0026594F" w:rsidP="005A128C">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26594F" w:rsidRPr="00B4668D" w:rsidRDefault="0026594F" w:rsidP="005A128C">
      <w:pPr>
        <w:tabs>
          <w:tab w:val="left" w:pos="990"/>
        </w:tabs>
        <w:rPr>
          <w:rFonts w:cs="Arial"/>
        </w:rPr>
      </w:pPr>
    </w:p>
    <w:p w:rsidR="0026594F" w:rsidRPr="00B4668D" w:rsidRDefault="0026594F" w:rsidP="005A128C">
      <w:pPr>
        <w:tabs>
          <w:tab w:val="left" w:pos="9360"/>
          <w:tab w:val="left" w:pos="9990"/>
        </w:tabs>
        <w:rPr>
          <w:rFonts w:cs="Arial"/>
          <w:u w:val="single"/>
        </w:rPr>
      </w:pPr>
      <w:r w:rsidRPr="00B4668D">
        <w:rPr>
          <w:rFonts w:cs="Arial"/>
        </w:rPr>
        <w:t>Legal Name of Person, Firm or Corporation</w:t>
      </w:r>
      <w:r>
        <w:rPr>
          <w:rFonts w:cs="Arial"/>
          <w:u w:val="single"/>
        </w:rPr>
        <w:tab/>
      </w:r>
    </w:p>
    <w:p w:rsidR="0026594F" w:rsidRPr="00B4668D" w:rsidRDefault="0026594F" w:rsidP="005A128C">
      <w:pPr>
        <w:tabs>
          <w:tab w:val="left" w:pos="9360"/>
          <w:tab w:val="left" w:pos="9990"/>
        </w:tabs>
        <w:rPr>
          <w:rFonts w:cs="Arial"/>
        </w:rPr>
      </w:pPr>
    </w:p>
    <w:p w:rsidR="0026594F" w:rsidRPr="00B4668D" w:rsidRDefault="0026594F" w:rsidP="005A128C">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26594F" w:rsidRPr="00B4668D" w:rsidRDefault="0026594F" w:rsidP="005A128C">
      <w:pPr>
        <w:tabs>
          <w:tab w:val="left" w:pos="4320"/>
          <w:tab w:val="left" w:pos="7110"/>
          <w:tab w:val="left" w:pos="9360"/>
          <w:tab w:val="left" w:pos="9990"/>
        </w:tabs>
        <w:rPr>
          <w:rFonts w:cs="Arial"/>
        </w:rPr>
      </w:pPr>
    </w:p>
    <w:p w:rsidR="0026594F" w:rsidRPr="00B4668D" w:rsidRDefault="0026594F" w:rsidP="005A128C">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26594F" w:rsidRPr="00B4668D" w:rsidRDefault="0026594F" w:rsidP="005A128C">
      <w:pPr>
        <w:tabs>
          <w:tab w:val="left" w:pos="9360"/>
          <w:tab w:val="left" w:pos="9990"/>
        </w:tabs>
        <w:rPr>
          <w:rFonts w:cs="Arial"/>
        </w:rPr>
      </w:pPr>
    </w:p>
    <w:p w:rsidR="0026594F" w:rsidRDefault="0026594F" w:rsidP="005A128C">
      <w:pPr>
        <w:tabs>
          <w:tab w:val="left" w:pos="7380"/>
          <w:tab w:val="left" w:pos="9360"/>
          <w:tab w:val="left" w:pos="9990"/>
        </w:tabs>
        <w:rPr>
          <w:rFonts w:cs="Arial"/>
        </w:rPr>
      </w:pPr>
      <w:r w:rsidRPr="00A86B7F">
        <w:rPr>
          <w:rFonts w:cs="Arial"/>
          <w:highlight w:val="yellow"/>
        </w:rPr>
        <w:t>Tax Number</w:t>
      </w:r>
      <w:r w:rsidRPr="00B4668D">
        <w:rPr>
          <w:rFonts w:cs="Arial"/>
          <w:u w:val="single"/>
        </w:rPr>
        <w:tab/>
      </w:r>
      <w:r>
        <w:rPr>
          <w:rFonts w:cs="Arial"/>
          <w:u w:val="single"/>
        </w:rPr>
        <w:tab/>
      </w:r>
    </w:p>
    <w:p w:rsidR="0026594F" w:rsidRPr="00812EDC" w:rsidRDefault="0026594F" w:rsidP="005A128C">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26594F" w:rsidRDefault="0026594F" w:rsidP="005A128C">
      <w:pPr>
        <w:tabs>
          <w:tab w:val="left" w:pos="3600"/>
          <w:tab w:val="left" w:pos="9360"/>
          <w:tab w:val="left" w:pos="9990"/>
        </w:tabs>
        <w:rPr>
          <w:rFonts w:cs="Arial"/>
        </w:rPr>
      </w:pPr>
    </w:p>
    <w:p w:rsidR="0026594F" w:rsidRPr="00B4668D" w:rsidRDefault="0026594F" w:rsidP="005A128C">
      <w:pPr>
        <w:tabs>
          <w:tab w:val="left" w:pos="9360"/>
          <w:tab w:val="left" w:pos="9990"/>
        </w:tabs>
        <w:rPr>
          <w:rFonts w:cs="Arial"/>
          <w:u w:val="single"/>
        </w:rPr>
      </w:pPr>
      <w:r w:rsidRPr="00B4668D">
        <w:rPr>
          <w:rFonts w:cs="Arial"/>
        </w:rPr>
        <w:t xml:space="preserve">E-Mail  </w:t>
      </w:r>
      <w:r>
        <w:rPr>
          <w:rFonts w:cs="Arial"/>
          <w:u w:val="single"/>
        </w:rPr>
        <w:tab/>
      </w:r>
    </w:p>
    <w:p w:rsidR="0026594F" w:rsidRPr="00B4668D" w:rsidRDefault="0026594F" w:rsidP="005A128C">
      <w:pPr>
        <w:tabs>
          <w:tab w:val="left" w:pos="6570"/>
          <w:tab w:val="left" w:pos="9360"/>
          <w:tab w:val="left" w:pos="9990"/>
        </w:tabs>
        <w:rPr>
          <w:rFonts w:cs="Arial"/>
        </w:rPr>
      </w:pPr>
    </w:p>
    <w:p w:rsidR="0026594F" w:rsidRPr="00B4668D" w:rsidRDefault="0026594F" w:rsidP="005A128C">
      <w:pPr>
        <w:tabs>
          <w:tab w:val="left" w:pos="6570"/>
          <w:tab w:val="left" w:pos="9360"/>
          <w:tab w:val="left" w:pos="9990"/>
        </w:tabs>
        <w:rPr>
          <w:rFonts w:cs="Arial"/>
          <w:u w:val="single"/>
        </w:rPr>
      </w:pPr>
      <w:r w:rsidRPr="00B4668D">
        <w:rPr>
          <w:rFonts w:cs="Arial"/>
        </w:rPr>
        <w:t>Signature</w:t>
      </w:r>
      <w:r w:rsidRPr="00B4668D">
        <w:rPr>
          <w:rFonts w:cs="Arial"/>
          <w:u w:val="single"/>
        </w:rPr>
        <w:tab/>
      </w:r>
      <w:r w:rsidRPr="00B4668D">
        <w:rPr>
          <w:rFonts w:cs="Arial"/>
        </w:rPr>
        <w:t>Date</w:t>
      </w:r>
      <w:r>
        <w:rPr>
          <w:rFonts w:cs="Arial"/>
          <w:u w:val="single"/>
        </w:rPr>
        <w:tab/>
      </w:r>
    </w:p>
    <w:p w:rsidR="0026594F" w:rsidRPr="00B4668D" w:rsidRDefault="0026594F" w:rsidP="005A128C">
      <w:pPr>
        <w:tabs>
          <w:tab w:val="left" w:pos="9360"/>
          <w:tab w:val="left" w:pos="9990"/>
        </w:tabs>
        <w:rPr>
          <w:rFonts w:cs="Arial"/>
        </w:rPr>
      </w:pPr>
    </w:p>
    <w:p w:rsidR="0026594F" w:rsidRPr="00B4668D" w:rsidRDefault="0026594F" w:rsidP="005A128C">
      <w:pPr>
        <w:tabs>
          <w:tab w:val="left" w:pos="6570"/>
          <w:tab w:val="left" w:pos="9360"/>
          <w:tab w:val="left" w:pos="9990"/>
        </w:tabs>
        <w:rPr>
          <w:rFonts w:cs="Arial"/>
          <w:u w:val="single"/>
        </w:rPr>
      </w:pPr>
      <w:r w:rsidRPr="00B4668D">
        <w:rPr>
          <w:rFonts w:cs="Arial"/>
        </w:rPr>
        <w:t xml:space="preserve">Typed Name  </w:t>
      </w:r>
      <w:r w:rsidRPr="00B4668D">
        <w:rPr>
          <w:rFonts w:cs="Arial"/>
          <w:u w:val="single"/>
        </w:rPr>
        <w:tab/>
      </w:r>
      <w:r w:rsidRPr="00B4668D">
        <w:rPr>
          <w:rFonts w:cs="Arial"/>
        </w:rPr>
        <w:t>Title</w:t>
      </w:r>
      <w:r>
        <w:rPr>
          <w:rFonts w:cs="Arial"/>
          <w:u w:val="single"/>
        </w:rPr>
        <w:tab/>
      </w:r>
    </w:p>
    <w:p w:rsidR="0026594F" w:rsidRPr="00B4668D" w:rsidRDefault="0026594F" w:rsidP="005A128C">
      <w:pPr>
        <w:tabs>
          <w:tab w:val="left" w:pos="9990"/>
        </w:tabs>
        <w:rPr>
          <w:rFonts w:cs="Arial"/>
        </w:rPr>
      </w:pPr>
    </w:p>
    <w:p w:rsidR="0026594F" w:rsidRPr="00B4668D" w:rsidRDefault="0026594F" w:rsidP="005A128C">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26594F" w:rsidRPr="00B4668D" w:rsidRDefault="0026594F" w:rsidP="005A128C">
      <w:pPr>
        <w:tabs>
          <w:tab w:val="left" w:pos="9990"/>
        </w:tabs>
        <w:rPr>
          <w:rFonts w:cs="Arial"/>
        </w:rPr>
      </w:pPr>
    </w:p>
    <w:p w:rsidR="0026594F" w:rsidRPr="00B4668D" w:rsidRDefault="0026594F" w:rsidP="005A128C">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26594F" w:rsidRPr="00B4668D" w:rsidRDefault="0026594F" w:rsidP="005A128C">
      <w:pPr>
        <w:tabs>
          <w:tab w:val="left" w:pos="9360"/>
          <w:tab w:val="left" w:pos="9990"/>
        </w:tabs>
        <w:rPr>
          <w:rFonts w:cs="Arial"/>
        </w:rPr>
      </w:pPr>
    </w:p>
    <w:p w:rsidR="0026594F" w:rsidRPr="00B4668D" w:rsidRDefault="0026594F" w:rsidP="005A128C">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26594F" w:rsidRPr="00B4668D" w:rsidRDefault="0026594F" w:rsidP="005A128C">
      <w:pPr>
        <w:tabs>
          <w:tab w:val="left" w:pos="4320"/>
          <w:tab w:val="left" w:pos="7110"/>
          <w:tab w:val="left" w:pos="9360"/>
          <w:tab w:val="left" w:pos="9990"/>
        </w:tabs>
        <w:rPr>
          <w:rFonts w:cs="Arial"/>
        </w:rPr>
      </w:pPr>
    </w:p>
    <w:p w:rsidR="0026594F" w:rsidRPr="00B4668D" w:rsidRDefault="0026594F" w:rsidP="005A128C">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26594F" w:rsidRPr="00B4668D" w:rsidRDefault="0026594F" w:rsidP="005A128C">
      <w:pPr>
        <w:tabs>
          <w:tab w:val="left" w:pos="9360"/>
          <w:tab w:val="left" w:pos="9990"/>
        </w:tabs>
        <w:rPr>
          <w:rFonts w:cs="Arial"/>
        </w:rPr>
      </w:pPr>
    </w:p>
    <w:p w:rsidR="0026594F" w:rsidRPr="00B4668D" w:rsidRDefault="0026594F" w:rsidP="005A128C">
      <w:pPr>
        <w:tabs>
          <w:tab w:val="left" w:pos="9360"/>
          <w:tab w:val="left" w:pos="9990"/>
        </w:tabs>
        <w:rPr>
          <w:rFonts w:cs="Arial"/>
        </w:rPr>
      </w:pPr>
      <w:r w:rsidRPr="00B4668D">
        <w:rPr>
          <w:rFonts w:cs="Arial"/>
        </w:rPr>
        <w:t>E-Mail</w:t>
      </w:r>
      <w:r w:rsidRPr="00B4668D">
        <w:rPr>
          <w:rFonts w:cs="Arial"/>
          <w:u w:val="single"/>
        </w:rPr>
        <w:tab/>
      </w:r>
    </w:p>
    <w:p w:rsidR="0026594F" w:rsidRPr="00B4668D" w:rsidRDefault="0026594F" w:rsidP="005A128C">
      <w:pPr>
        <w:tabs>
          <w:tab w:val="left" w:pos="9990"/>
        </w:tabs>
        <w:rPr>
          <w:rFonts w:cs="Arial"/>
        </w:rPr>
      </w:pPr>
    </w:p>
    <w:p w:rsidR="0026594F" w:rsidRPr="00B4668D" w:rsidRDefault="0026594F" w:rsidP="005A128C">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26594F" w:rsidRPr="00B4668D" w:rsidRDefault="0026594F" w:rsidP="005A128C">
      <w:pPr>
        <w:tabs>
          <w:tab w:val="left" w:pos="9990"/>
        </w:tabs>
        <w:rPr>
          <w:rFonts w:cs="Arial"/>
        </w:rPr>
      </w:pPr>
    </w:p>
    <w:p w:rsidR="0026594F" w:rsidRPr="006A6E1D" w:rsidRDefault="0026594F" w:rsidP="005A128C">
      <w:pPr>
        <w:tabs>
          <w:tab w:val="left" w:pos="4140"/>
          <w:tab w:val="left" w:pos="8100"/>
          <w:tab w:val="left" w:pos="9360"/>
          <w:tab w:val="left" w:pos="9990"/>
        </w:tabs>
        <w:rPr>
          <w:rFonts w:cs="Arial"/>
          <w:u w:val="single"/>
        </w:rPr>
      </w:pPr>
      <w:r>
        <w:rPr>
          <w:rFonts w:cs="Arial"/>
          <w:b/>
        </w:rPr>
        <w:t xml:space="preserve">Award </w:t>
      </w:r>
      <w:r>
        <w:rPr>
          <w:rFonts w:cs="Arial"/>
        </w:rPr>
        <w:t>Contact Name</w:t>
      </w:r>
      <w:r>
        <w:rPr>
          <w:rFonts w:cs="Arial"/>
          <w:u w:val="single"/>
        </w:rPr>
        <w:tab/>
      </w:r>
      <w:r>
        <w:rPr>
          <w:rFonts w:cs="Arial"/>
          <w:u w:val="single"/>
        </w:rPr>
        <w:tab/>
      </w:r>
      <w:r>
        <w:rPr>
          <w:rFonts w:cs="Arial"/>
          <w:u w:val="single"/>
        </w:rPr>
        <w:tab/>
      </w:r>
    </w:p>
    <w:p w:rsidR="0026594F" w:rsidRDefault="0026594F" w:rsidP="005A128C">
      <w:pPr>
        <w:tabs>
          <w:tab w:val="left" w:pos="4140"/>
          <w:tab w:val="left" w:pos="8100"/>
          <w:tab w:val="left" w:pos="9360"/>
          <w:tab w:val="left" w:pos="9990"/>
        </w:tabs>
        <w:rPr>
          <w:rFonts w:cs="Arial"/>
        </w:rPr>
      </w:pPr>
    </w:p>
    <w:p w:rsidR="0026594F" w:rsidRPr="00B4668D" w:rsidRDefault="0026594F" w:rsidP="005A128C">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26594F" w:rsidRPr="00B4668D" w:rsidRDefault="0026594F" w:rsidP="005A128C">
      <w:pPr>
        <w:tabs>
          <w:tab w:val="left" w:pos="9360"/>
          <w:tab w:val="left" w:pos="9990"/>
        </w:tabs>
        <w:rPr>
          <w:rFonts w:cs="Arial"/>
        </w:rPr>
      </w:pPr>
    </w:p>
    <w:p w:rsidR="0026594F" w:rsidRPr="00B4668D" w:rsidRDefault="0026594F" w:rsidP="005A128C">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26594F" w:rsidRPr="00B4668D" w:rsidRDefault="0026594F" w:rsidP="005A128C">
      <w:pPr>
        <w:tabs>
          <w:tab w:val="left" w:pos="9360"/>
          <w:tab w:val="left" w:pos="9990"/>
        </w:tabs>
        <w:rPr>
          <w:rFonts w:cs="Arial"/>
        </w:rPr>
      </w:pPr>
    </w:p>
    <w:p w:rsidR="0026594F" w:rsidRPr="00B4668D" w:rsidRDefault="0026594F" w:rsidP="005A128C">
      <w:pPr>
        <w:tabs>
          <w:tab w:val="left" w:pos="9360"/>
          <w:tab w:val="left" w:pos="9990"/>
        </w:tabs>
        <w:rPr>
          <w:rFonts w:cs="Arial"/>
          <w:u w:val="single"/>
        </w:rPr>
      </w:pPr>
      <w:r w:rsidRPr="00B4668D">
        <w:rPr>
          <w:rFonts w:cs="Arial"/>
        </w:rPr>
        <w:t>E-Mail</w:t>
      </w:r>
      <w:r>
        <w:rPr>
          <w:rFonts w:cs="Arial"/>
          <w:u w:val="single"/>
        </w:rPr>
        <w:tab/>
      </w:r>
    </w:p>
    <w:p w:rsidR="0026594F" w:rsidRPr="00B4668D" w:rsidRDefault="0026594F" w:rsidP="005A128C">
      <w:pPr>
        <w:tabs>
          <w:tab w:val="left" w:pos="9990"/>
        </w:tabs>
        <w:rPr>
          <w:rFonts w:cs="Arial"/>
          <w:u w:val="single"/>
        </w:rPr>
      </w:pPr>
    </w:p>
    <w:p w:rsidR="0026594F" w:rsidRPr="00B4668D" w:rsidRDefault="0026594F" w:rsidP="005A128C">
      <w:pPr>
        <w:tabs>
          <w:tab w:val="left" w:pos="7200"/>
          <w:tab w:val="left" w:pos="9990"/>
        </w:tabs>
        <w:rPr>
          <w:rFonts w:cs="Arial"/>
        </w:rPr>
      </w:pPr>
      <w:r w:rsidRPr="00B4668D">
        <w:rPr>
          <w:rFonts w:cs="Arial"/>
        </w:rPr>
        <w:t>Pricing is available to political subdivisions of the State of Kansas.</w:t>
      </w:r>
      <w:r>
        <w:rPr>
          <w:rFonts w:cs="Arial"/>
        </w:rPr>
        <w:tab/>
      </w:r>
      <w:r w:rsidRPr="00B4668D">
        <w:rPr>
          <w:rFonts w:cs="Arial"/>
        </w:rPr>
        <w:t>Yes ____      No ___</w:t>
      </w:r>
    </w:p>
    <w:p w:rsidR="0026594F" w:rsidRPr="00B4668D" w:rsidRDefault="0026594F" w:rsidP="005A128C">
      <w:pPr>
        <w:tabs>
          <w:tab w:val="left" w:pos="7200"/>
          <w:tab w:val="left" w:pos="9990"/>
        </w:tabs>
        <w:rPr>
          <w:rFonts w:cs="Arial"/>
          <w:i/>
          <w:u w:val="single"/>
        </w:rPr>
      </w:pPr>
      <w:r w:rsidRPr="00B4668D">
        <w:rPr>
          <w:rFonts w:cs="Arial"/>
          <w:i/>
          <w:u w:val="single"/>
        </w:rPr>
        <w:t>(Refusal will not be a determining factor in award of this contract.)</w:t>
      </w:r>
    </w:p>
    <w:p w:rsidR="0026594F" w:rsidRPr="00B4668D" w:rsidRDefault="0026594F" w:rsidP="005A128C">
      <w:pPr>
        <w:tabs>
          <w:tab w:val="left" w:pos="7200"/>
          <w:tab w:val="left" w:pos="9990"/>
        </w:tabs>
        <w:rPr>
          <w:rFonts w:cs="Arial"/>
        </w:rPr>
      </w:pPr>
    </w:p>
    <w:p w:rsidR="0026594F" w:rsidRPr="00B4668D" w:rsidRDefault="0026594F" w:rsidP="005A128C">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26594F" w:rsidRPr="00B4668D" w:rsidRDefault="0026594F" w:rsidP="005A128C">
      <w:pPr>
        <w:tabs>
          <w:tab w:val="left" w:pos="9990"/>
        </w:tabs>
        <w:rPr>
          <w:rFonts w:cs="Arial"/>
          <w:i/>
          <w:u w:val="single"/>
        </w:rPr>
      </w:pPr>
      <w:r w:rsidRPr="00B4668D">
        <w:rPr>
          <w:rFonts w:cs="Arial"/>
          <w:i/>
          <w:u w:val="single"/>
        </w:rPr>
        <w:t>(Refusal will not be a determining factor in award of this contract.)</w:t>
      </w:r>
    </w:p>
    <w:p w:rsidR="0026594F" w:rsidRPr="00B4668D" w:rsidRDefault="0026594F" w:rsidP="005A128C">
      <w:pPr>
        <w:tabs>
          <w:tab w:val="left" w:pos="9990"/>
        </w:tabs>
        <w:rPr>
          <w:rFonts w:cs="Arial"/>
          <w:highlight w:val="yellow"/>
        </w:rPr>
      </w:pPr>
    </w:p>
    <w:p w:rsidR="0026594F" w:rsidRPr="00AD0B81" w:rsidRDefault="0026594F" w:rsidP="005A128C">
      <w:pPr>
        <w:jc w:val="center"/>
        <w:rPr>
          <w:rFonts w:cs="Arial"/>
          <w:b/>
          <w:sz w:val="18"/>
          <w:szCs w:val="18"/>
        </w:rPr>
      </w:pPr>
      <w:r>
        <w:rPr>
          <w:rFonts w:cs="Arial"/>
          <w:b/>
          <w:bCs/>
          <w:caps/>
        </w:rPr>
        <w:br w:type="page"/>
      </w:r>
      <w:r w:rsidRPr="00AD0B81">
        <w:rPr>
          <w:rFonts w:cs="Arial"/>
          <w:b/>
          <w:sz w:val="18"/>
          <w:szCs w:val="18"/>
        </w:rPr>
        <w:lastRenderedPageBreak/>
        <w:t>State of Kansas</w:t>
      </w:r>
    </w:p>
    <w:p w:rsidR="0026594F" w:rsidRDefault="0026594F" w:rsidP="005A128C">
      <w:pPr>
        <w:jc w:val="center"/>
        <w:rPr>
          <w:rFonts w:cs="Arial"/>
          <w:b/>
          <w:sz w:val="18"/>
          <w:szCs w:val="18"/>
        </w:rPr>
      </w:pPr>
      <w:r w:rsidRPr="00AD0B81">
        <w:rPr>
          <w:rFonts w:cs="Arial"/>
          <w:b/>
          <w:sz w:val="18"/>
          <w:szCs w:val="18"/>
        </w:rPr>
        <w:t>Department of Administration</w:t>
      </w:r>
    </w:p>
    <w:p w:rsidR="0026594F" w:rsidRDefault="0026594F" w:rsidP="005A128C">
      <w:pPr>
        <w:jc w:val="center"/>
        <w:rPr>
          <w:rFonts w:cs="Arial"/>
          <w:b/>
          <w:sz w:val="18"/>
          <w:szCs w:val="18"/>
        </w:rPr>
      </w:pPr>
      <w:r w:rsidRPr="00AD0B81">
        <w:rPr>
          <w:rFonts w:cs="Arial"/>
          <w:b/>
          <w:sz w:val="18"/>
          <w:szCs w:val="18"/>
        </w:rPr>
        <w:t>Division of Purchases</w:t>
      </w:r>
    </w:p>
    <w:p w:rsidR="0026594F" w:rsidRPr="00AD0B81" w:rsidRDefault="0026594F" w:rsidP="005A128C">
      <w:pPr>
        <w:jc w:val="center"/>
        <w:rPr>
          <w:rFonts w:cs="Arial"/>
          <w:b/>
          <w:sz w:val="18"/>
          <w:szCs w:val="18"/>
        </w:rPr>
      </w:pPr>
    </w:p>
    <w:p w:rsidR="0026594F" w:rsidRDefault="0026594F" w:rsidP="005A128C">
      <w:pPr>
        <w:jc w:val="center"/>
        <w:rPr>
          <w:rFonts w:cs="Arial"/>
          <w:b/>
        </w:rPr>
      </w:pPr>
      <w:r w:rsidRPr="00661488">
        <w:rPr>
          <w:rFonts w:cs="Arial"/>
          <w:b/>
        </w:rPr>
        <w:t>Supplier Diversity Survey Form</w:t>
      </w:r>
    </w:p>
    <w:p w:rsidR="0026594F" w:rsidRPr="00EC4C0C" w:rsidRDefault="0026594F" w:rsidP="005A128C">
      <w:pPr>
        <w:rPr>
          <w:rFonts w:cs="Arial"/>
        </w:rPr>
      </w:pPr>
    </w:p>
    <w:p w:rsidR="0026594F" w:rsidRPr="007A4CCC" w:rsidRDefault="0026594F" w:rsidP="005A128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26594F" w:rsidRPr="00EC4C0C" w:rsidRDefault="0026594F" w:rsidP="005A128C">
      <w:pPr>
        <w:rPr>
          <w:rFonts w:cs="Arial"/>
        </w:rPr>
      </w:pPr>
    </w:p>
    <w:p w:rsidR="0026594F" w:rsidRDefault="0026594F" w:rsidP="005A128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26594F" w:rsidRDefault="0026594F" w:rsidP="005A128C">
      <w:pPr>
        <w:pBdr>
          <w:bottom w:val="single" w:sz="12" w:space="1" w:color="auto"/>
        </w:pBdr>
        <w:rPr>
          <w:rFonts w:cs="Arial"/>
          <w:i/>
          <w:sz w:val="16"/>
          <w:szCs w:val="16"/>
        </w:rPr>
      </w:pPr>
    </w:p>
    <w:p w:rsidR="0026594F" w:rsidRDefault="0026594F" w:rsidP="005A128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26594F" w:rsidRPr="00694DA3" w:rsidRDefault="0026594F" w:rsidP="005A128C">
      <w:pPr>
        <w:pBdr>
          <w:bottom w:val="single" w:sz="12" w:space="1" w:color="auto"/>
        </w:pBdr>
        <w:rPr>
          <w:rFonts w:cs="Arial"/>
          <w:sz w:val="16"/>
          <w:szCs w:val="16"/>
        </w:rPr>
      </w:pPr>
    </w:p>
    <w:p w:rsidR="0026594F" w:rsidRPr="00661488" w:rsidRDefault="0026594F" w:rsidP="005A128C">
      <w:pPr>
        <w:pBdr>
          <w:bottom w:val="single" w:sz="12" w:space="1" w:color="auto"/>
        </w:pBdr>
        <w:rPr>
          <w:rFonts w:cs="Arial"/>
          <w:b/>
          <w:color w:val="FF0000"/>
        </w:rPr>
      </w:pPr>
      <w:r w:rsidRPr="00661488">
        <w:rPr>
          <w:rFonts w:cs="Arial"/>
          <w:b/>
          <w:color w:val="FF0000"/>
        </w:rPr>
        <w:t>COMPANY DATA</w:t>
      </w:r>
    </w:p>
    <w:p w:rsidR="0026594F" w:rsidRPr="00EC4C0C" w:rsidRDefault="0026594F" w:rsidP="005A128C">
      <w:pPr>
        <w:rPr>
          <w:rFonts w:cs="Arial"/>
          <w:sz w:val="18"/>
          <w:szCs w:val="18"/>
        </w:rPr>
      </w:pPr>
    </w:p>
    <w:p w:rsidR="0026594F" w:rsidRPr="00CA1F80" w:rsidRDefault="0026594F" w:rsidP="005A128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26594F" w:rsidRPr="00CA1F80" w:rsidRDefault="0026594F" w:rsidP="005A128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26594F" w:rsidRPr="00CA1F80" w:rsidRDefault="0026594F" w:rsidP="005A128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26594F" w:rsidRDefault="0026594F" w:rsidP="005A128C">
      <w:pPr>
        <w:tabs>
          <w:tab w:val="left" w:pos="6570"/>
          <w:tab w:val="left" w:pos="9360"/>
          <w:tab w:val="left" w:pos="9990"/>
        </w:tabs>
        <w:rPr>
          <w:rFonts w:cs="Arial"/>
          <w:b/>
          <w:color w:val="FF0000"/>
          <w:sz w:val="16"/>
          <w:szCs w:val="16"/>
        </w:rPr>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sheet.  If your SSN is required for any reason, you will be contacted by an authorized representative of the Division of Purchases at a later date.    </w:t>
      </w:r>
    </w:p>
    <w:p w:rsidR="0026594F" w:rsidRDefault="0026594F" w:rsidP="005A128C">
      <w:pPr>
        <w:tabs>
          <w:tab w:val="left" w:pos="5760"/>
          <w:tab w:val="right" w:pos="9000"/>
        </w:tabs>
        <w:rPr>
          <w:rFonts w:cs="Arial"/>
          <w:sz w:val="18"/>
          <w:szCs w:val="18"/>
        </w:rPr>
      </w:pPr>
    </w:p>
    <w:p w:rsidR="0026594F" w:rsidRPr="00CA1F80" w:rsidRDefault="0026594F" w:rsidP="005A128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26594F" w:rsidRPr="00CA1F80" w:rsidRDefault="0026594F" w:rsidP="005A128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26594F" w:rsidRPr="00CA1F80" w:rsidRDefault="0026594F" w:rsidP="005A128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26594F" w:rsidRPr="00CA1F80" w:rsidRDefault="0026594F" w:rsidP="005A128C">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26594F" w:rsidRPr="00CA1F80" w:rsidRDefault="0026594F" w:rsidP="005A128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26594F" w:rsidRDefault="0026594F" w:rsidP="005A128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26594F" w:rsidRDefault="0026594F" w:rsidP="005A128C">
      <w:pPr>
        <w:rPr>
          <w:rFonts w:cs="Arial"/>
          <w:sz w:val="18"/>
          <w:szCs w:val="18"/>
        </w:rPr>
      </w:pPr>
    </w:p>
    <w:p w:rsidR="0026594F" w:rsidRPr="00CA1F80" w:rsidRDefault="0026594F" w:rsidP="005A128C">
      <w:pPr>
        <w:tabs>
          <w:tab w:val="left" w:pos="5760"/>
          <w:tab w:val="right" w:pos="9000"/>
        </w:tabs>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26594F" w:rsidRPr="00EC4C0C" w:rsidRDefault="0026594F" w:rsidP="005A128C">
      <w:pPr>
        <w:pBdr>
          <w:bottom w:val="single" w:sz="12" w:space="1" w:color="auto"/>
        </w:pBdr>
        <w:rPr>
          <w:rFonts w:cs="Arial"/>
          <w:sz w:val="18"/>
          <w:szCs w:val="18"/>
        </w:rPr>
      </w:pPr>
    </w:p>
    <w:p w:rsidR="0026594F" w:rsidRPr="00661488" w:rsidRDefault="0026594F" w:rsidP="005A128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26594F" w:rsidRDefault="0026594F" w:rsidP="005A128C">
      <w:pPr>
        <w:rPr>
          <w:rFonts w:cs="Arial"/>
          <w:sz w:val="18"/>
          <w:szCs w:val="18"/>
        </w:rPr>
      </w:pPr>
    </w:p>
    <w:p w:rsidR="0026594F" w:rsidRPr="00933B50" w:rsidRDefault="0026594F" w:rsidP="005A128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26594F" w:rsidRDefault="0026594F" w:rsidP="005A128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26594F" w:rsidRDefault="0026594F" w:rsidP="005A128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26594F" w:rsidRPr="005F51BB" w:rsidRDefault="0026594F" w:rsidP="005A128C">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6F3F03">
        <w:rPr>
          <w:rFonts w:cs="Arial"/>
          <w:szCs w:val="20"/>
        </w:rPr>
        <w:t xml:space="preserve"> </w:t>
      </w:r>
      <w:r w:rsidRPr="00661488">
        <w:rPr>
          <w:rFonts w:cs="Arial"/>
          <w:sz w:val="18"/>
          <w:szCs w:val="18"/>
        </w:rPr>
        <w:t>SBA-Small Disadvantage Business (SDB)</w:t>
      </w:r>
    </w:p>
    <w:p w:rsidR="0026594F" w:rsidRPr="00661488" w:rsidRDefault="0026594F" w:rsidP="005A128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26594F" w:rsidRPr="00694DA3" w:rsidRDefault="0026594F" w:rsidP="005A128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26594F" w:rsidRDefault="0026594F" w:rsidP="005A128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26594F" w:rsidRDefault="0026594F" w:rsidP="005A128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26594F" w:rsidRPr="00661488" w:rsidRDefault="0026594F" w:rsidP="005A128C">
      <w:pPr>
        <w:ind w:left="720"/>
        <w:rPr>
          <w:rFonts w:cs="Arial"/>
          <w:sz w:val="18"/>
          <w:szCs w:val="18"/>
        </w:rPr>
      </w:pPr>
    </w:p>
    <w:p w:rsidR="0026594F" w:rsidRDefault="0026594F" w:rsidP="005A128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26594F" w:rsidRPr="0007699A" w:rsidRDefault="0026594F" w:rsidP="005A128C">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26594F" w:rsidRPr="00694DA3" w:rsidRDefault="0026594F" w:rsidP="005A128C">
      <w:pPr>
        <w:rPr>
          <w:rFonts w:cs="Arial"/>
          <w:sz w:val="16"/>
          <w:szCs w:val="16"/>
        </w:rPr>
      </w:pPr>
    </w:p>
    <w:p w:rsidR="0026594F" w:rsidRPr="00694DA3" w:rsidRDefault="0026594F" w:rsidP="005A128C">
      <w:pPr>
        <w:pBdr>
          <w:bottom w:val="single" w:sz="12" w:space="1" w:color="auto"/>
        </w:pBdr>
        <w:rPr>
          <w:rFonts w:cs="Arial"/>
          <w:sz w:val="16"/>
          <w:szCs w:val="16"/>
        </w:rPr>
      </w:pPr>
    </w:p>
    <w:p w:rsidR="0026594F" w:rsidRPr="007A4CCC" w:rsidRDefault="0026594F" w:rsidP="005A128C">
      <w:pPr>
        <w:rPr>
          <w:rFonts w:cs="Arial"/>
          <w:b/>
          <w:sz w:val="16"/>
          <w:szCs w:val="16"/>
        </w:rPr>
      </w:pPr>
      <w:r w:rsidRPr="007A4CCC">
        <w:rPr>
          <w:rFonts w:cs="Arial"/>
          <w:b/>
          <w:sz w:val="16"/>
          <w:szCs w:val="16"/>
        </w:rPr>
        <w:t>Other State of Kansas Resources for Small Business Enterprises (SBE)</w:t>
      </w:r>
    </w:p>
    <w:p w:rsidR="0026594F" w:rsidRPr="007A4CCC" w:rsidRDefault="0026594F" w:rsidP="005A128C">
      <w:pPr>
        <w:rPr>
          <w:rFonts w:cs="Arial"/>
          <w:b/>
          <w:sz w:val="16"/>
          <w:szCs w:val="16"/>
        </w:rPr>
      </w:pPr>
    </w:p>
    <w:p w:rsidR="0026594F" w:rsidRPr="007A4CCC" w:rsidRDefault="0026594F" w:rsidP="005A128C">
      <w:pPr>
        <w:rPr>
          <w:rFonts w:cs="Arial"/>
          <w:sz w:val="16"/>
          <w:szCs w:val="16"/>
        </w:rPr>
      </w:pPr>
      <w:r w:rsidRPr="007A4CCC">
        <w:rPr>
          <w:rFonts w:cs="Arial"/>
          <w:sz w:val="16"/>
          <w:szCs w:val="16"/>
        </w:rPr>
        <w:t>Kansas Department of Commerce</w:t>
      </w:r>
    </w:p>
    <w:p w:rsidR="0026594F" w:rsidRPr="007A4CCC" w:rsidRDefault="0026594F" w:rsidP="005A128C">
      <w:pPr>
        <w:rPr>
          <w:rFonts w:cs="Arial"/>
          <w:sz w:val="16"/>
          <w:szCs w:val="16"/>
        </w:rPr>
      </w:pPr>
      <w:r w:rsidRPr="007A4CCC">
        <w:rPr>
          <w:rFonts w:cs="Arial"/>
          <w:sz w:val="16"/>
          <w:szCs w:val="16"/>
        </w:rPr>
        <w:t>Office of Minority/Women Business Development</w:t>
      </w:r>
    </w:p>
    <w:p w:rsidR="0026594F" w:rsidRPr="007A4CCC" w:rsidRDefault="0026594F" w:rsidP="005A128C">
      <w:pPr>
        <w:rPr>
          <w:rFonts w:cs="Arial"/>
          <w:sz w:val="16"/>
          <w:szCs w:val="16"/>
        </w:rPr>
      </w:pPr>
      <w:r w:rsidRPr="00D63166">
        <w:rPr>
          <w:rFonts w:cs="Arial"/>
          <w:sz w:val="16"/>
          <w:szCs w:val="16"/>
        </w:rPr>
        <w:t>http://ww</w:t>
      </w:r>
      <w:r>
        <w:rPr>
          <w:rFonts w:cs="Arial"/>
          <w:sz w:val="16"/>
          <w:szCs w:val="16"/>
        </w:rPr>
        <w:t>w.kansas.gov/ksbdc/</w:t>
      </w:r>
    </w:p>
    <w:p w:rsidR="0026594F" w:rsidRPr="00AD0B81" w:rsidRDefault="0026594F" w:rsidP="005A128C">
      <w:pPr>
        <w:jc w:val="center"/>
        <w:rPr>
          <w:rFonts w:cs="Arial"/>
          <w:b/>
          <w:sz w:val="18"/>
          <w:szCs w:val="18"/>
        </w:rPr>
      </w:pPr>
      <w:r>
        <w:rPr>
          <w:rFonts w:cs="Arial"/>
          <w:b/>
          <w:sz w:val="18"/>
          <w:szCs w:val="18"/>
        </w:rPr>
        <w:br w:type="page"/>
      </w:r>
      <w:r w:rsidRPr="00AD0B81">
        <w:rPr>
          <w:rFonts w:cs="Arial"/>
          <w:b/>
          <w:sz w:val="18"/>
          <w:szCs w:val="18"/>
        </w:rPr>
        <w:lastRenderedPageBreak/>
        <w:t>State of Kansas</w:t>
      </w:r>
    </w:p>
    <w:p w:rsidR="0026594F" w:rsidRDefault="0026594F" w:rsidP="005A128C">
      <w:pPr>
        <w:jc w:val="center"/>
        <w:rPr>
          <w:rFonts w:cs="Arial"/>
          <w:b/>
          <w:sz w:val="18"/>
          <w:szCs w:val="18"/>
        </w:rPr>
      </w:pPr>
      <w:r w:rsidRPr="00AD0B81">
        <w:rPr>
          <w:rFonts w:cs="Arial"/>
          <w:b/>
          <w:sz w:val="18"/>
          <w:szCs w:val="18"/>
        </w:rPr>
        <w:t>Department of Administration</w:t>
      </w:r>
    </w:p>
    <w:p w:rsidR="0026594F" w:rsidRPr="00AD0B81" w:rsidRDefault="0026594F" w:rsidP="005A128C">
      <w:pPr>
        <w:jc w:val="center"/>
        <w:rPr>
          <w:rFonts w:cs="Arial"/>
          <w:b/>
          <w:sz w:val="18"/>
          <w:szCs w:val="18"/>
        </w:rPr>
      </w:pPr>
      <w:r w:rsidRPr="00AD0B81">
        <w:rPr>
          <w:rFonts w:cs="Arial"/>
          <w:b/>
          <w:sz w:val="18"/>
          <w:szCs w:val="18"/>
        </w:rPr>
        <w:t>Division of Purchases</w:t>
      </w:r>
    </w:p>
    <w:p w:rsidR="0026594F" w:rsidRDefault="0026594F" w:rsidP="005A128C">
      <w:pPr>
        <w:jc w:val="center"/>
        <w:rPr>
          <w:rFonts w:cs="Arial"/>
          <w:b/>
        </w:rPr>
      </w:pPr>
      <w:r w:rsidRPr="00661488">
        <w:rPr>
          <w:rFonts w:cs="Arial"/>
          <w:b/>
        </w:rPr>
        <w:t>Supplier Diversity Survey Form</w:t>
      </w:r>
    </w:p>
    <w:p w:rsidR="0026594F" w:rsidRDefault="0026594F" w:rsidP="005A128C">
      <w:pPr>
        <w:rPr>
          <w:rFonts w:cs="Arial"/>
          <w:b/>
          <w:sz w:val="18"/>
          <w:szCs w:val="18"/>
        </w:rPr>
      </w:pPr>
    </w:p>
    <w:p w:rsidR="0026594F" w:rsidRDefault="0026594F" w:rsidP="005A128C">
      <w:pPr>
        <w:jc w:val="center"/>
        <w:rPr>
          <w:rFonts w:cs="Arial"/>
          <w:b/>
          <w:sz w:val="18"/>
          <w:szCs w:val="18"/>
        </w:rPr>
      </w:pPr>
      <w:r w:rsidRPr="0091438D">
        <w:rPr>
          <w:rFonts w:cs="Arial"/>
          <w:b/>
          <w:sz w:val="18"/>
          <w:szCs w:val="18"/>
          <w:u w:val="single"/>
        </w:rPr>
        <w:t>Appendix A</w:t>
      </w:r>
    </w:p>
    <w:p w:rsidR="0026594F" w:rsidRPr="00E36D1A" w:rsidRDefault="0026594F" w:rsidP="005A128C">
      <w:pPr>
        <w:jc w:val="center"/>
        <w:rPr>
          <w:rFonts w:cs="Arial"/>
          <w:b/>
          <w:sz w:val="18"/>
          <w:szCs w:val="18"/>
        </w:rPr>
      </w:pPr>
      <w:r w:rsidRPr="00E36D1A">
        <w:rPr>
          <w:rFonts w:cs="Arial"/>
          <w:b/>
          <w:sz w:val="18"/>
          <w:szCs w:val="18"/>
        </w:rPr>
        <w:t>Definition of Terms</w:t>
      </w:r>
    </w:p>
    <w:p w:rsidR="0026594F" w:rsidRPr="00E36D1A" w:rsidRDefault="0026594F">
      <w:pPr>
        <w:rPr>
          <w:rFonts w:cs="Arial"/>
          <w:b/>
          <w:sz w:val="18"/>
          <w:szCs w:val="18"/>
        </w:rPr>
      </w:pPr>
    </w:p>
    <w:p w:rsidR="0026594F" w:rsidRPr="005F51BB" w:rsidRDefault="0026594F" w:rsidP="005A128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26594F" w:rsidRPr="005F51BB" w:rsidRDefault="0026594F" w:rsidP="005A128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26594F" w:rsidRDefault="0026594F" w:rsidP="005A128C">
      <w:pPr>
        <w:rPr>
          <w:rFonts w:cs="Arial"/>
          <w:sz w:val="16"/>
          <w:szCs w:val="16"/>
        </w:rPr>
      </w:pPr>
    </w:p>
    <w:p w:rsidR="0026594F" w:rsidRPr="00772162" w:rsidRDefault="0026594F" w:rsidP="005A128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26594F" w:rsidRPr="00772162" w:rsidRDefault="0026594F" w:rsidP="005A128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26594F" w:rsidRPr="00772162" w:rsidRDefault="0026594F" w:rsidP="005A128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26594F" w:rsidRDefault="0026594F" w:rsidP="005A128C">
      <w:pPr>
        <w:rPr>
          <w:rFonts w:cs="Arial"/>
          <w:sz w:val="16"/>
          <w:szCs w:val="16"/>
        </w:rPr>
      </w:pPr>
    </w:p>
    <w:p w:rsidR="0026594F" w:rsidRPr="005F51BB" w:rsidRDefault="0026594F" w:rsidP="005A128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26594F" w:rsidRPr="005F51BB" w:rsidRDefault="0026594F" w:rsidP="005A128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26594F" w:rsidRPr="005F51BB" w:rsidRDefault="0026594F" w:rsidP="005A128C">
      <w:pPr>
        <w:rPr>
          <w:rFonts w:cs="Arial"/>
          <w:sz w:val="16"/>
          <w:szCs w:val="16"/>
        </w:rPr>
      </w:pPr>
    </w:p>
    <w:p w:rsidR="0026594F" w:rsidRPr="005F51BB" w:rsidRDefault="0026594F" w:rsidP="005A128C">
      <w:pPr>
        <w:rPr>
          <w:rFonts w:cs="Arial"/>
          <w:b/>
          <w:sz w:val="16"/>
          <w:szCs w:val="16"/>
        </w:rPr>
      </w:pPr>
      <w:r w:rsidRPr="005F51BB">
        <w:rPr>
          <w:rFonts w:cs="Arial"/>
          <w:b/>
          <w:sz w:val="16"/>
          <w:szCs w:val="16"/>
        </w:rPr>
        <w:t>Small Disadvantage Business Concern (SDB)</w:t>
      </w:r>
    </w:p>
    <w:p w:rsidR="0026594F" w:rsidRPr="005F51BB" w:rsidRDefault="0026594F" w:rsidP="005A128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26594F" w:rsidRPr="005F51BB" w:rsidRDefault="0026594F" w:rsidP="005A128C">
      <w:pPr>
        <w:rPr>
          <w:rFonts w:cs="Arial"/>
          <w:sz w:val="16"/>
          <w:szCs w:val="16"/>
        </w:rPr>
      </w:pPr>
    </w:p>
    <w:p w:rsidR="0026594F" w:rsidRPr="005F51BB" w:rsidRDefault="0026594F" w:rsidP="005A128C">
      <w:pPr>
        <w:rPr>
          <w:rFonts w:cs="Arial"/>
          <w:sz w:val="16"/>
          <w:szCs w:val="16"/>
        </w:rPr>
      </w:pPr>
      <w:r w:rsidRPr="005F51BB">
        <w:rPr>
          <w:rFonts w:cs="Arial"/>
          <w:b/>
          <w:sz w:val="16"/>
          <w:szCs w:val="16"/>
        </w:rPr>
        <w:t>Veterans-Owned Business Concern (VBE)</w:t>
      </w:r>
    </w:p>
    <w:p w:rsidR="0026594F" w:rsidRPr="005F51BB" w:rsidRDefault="0026594F" w:rsidP="005A128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26594F" w:rsidRPr="005F51BB" w:rsidRDefault="0026594F" w:rsidP="005A128C">
      <w:pPr>
        <w:rPr>
          <w:rFonts w:cs="Arial"/>
          <w:sz w:val="16"/>
          <w:szCs w:val="16"/>
        </w:rPr>
      </w:pPr>
    </w:p>
    <w:p w:rsidR="0026594F" w:rsidRPr="005F51BB" w:rsidRDefault="0026594F" w:rsidP="005A128C">
      <w:pPr>
        <w:rPr>
          <w:rFonts w:cs="Arial"/>
          <w:b/>
          <w:sz w:val="16"/>
          <w:szCs w:val="16"/>
        </w:rPr>
      </w:pPr>
      <w:r w:rsidRPr="005F51BB">
        <w:rPr>
          <w:rFonts w:cs="Arial"/>
          <w:b/>
          <w:sz w:val="16"/>
          <w:szCs w:val="16"/>
        </w:rPr>
        <w:t>Service-Disabled Veterans-Owned Business Concern (DVBE)</w:t>
      </w:r>
    </w:p>
    <w:p w:rsidR="0026594F" w:rsidRPr="005F51BB" w:rsidRDefault="0026594F" w:rsidP="005A128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26594F" w:rsidRPr="005F51BB" w:rsidRDefault="0026594F" w:rsidP="005A128C">
      <w:pPr>
        <w:rPr>
          <w:rFonts w:cs="Arial"/>
          <w:sz w:val="16"/>
          <w:szCs w:val="16"/>
        </w:rPr>
      </w:pPr>
    </w:p>
    <w:p w:rsidR="0026594F" w:rsidRPr="005F51BB" w:rsidRDefault="0026594F" w:rsidP="005A128C">
      <w:pPr>
        <w:rPr>
          <w:rFonts w:cs="Arial"/>
          <w:b/>
          <w:sz w:val="16"/>
          <w:szCs w:val="16"/>
        </w:rPr>
      </w:pPr>
      <w:r w:rsidRPr="005F51BB">
        <w:rPr>
          <w:rFonts w:cs="Arial"/>
          <w:b/>
          <w:sz w:val="16"/>
          <w:szCs w:val="16"/>
        </w:rPr>
        <w:t>Women-Owned Business Concern (WBE)</w:t>
      </w:r>
    </w:p>
    <w:p w:rsidR="0026594F" w:rsidRPr="005F51BB" w:rsidRDefault="0026594F" w:rsidP="005A128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26594F" w:rsidRPr="005F51BB" w:rsidRDefault="0026594F" w:rsidP="005A128C">
      <w:pPr>
        <w:rPr>
          <w:rFonts w:cs="Arial"/>
          <w:sz w:val="16"/>
          <w:szCs w:val="16"/>
        </w:rPr>
      </w:pPr>
    </w:p>
    <w:p w:rsidR="0026594F" w:rsidRPr="005F51BB" w:rsidRDefault="0026594F" w:rsidP="005A128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26594F" w:rsidRPr="005F51BB" w:rsidRDefault="0026594F" w:rsidP="005A128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26594F" w:rsidRPr="005F51BB" w:rsidRDefault="0026594F" w:rsidP="0026594F">
      <w:pPr>
        <w:numPr>
          <w:ilvl w:val="0"/>
          <w:numId w:val="25"/>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26594F" w:rsidRPr="005F51BB" w:rsidRDefault="0026594F" w:rsidP="0026594F">
      <w:pPr>
        <w:numPr>
          <w:ilvl w:val="0"/>
          <w:numId w:val="25"/>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26594F" w:rsidRPr="005F51BB" w:rsidRDefault="0026594F" w:rsidP="0026594F">
      <w:pPr>
        <w:numPr>
          <w:ilvl w:val="0"/>
          <w:numId w:val="25"/>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26594F" w:rsidRPr="005F51BB" w:rsidRDefault="0026594F" w:rsidP="0026594F">
      <w:pPr>
        <w:numPr>
          <w:ilvl w:val="0"/>
          <w:numId w:val="25"/>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26594F" w:rsidRPr="005F51BB" w:rsidRDefault="0026594F" w:rsidP="0026594F">
      <w:pPr>
        <w:numPr>
          <w:ilvl w:val="0"/>
          <w:numId w:val="25"/>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26594F" w:rsidRPr="005F51BB" w:rsidRDefault="0026594F" w:rsidP="005A128C">
      <w:pPr>
        <w:tabs>
          <w:tab w:val="left" w:pos="360"/>
        </w:tabs>
        <w:jc w:val="right"/>
        <w:rPr>
          <w:rFonts w:cs="Arial"/>
          <w:sz w:val="16"/>
          <w:szCs w:val="16"/>
        </w:rPr>
      </w:pPr>
    </w:p>
    <w:p w:rsidR="0026594F" w:rsidRPr="005F51BB" w:rsidRDefault="0026594F" w:rsidP="005A128C">
      <w:pPr>
        <w:tabs>
          <w:tab w:val="left" w:pos="360"/>
        </w:tabs>
        <w:jc w:val="right"/>
        <w:rPr>
          <w:rFonts w:cs="Arial"/>
          <w:sz w:val="16"/>
          <w:szCs w:val="16"/>
        </w:rPr>
      </w:pPr>
      <w:r>
        <w:rPr>
          <w:rFonts w:cs="Arial"/>
          <w:sz w:val="16"/>
          <w:szCs w:val="16"/>
        </w:rPr>
        <w:t>Date of Last Update:  March, 2007</w:t>
      </w:r>
    </w:p>
    <w:p w:rsidR="0026594F" w:rsidRPr="000D5528" w:rsidRDefault="0026594F" w:rsidP="005A128C">
      <w:pPr>
        <w:jc w:val="center"/>
        <w:rPr>
          <w:rFonts w:cs="Arial"/>
          <w:b/>
          <w:bCs/>
          <w:caps/>
          <w:sz w:val="24"/>
        </w:rPr>
      </w:pPr>
      <w:r>
        <w:rPr>
          <w:rFonts w:cs="Arial"/>
          <w:b/>
          <w:bCs/>
          <w:caps/>
        </w:rPr>
        <w:br w:type="page"/>
      </w:r>
      <w:r w:rsidRPr="000D5528">
        <w:rPr>
          <w:rFonts w:cs="Arial"/>
          <w:b/>
          <w:bCs/>
          <w:caps/>
          <w:sz w:val="24"/>
        </w:rPr>
        <w:lastRenderedPageBreak/>
        <w:t>Tax Clearance</w:t>
      </w:r>
      <w:r>
        <w:rPr>
          <w:rFonts w:cs="Arial"/>
          <w:b/>
          <w:bCs/>
          <w:caps/>
          <w:sz w:val="24"/>
        </w:rPr>
        <w:t xml:space="preserve"> INSTRUCTIONS</w:t>
      </w:r>
    </w:p>
    <w:p w:rsidR="0026594F" w:rsidRPr="003551AD" w:rsidRDefault="0026594F" w:rsidP="005A128C">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26594F" w:rsidRDefault="0026594F" w:rsidP="005A128C">
      <w:pPr>
        <w:rPr>
          <w:rFonts w:cs="Arial"/>
          <w:b/>
          <w:bCs/>
        </w:rPr>
      </w:pPr>
    </w:p>
    <w:p w:rsidR="0026594F" w:rsidRPr="003551AD" w:rsidRDefault="0026594F" w:rsidP="005A128C">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26594F" w:rsidRDefault="0026594F" w:rsidP="005A128C">
      <w:pPr>
        <w:rPr>
          <w:rFonts w:cs="Arial"/>
          <w:b/>
          <w:bCs/>
        </w:rPr>
      </w:pPr>
    </w:p>
    <w:p w:rsidR="0026594F" w:rsidRPr="00414E58" w:rsidRDefault="0026594F" w:rsidP="005A128C">
      <w:pPr>
        <w:rPr>
          <w:rFonts w:cs="Arial"/>
          <w:b/>
          <w:bCs/>
          <w:highlight w:val="green"/>
        </w:rPr>
      </w:pPr>
      <w:r w:rsidRPr="00414E58">
        <w:rPr>
          <w:rFonts w:cs="Arial"/>
          <w:b/>
          <w:bCs/>
          <w:highlight w:val="green"/>
        </w:rPr>
        <w:t>To obtain a Tax Clearance Certificate, you must:</w:t>
      </w:r>
    </w:p>
    <w:p w:rsidR="0026594F" w:rsidRPr="00414E58" w:rsidRDefault="0026594F" w:rsidP="0026594F">
      <w:pPr>
        <w:numPr>
          <w:ilvl w:val="0"/>
          <w:numId w:val="28"/>
        </w:numPr>
        <w:rPr>
          <w:rFonts w:cs="Arial"/>
          <w:b/>
          <w:bCs/>
          <w:highlight w:val="green"/>
        </w:rPr>
      </w:pPr>
      <w:r w:rsidRPr="00414E58">
        <w:rPr>
          <w:rFonts w:cs="Arial"/>
          <w:bCs/>
          <w:highlight w:val="green"/>
        </w:rPr>
        <w:t xml:space="preserve">Go to </w:t>
      </w:r>
      <w:hyperlink r:id="rId15" w:history="1">
        <w:r w:rsidRPr="00414E58">
          <w:rPr>
            <w:rStyle w:val="Hyperlink"/>
            <w:b/>
            <w:bCs/>
            <w:highlight w:val="green"/>
          </w:rPr>
          <w:t>http://www.ksrevenue.org/taxclearance.htm</w:t>
        </w:r>
      </w:hyperlink>
      <w:r w:rsidRPr="00414E58">
        <w:rPr>
          <w:highlight w:val="green"/>
        </w:rPr>
        <w:t xml:space="preserve"> to request a Tax Clearance Certificate</w:t>
      </w:r>
    </w:p>
    <w:p w:rsidR="0026594F" w:rsidRPr="00414E58" w:rsidRDefault="0026594F" w:rsidP="0026594F">
      <w:pPr>
        <w:numPr>
          <w:ilvl w:val="0"/>
          <w:numId w:val="28"/>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26594F" w:rsidRPr="00414E58" w:rsidRDefault="0026594F" w:rsidP="0026594F">
      <w:pPr>
        <w:numPr>
          <w:ilvl w:val="0"/>
          <w:numId w:val="28"/>
        </w:numPr>
        <w:rPr>
          <w:rFonts w:cs="Arial"/>
          <w:bCs/>
          <w:highlight w:val="green"/>
        </w:rPr>
      </w:pPr>
      <w:r w:rsidRPr="00414E58">
        <w:rPr>
          <w:rFonts w:cs="Arial"/>
          <w:bCs/>
          <w:highlight w:val="green"/>
        </w:rPr>
        <w:t>If issued an official certificate, print it and attach it to your bid response</w:t>
      </w:r>
    </w:p>
    <w:p w:rsidR="0026594F" w:rsidRPr="00414E58" w:rsidRDefault="0026594F" w:rsidP="0026594F">
      <w:pPr>
        <w:numPr>
          <w:ilvl w:val="0"/>
          <w:numId w:val="28"/>
        </w:numPr>
        <w:rPr>
          <w:rFonts w:cs="Arial"/>
          <w:bCs/>
          <w:highlight w:val="green"/>
        </w:rPr>
      </w:pPr>
      <w:r w:rsidRPr="00414E58">
        <w:rPr>
          <w:rFonts w:cs="Arial"/>
          <w:bCs/>
          <w:highlight w:val="green"/>
        </w:rPr>
        <w:t>If denied a certificate, engage KDOR in a discussion about why a certificate wasn’t issued</w:t>
      </w:r>
    </w:p>
    <w:p w:rsidR="0026594F" w:rsidRPr="003551AD" w:rsidRDefault="0026594F" w:rsidP="005A128C">
      <w:pPr>
        <w:rPr>
          <w:rFonts w:cs="Arial"/>
          <w:b/>
          <w:bCs/>
        </w:rPr>
      </w:pPr>
    </w:p>
    <w:p w:rsidR="0026594F" w:rsidRDefault="0026594F" w:rsidP="005A128C">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26594F" w:rsidRDefault="0026594F" w:rsidP="005A128C">
      <w:pPr>
        <w:autoSpaceDE w:val="0"/>
        <w:autoSpaceDN w:val="0"/>
        <w:adjustRightInd w:val="0"/>
        <w:rPr>
          <w:rFonts w:cs="Arial"/>
        </w:rPr>
      </w:pPr>
    </w:p>
    <w:p w:rsidR="0026594F" w:rsidRPr="003551AD" w:rsidRDefault="0026594F" w:rsidP="005A128C">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26594F" w:rsidRDefault="0026594F" w:rsidP="005A128C">
      <w:pPr>
        <w:rPr>
          <w:highlight w:val="yellow"/>
        </w:rPr>
      </w:pPr>
    </w:p>
    <w:p w:rsidR="0026594F" w:rsidRPr="009E2D93" w:rsidRDefault="0026594F" w:rsidP="005A128C">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26594F" w:rsidRDefault="0026594F" w:rsidP="005A128C">
      <w:pPr>
        <w:tabs>
          <w:tab w:val="left" w:pos="9990"/>
        </w:tabs>
        <w:autoSpaceDE w:val="0"/>
        <w:autoSpaceDN w:val="0"/>
        <w:adjustRightInd w:val="0"/>
        <w:rPr>
          <w:rFonts w:cs="Arial"/>
        </w:rPr>
      </w:pPr>
    </w:p>
    <w:p w:rsidR="0026594F" w:rsidRPr="003551AD" w:rsidRDefault="0026594F" w:rsidP="005A128C">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26594F" w:rsidRDefault="0026594F" w:rsidP="005A128C">
      <w:pPr>
        <w:tabs>
          <w:tab w:val="left" w:pos="9990"/>
        </w:tabs>
        <w:autoSpaceDE w:val="0"/>
        <w:autoSpaceDN w:val="0"/>
        <w:adjustRightInd w:val="0"/>
        <w:rPr>
          <w:rFonts w:cs="Arial"/>
        </w:rPr>
      </w:pPr>
    </w:p>
    <w:p w:rsidR="0026594F" w:rsidRPr="003551AD" w:rsidRDefault="0026594F" w:rsidP="005A128C">
      <w:pPr>
        <w:tabs>
          <w:tab w:val="left" w:pos="9990"/>
        </w:tabs>
        <w:autoSpaceDE w:val="0"/>
        <w:autoSpaceDN w:val="0"/>
        <w:adjustRightInd w:val="0"/>
        <w:rPr>
          <w:rFonts w:cs="Arial"/>
        </w:rPr>
      </w:pPr>
      <w:r w:rsidRPr="003551AD">
        <w:rPr>
          <w:rFonts w:cs="Arial"/>
        </w:rPr>
        <w:t>Information about Tax Registration can be found at the following website:</w:t>
      </w:r>
    </w:p>
    <w:p w:rsidR="0026594F" w:rsidRPr="003551AD" w:rsidRDefault="0026594F" w:rsidP="005A128C">
      <w:pPr>
        <w:tabs>
          <w:tab w:val="left" w:pos="9990"/>
        </w:tabs>
        <w:autoSpaceDE w:val="0"/>
        <w:autoSpaceDN w:val="0"/>
        <w:adjustRightInd w:val="0"/>
        <w:rPr>
          <w:rFonts w:cs="Arial"/>
          <w:b/>
          <w:bCs/>
          <w:u w:val="single"/>
        </w:rPr>
      </w:pPr>
      <w:hyperlink r:id="rId16" w:history="1">
        <w:r w:rsidRPr="003551AD">
          <w:rPr>
            <w:rStyle w:val="Hyperlink"/>
            <w:b/>
            <w:bCs/>
          </w:rPr>
          <w:t>http://www.ksrevenue.org/busregistration.htm</w:t>
        </w:r>
      </w:hyperlink>
    </w:p>
    <w:p w:rsidR="0026594F" w:rsidRPr="003551AD" w:rsidRDefault="0026594F" w:rsidP="005A128C">
      <w:pPr>
        <w:tabs>
          <w:tab w:val="left" w:pos="9990"/>
        </w:tabs>
        <w:autoSpaceDE w:val="0"/>
        <w:autoSpaceDN w:val="0"/>
        <w:adjustRightInd w:val="0"/>
        <w:rPr>
          <w:rFonts w:cs="Arial"/>
          <w:bCs/>
        </w:rPr>
      </w:pPr>
    </w:p>
    <w:p w:rsidR="0026594F" w:rsidRPr="003551AD" w:rsidRDefault="0026594F" w:rsidP="005A128C">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26594F" w:rsidRPr="003551AD" w:rsidRDefault="0026594F" w:rsidP="005A128C">
      <w:pPr>
        <w:tabs>
          <w:tab w:val="left" w:pos="9990"/>
        </w:tabs>
        <w:autoSpaceDE w:val="0"/>
        <w:autoSpaceDN w:val="0"/>
        <w:adjustRightInd w:val="0"/>
        <w:rPr>
          <w:rFonts w:cs="Arial"/>
        </w:rPr>
      </w:pPr>
    </w:p>
    <w:p w:rsidR="0026594F" w:rsidRPr="003551AD" w:rsidRDefault="0026594F" w:rsidP="005A128C">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26594F" w:rsidRPr="003551AD" w:rsidRDefault="0026594F" w:rsidP="005A128C"/>
    <w:p w:rsidR="0026594F" w:rsidRPr="00C16A6C" w:rsidRDefault="0026594F" w:rsidP="005A128C">
      <w:pPr>
        <w:jc w:val="center"/>
        <w:rPr>
          <w:b/>
        </w:rPr>
      </w:pPr>
      <w:r w:rsidRPr="00C16A6C">
        <w:rPr>
          <w:b/>
        </w:rPr>
        <w:br w:type="page"/>
      </w:r>
      <w:r w:rsidRPr="00C16A6C">
        <w:rPr>
          <w:b/>
        </w:rPr>
        <w:lastRenderedPageBreak/>
        <w:t>CERTIFICATION REGARDING</w:t>
      </w:r>
    </w:p>
    <w:p w:rsidR="0026594F" w:rsidRPr="006F3F03" w:rsidRDefault="0026594F" w:rsidP="005A128C">
      <w:pPr>
        <w:jc w:val="center"/>
        <w:rPr>
          <w:b/>
        </w:rPr>
      </w:pPr>
      <w:r w:rsidRPr="006F3F03">
        <w:rPr>
          <w:b/>
        </w:rPr>
        <w:t>IMMIGRATION REFORM &amp; CONTROL</w:t>
      </w:r>
    </w:p>
    <w:p w:rsidR="0026594F" w:rsidRPr="00A629E3" w:rsidRDefault="0026594F" w:rsidP="005A128C"/>
    <w:p w:rsidR="0026594F" w:rsidRPr="00A629E3" w:rsidRDefault="0026594F" w:rsidP="005A128C">
      <w:pPr>
        <w:rPr>
          <w:rFonts w:cs="Arial"/>
        </w:rPr>
      </w:pPr>
    </w:p>
    <w:p w:rsidR="0026594F" w:rsidRPr="00A629E3" w:rsidRDefault="0026594F" w:rsidP="005A128C">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26594F" w:rsidRPr="00A629E3" w:rsidRDefault="0026594F" w:rsidP="005A128C"/>
    <w:p w:rsidR="0026594F" w:rsidRPr="00A629E3" w:rsidRDefault="0026594F" w:rsidP="005A128C">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26594F" w:rsidRPr="00A629E3" w:rsidRDefault="0026594F" w:rsidP="005A128C"/>
    <w:p w:rsidR="0026594F" w:rsidRPr="00A629E3" w:rsidRDefault="0026594F" w:rsidP="005A128C">
      <w:r w:rsidRPr="00A629E3">
        <w:tab/>
        <w:t xml:space="preserve">At the State’s request, Contractor is expected to produce to the State any documentation or other such evidence to verify Contractor’s compliance with any provision, duty, certification, or the like under the contract.  </w:t>
      </w:r>
    </w:p>
    <w:p w:rsidR="0026594F" w:rsidRPr="00A629E3" w:rsidRDefault="0026594F" w:rsidP="005A128C"/>
    <w:p w:rsidR="0026594F" w:rsidRPr="00A629E3" w:rsidRDefault="0026594F" w:rsidP="005A128C">
      <w:r w:rsidRPr="00A629E3">
        <w:tab/>
        <w:t>Contractor agrees to include this Certification in contracts between itself and any subcontractors in connection with the services performed under this contract.</w:t>
      </w:r>
    </w:p>
    <w:p w:rsidR="0026594F" w:rsidRPr="00A629E3" w:rsidRDefault="0026594F" w:rsidP="005A128C"/>
    <w:p w:rsidR="0026594F" w:rsidRPr="00A629E3" w:rsidRDefault="0026594F" w:rsidP="005A128C"/>
    <w:p w:rsidR="0026594F" w:rsidRPr="00A629E3" w:rsidRDefault="0026594F" w:rsidP="005A128C"/>
    <w:p w:rsidR="0026594F" w:rsidRPr="00A629E3" w:rsidRDefault="0026594F" w:rsidP="005A128C"/>
    <w:p w:rsidR="0026594F" w:rsidRPr="00A629E3" w:rsidRDefault="0026594F" w:rsidP="005A128C">
      <w:r w:rsidRPr="00A629E3">
        <w:t>____________________________________________</w:t>
      </w:r>
      <w:r w:rsidRPr="00A629E3">
        <w:tab/>
      </w:r>
      <w:r w:rsidRPr="00A629E3">
        <w:tab/>
      </w:r>
      <w:r w:rsidRPr="00A629E3">
        <w:tab/>
        <w:t>______________________</w:t>
      </w:r>
    </w:p>
    <w:p w:rsidR="0026594F" w:rsidRPr="002F00A8" w:rsidRDefault="0026594F" w:rsidP="005A128C">
      <w:r w:rsidRPr="00A629E3">
        <w:t>Signature, Title of Contractor</w:t>
      </w:r>
      <w:r w:rsidRPr="00A629E3">
        <w:tab/>
      </w:r>
      <w:r w:rsidRPr="00A629E3">
        <w:tab/>
      </w:r>
      <w:r w:rsidRPr="00A629E3">
        <w:tab/>
      </w:r>
      <w:r w:rsidRPr="00A629E3">
        <w:tab/>
      </w:r>
      <w:r w:rsidRPr="00A629E3">
        <w:tab/>
      </w:r>
      <w:r w:rsidRPr="00A629E3">
        <w:tab/>
        <w:t>date</w:t>
      </w:r>
    </w:p>
    <w:p w:rsidR="0026594F" w:rsidRPr="00D344BA" w:rsidRDefault="0026594F" w:rsidP="005A128C">
      <w:pPr>
        <w:jc w:val="center"/>
        <w:rPr>
          <w:rFonts w:cs="Arial"/>
          <w:b/>
          <w:sz w:val="28"/>
          <w:szCs w:val="28"/>
        </w:rPr>
      </w:pPr>
      <w:r w:rsidRPr="00B4668D">
        <w:rPr>
          <w:rFonts w:cs="Arial"/>
          <w:b/>
        </w:rPr>
        <w:br w:type="page"/>
      </w:r>
      <w:r w:rsidRPr="00D344BA">
        <w:rPr>
          <w:rFonts w:cs="Arial"/>
          <w:b/>
          <w:sz w:val="28"/>
          <w:szCs w:val="28"/>
        </w:rPr>
        <w:lastRenderedPageBreak/>
        <w:t>VENDOR RESPONSE CHECK-LIST</w:t>
      </w:r>
    </w:p>
    <w:p w:rsidR="0026594F" w:rsidRPr="00B4668D" w:rsidRDefault="0026594F" w:rsidP="005A128C">
      <w:pPr>
        <w:rPr>
          <w:rFonts w:cs="Arial"/>
        </w:rPr>
      </w:pPr>
    </w:p>
    <w:p w:rsidR="0026594F" w:rsidRPr="00B4668D" w:rsidRDefault="0026594F" w:rsidP="005A128C">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26594F" w:rsidRPr="00B4668D" w:rsidRDefault="0026594F" w:rsidP="005A128C">
      <w:pPr>
        <w:rPr>
          <w:rFonts w:cs="Arial"/>
        </w:rPr>
      </w:pPr>
    </w:p>
    <w:p w:rsidR="0026594F" w:rsidRPr="00B4668D" w:rsidRDefault="0026594F" w:rsidP="005A128C">
      <w:pPr>
        <w:rPr>
          <w:rFonts w:cs="Arial"/>
          <w:b/>
          <w:i/>
        </w:rPr>
      </w:pPr>
      <w:r w:rsidRPr="00B4668D">
        <w:rPr>
          <w:rFonts w:cs="Arial"/>
          <w:b/>
          <w:i/>
        </w:rPr>
        <w:t>Bidders must complete the page numbers required below.</w:t>
      </w:r>
    </w:p>
    <w:p w:rsidR="0026594F" w:rsidRPr="00B4668D" w:rsidRDefault="0026594F" w:rsidP="005A128C">
      <w:pPr>
        <w:rPr>
          <w:rFonts w:cs="Arial"/>
        </w:rPr>
      </w:pPr>
    </w:p>
    <w:p w:rsidR="0026594F" w:rsidRDefault="0026594F" w:rsidP="005A128C">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26594F" w:rsidRPr="00476414" w:rsidRDefault="0026594F" w:rsidP="005A128C">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26594F" w:rsidRDefault="0026594F" w:rsidP="005A128C">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26594F" w:rsidRDefault="0026594F" w:rsidP="005A128C">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26594F" w:rsidRDefault="0026594F" w:rsidP="005A128C">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26594F" w:rsidRPr="00B4668D" w:rsidRDefault="0026594F" w:rsidP="005A128C">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26594F" w:rsidRPr="00B4668D" w:rsidRDefault="0026594F" w:rsidP="005A128C">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26594F" w:rsidRPr="00B4668D" w:rsidRDefault="0026594F" w:rsidP="005A128C">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26594F" w:rsidRPr="00B4668D" w:rsidRDefault="0026594F" w:rsidP="005A128C">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26594F" w:rsidRPr="00B4668D" w:rsidRDefault="0026594F" w:rsidP="005A128C">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26594F" w:rsidRPr="00B4668D" w:rsidRDefault="0026594F" w:rsidP="005A128C">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26594F" w:rsidRPr="00B4668D" w:rsidRDefault="0026594F" w:rsidP="005A128C">
      <w:pPr>
        <w:rPr>
          <w:rFonts w:cs="Arial"/>
        </w:rPr>
      </w:pPr>
    </w:p>
    <w:p w:rsidR="0026594F" w:rsidRPr="00B4668D" w:rsidRDefault="0026594F" w:rsidP="005A128C">
      <w:pPr>
        <w:rPr>
          <w:rFonts w:cs="Arial"/>
        </w:rPr>
      </w:pPr>
    </w:p>
    <w:p w:rsidR="0026594F" w:rsidRPr="00B4668D" w:rsidRDefault="0026594F" w:rsidP="005A128C">
      <w:pPr>
        <w:rPr>
          <w:rFonts w:cs="Arial"/>
        </w:rPr>
      </w:pPr>
    </w:p>
    <w:p w:rsidR="0026594F" w:rsidRPr="00B4668D" w:rsidRDefault="0026594F" w:rsidP="005A128C">
      <w:pPr>
        <w:rPr>
          <w:rFonts w:cs="Arial"/>
        </w:rPr>
      </w:pPr>
      <w:r w:rsidRPr="00B4668D">
        <w:rPr>
          <w:rFonts w:cs="Arial"/>
        </w:rPr>
        <w:t>The following items have been submitted, as required:</w:t>
      </w:r>
    </w:p>
    <w:p w:rsidR="0026594F" w:rsidRPr="00B4668D" w:rsidRDefault="0026594F" w:rsidP="005A128C">
      <w:pPr>
        <w:rPr>
          <w:rFonts w:cs="Arial"/>
        </w:rPr>
      </w:pPr>
    </w:p>
    <w:p w:rsidR="0026594F" w:rsidRPr="00B4668D" w:rsidRDefault="0026594F" w:rsidP="005A128C">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26594F" w:rsidRPr="00B4668D" w:rsidRDefault="0026594F" w:rsidP="005A128C">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26594F" w:rsidRPr="00B4668D" w:rsidRDefault="0026594F" w:rsidP="005A128C">
      <w:pPr>
        <w:rPr>
          <w:rFonts w:cs="Arial"/>
        </w:rPr>
      </w:pPr>
    </w:p>
    <w:p w:rsidR="0026594F" w:rsidRPr="00B4668D" w:rsidRDefault="0026594F" w:rsidP="005A128C">
      <w:pPr>
        <w:rPr>
          <w:rFonts w:cs="Arial"/>
        </w:rPr>
      </w:pPr>
      <w:r w:rsidRPr="00B4668D">
        <w:rPr>
          <w:rFonts w:cs="Arial"/>
          <w:u w:val="single"/>
        </w:rPr>
        <w:tab/>
      </w:r>
      <w:r w:rsidRPr="00B4668D">
        <w:rPr>
          <w:rFonts w:cs="Arial"/>
        </w:rPr>
        <w:tab/>
        <w:t>Cost Sheet</w:t>
      </w:r>
    </w:p>
    <w:p w:rsidR="0026594F" w:rsidRPr="00B4668D" w:rsidRDefault="0026594F" w:rsidP="005A128C">
      <w:pPr>
        <w:rPr>
          <w:rFonts w:cs="Arial"/>
        </w:rPr>
      </w:pPr>
    </w:p>
    <w:p w:rsidR="0026594F" w:rsidRDefault="0026594F" w:rsidP="005A128C">
      <w:pPr>
        <w:autoSpaceDE w:val="0"/>
        <w:autoSpaceDN w:val="0"/>
        <w:adjustRightInd w:val="0"/>
        <w:jc w:val="center"/>
      </w:pPr>
      <w:r>
        <w:rPr>
          <w:rFonts w:cs="Arial"/>
          <w:u w:val="single"/>
        </w:rPr>
        <w:br w:type="page"/>
      </w:r>
      <w:bookmarkStart w:id="0" w:name="_Toc104952916"/>
      <w:r w:rsidRPr="0094581E">
        <w:rPr>
          <w:b/>
        </w:rPr>
        <w:lastRenderedPageBreak/>
        <w:t>Section I</w:t>
      </w:r>
    </w:p>
    <w:p w:rsidR="0026594F" w:rsidRPr="00D344BA" w:rsidRDefault="0026594F" w:rsidP="005A128C">
      <w:pPr>
        <w:autoSpaceDE w:val="0"/>
        <w:autoSpaceDN w:val="0"/>
        <w:adjustRightInd w:val="0"/>
        <w:jc w:val="center"/>
        <w:rPr>
          <w:rFonts w:cs="Arial"/>
          <w:b/>
          <w:sz w:val="28"/>
          <w:szCs w:val="28"/>
        </w:rPr>
      </w:pPr>
      <w:r w:rsidRPr="0094581E">
        <w:rPr>
          <w:rFonts w:cs="Arial"/>
          <w:b/>
          <w:sz w:val="24"/>
        </w:rPr>
        <w:t>INSTRUCTIONS</w:t>
      </w:r>
      <w:bookmarkEnd w:id="0"/>
    </w:p>
    <w:p w:rsidR="0026594F" w:rsidRPr="00B4668D" w:rsidRDefault="0026594F" w:rsidP="005A128C"/>
    <w:p w:rsidR="0026594F" w:rsidRPr="00B4668D" w:rsidRDefault="0026594F" w:rsidP="005A128C">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26594F" w:rsidRPr="00B4668D" w:rsidRDefault="0026594F" w:rsidP="005A128C">
      <w:pPr>
        <w:ind w:left="720"/>
      </w:pPr>
    </w:p>
    <w:p w:rsidR="0026594F" w:rsidRPr="00B4668D" w:rsidRDefault="0026594F" w:rsidP="005A128C">
      <w:pPr>
        <w:ind w:left="720"/>
      </w:pPr>
      <w:r w:rsidRPr="00B4668D">
        <w:t>Negotiations</w:t>
      </w:r>
    </w:p>
    <w:p w:rsidR="0026594F" w:rsidRPr="00B4668D" w:rsidRDefault="0026594F" w:rsidP="005A128C">
      <w:pPr>
        <w:ind w:left="720"/>
      </w:pPr>
      <w:r w:rsidRPr="00B4668D">
        <w:t>Contract Signing</w:t>
      </w:r>
    </w:p>
    <w:p w:rsidR="0026594F" w:rsidRPr="00B4668D" w:rsidRDefault="0026594F" w:rsidP="005A128C">
      <w:pPr>
        <w:ind w:left="720"/>
      </w:pPr>
      <w:r w:rsidRPr="00B4668D">
        <w:t>as otherwise specified in this Request.</w:t>
      </w:r>
    </w:p>
    <w:p w:rsidR="0026594F" w:rsidRPr="00B4668D" w:rsidRDefault="0026594F" w:rsidP="005A128C">
      <w:pPr>
        <w:ind w:left="720"/>
      </w:pPr>
    </w:p>
    <w:p w:rsidR="0026594F" w:rsidRPr="00B4668D" w:rsidRDefault="0026594F" w:rsidP="005A128C">
      <w:pPr>
        <w:ind w:left="720"/>
      </w:pPr>
      <w:r w:rsidRPr="00B4668D">
        <w:t>Violations of this provision by vendor or state agency personnel may result in the rejection of the proposal.</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26594F" w:rsidRPr="00B4668D" w:rsidRDefault="0026594F" w:rsidP="005A128C">
      <w:pPr>
        <w:ind w:left="720"/>
      </w:pPr>
    </w:p>
    <w:p w:rsidR="0026594F" w:rsidRPr="00B4668D" w:rsidRDefault="0026594F" w:rsidP="005A128C">
      <w:pPr>
        <w:ind w:left="720"/>
      </w:pPr>
      <w:r w:rsidRPr="00B4668D">
        <w:t>Secretary of Department of Administration;</w:t>
      </w:r>
    </w:p>
    <w:p w:rsidR="0026594F" w:rsidRPr="00B4668D" w:rsidRDefault="0026594F" w:rsidP="005A128C">
      <w:pPr>
        <w:ind w:left="720"/>
      </w:pPr>
      <w:r w:rsidRPr="00B4668D">
        <w:t>Director of Purchases, Department of Administration; and</w:t>
      </w:r>
    </w:p>
    <w:p w:rsidR="0026594F" w:rsidRPr="00B4668D" w:rsidRDefault="0026594F" w:rsidP="005A128C">
      <w:pPr>
        <w:ind w:left="720"/>
      </w:pPr>
      <w:r w:rsidRPr="00B4668D">
        <w:t>Head of Using Agency</w:t>
      </w:r>
    </w:p>
    <w:p w:rsidR="0026594F" w:rsidRPr="00B4668D" w:rsidRDefault="0026594F" w:rsidP="005A128C">
      <w:pPr>
        <w:ind w:left="720"/>
      </w:pPr>
    </w:p>
    <w:p w:rsidR="0026594F" w:rsidRPr="002A7736" w:rsidRDefault="0026594F" w:rsidP="005A128C">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26594F" w:rsidRPr="002A7736" w:rsidRDefault="0026594F" w:rsidP="005A128C">
      <w:pPr>
        <w:ind w:left="720"/>
      </w:pPr>
    </w:p>
    <w:p w:rsidR="0026594F" w:rsidRPr="002A7736" w:rsidRDefault="0026594F" w:rsidP="005A128C">
      <w:pPr>
        <w:ind w:left="720"/>
      </w:pPr>
      <w:r w:rsidRPr="00FD05E3">
        <w:rPr>
          <w:iCs/>
        </w:rPr>
        <w:t>Vendors selected to participate in negotiations may be given an opportunity to submit a revised technical and/or cost proposal/offer to the PNC, subject to a specified cut</w:t>
      </w:r>
      <w:r w:rsidRPr="00FD05E3">
        <w:rPr>
          <w:iCs/>
        </w:rPr>
        <w:noBreakHyphen/>
        <w:t>off time for submittal of revisions.</w:t>
      </w:r>
      <w:r w:rsidRPr="002F00A8">
        <w:t xml:space="preserve">  </w:t>
      </w:r>
      <w:r w:rsidRPr="002A7736">
        <w:t>Meetings before the PNC are not subject to the Open Meetings Act.  Vendors are prohibited from electronically recording these meetings.  All information received prior to the cut</w:t>
      </w:r>
      <w:r w:rsidRPr="002A7736">
        <w:noBreakHyphen/>
        <w:t>off time will be considered part of the vendor's revised offer.</w:t>
      </w:r>
    </w:p>
    <w:p w:rsidR="0026594F" w:rsidRPr="002A7736" w:rsidRDefault="0026594F" w:rsidP="005A128C">
      <w:pPr>
        <w:ind w:left="720"/>
      </w:pPr>
    </w:p>
    <w:p w:rsidR="0026594F" w:rsidRPr="00B4668D" w:rsidRDefault="0026594F" w:rsidP="005A128C">
      <w:pPr>
        <w:ind w:left="720"/>
      </w:pPr>
      <w:r w:rsidRPr="002A7736">
        <w:t>No additional revisions shall be made after the specified cut</w:t>
      </w:r>
      <w:r w:rsidRPr="002A7736">
        <w:noBreakHyphen/>
        <w:t>off time unless requested by the PNC.</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26594F" w:rsidRPr="00B4668D" w:rsidRDefault="0026594F" w:rsidP="005A128C">
      <w:pPr>
        <w:ind w:left="720"/>
      </w:pPr>
    </w:p>
    <w:p w:rsidR="0026594F" w:rsidRPr="00B4668D" w:rsidRDefault="0026594F" w:rsidP="005A128C">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26594F" w:rsidRDefault="0026594F" w:rsidP="005A128C">
      <w:pPr>
        <w:ind w:left="720"/>
      </w:pPr>
    </w:p>
    <w:p w:rsidR="0026594F" w:rsidRPr="00B4668D" w:rsidRDefault="0026594F" w:rsidP="005A128C">
      <w:pPr>
        <w:ind w:left="720"/>
        <w:rPr>
          <w:b/>
        </w:rPr>
      </w:pPr>
      <w:r w:rsidRPr="00B4668D">
        <w:rPr>
          <w:b/>
        </w:rPr>
        <w:t>All copies of cost proposals shall be submitted in a separate sealed envelope or container separate from the technical proposal.  The outside shall be identified clearly as "Cost Proposal” or “Technical Proposal" with the RFP number and closing date.</w:t>
      </w:r>
    </w:p>
    <w:p w:rsidR="0026594F" w:rsidRPr="00B4668D" w:rsidRDefault="0026594F" w:rsidP="005A128C">
      <w:pPr>
        <w:ind w:left="720"/>
      </w:pPr>
    </w:p>
    <w:p w:rsidR="0026594F" w:rsidRPr="00B4668D" w:rsidRDefault="0026594F" w:rsidP="005A128C">
      <w:pPr>
        <w:ind w:left="720"/>
      </w:pPr>
      <w:r w:rsidRPr="00B4668D">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26594F" w:rsidRDefault="0026594F" w:rsidP="005A128C">
      <w:pPr>
        <w:ind w:left="720"/>
      </w:pPr>
    </w:p>
    <w:p w:rsidR="0026594F" w:rsidRPr="00B4668D" w:rsidRDefault="0026594F" w:rsidP="005A128C">
      <w:pPr>
        <w:ind w:left="720"/>
      </w:pPr>
      <w:r>
        <w:br w:type="page"/>
      </w:r>
      <w:r w:rsidRPr="00B4668D">
        <w:lastRenderedPageBreak/>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26594F" w:rsidRPr="00B4668D" w:rsidRDefault="0026594F" w:rsidP="005A128C">
      <w:pPr>
        <w:ind w:left="720"/>
      </w:pPr>
    </w:p>
    <w:p w:rsidR="0026594F" w:rsidRDefault="0026594F" w:rsidP="0026594F">
      <w:pPr>
        <w:numPr>
          <w:ilvl w:val="0"/>
          <w:numId w:val="15"/>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26594F" w:rsidRPr="00B4668D" w:rsidRDefault="0026594F" w:rsidP="0026594F">
      <w:pPr>
        <w:numPr>
          <w:ilvl w:val="0"/>
          <w:numId w:val="15"/>
        </w:numPr>
        <w:tabs>
          <w:tab w:val="clear" w:pos="720"/>
          <w:tab w:val="left" w:pos="1080"/>
        </w:tabs>
        <w:ind w:left="1080"/>
        <w:rPr>
          <w:rFonts w:cs="Arial"/>
        </w:rPr>
      </w:pPr>
      <w:r w:rsidRPr="00B4668D">
        <w:rPr>
          <w:rFonts w:cs="Arial"/>
        </w:rPr>
        <w:t>Adequa</w:t>
      </w:r>
      <w:r>
        <w:rPr>
          <w:rFonts w:cs="Arial"/>
        </w:rPr>
        <w:t>cy and completeness of proposal</w:t>
      </w:r>
    </w:p>
    <w:p w:rsidR="0026594F" w:rsidRPr="00B4668D" w:rsidRDefault="0026594F" w:rsidP="0026594F">
      <w:pPr>
        <w:numPr>
          <w:ilvl w:val="0"/>
          <w:numId w:val="15"/>
        </w:numPr>
        <w:tabs>
          <w:tab w:val="clear" w:pos="720"/>
          <w:tab w:val="left" w:pos="1080"/>
        </w:tabs>
        <w:ind w:left="1080"/>
        <w:rPr>
          <w:rFonts w:cs="Arial"/>
        </w:rPr>
      </w:pPr>
      <w:r w:rsidRPr="00B4668D">
        <w:rPr>
          <w:rFonts w:cs="Arial"/>
        </w:rPr>
        <w:t>Vendor</w:t>
      </w:r>
      <w:r>
        <w:rPr>
          <w:rFonts w:cs="Arial"/>
        </w:rPr>
        <w:t>'s understanding of the project</w:t>
      </w:r>
    </w:p>
    <w:p w:rsidR="0026594F" w:rsidRPr="00B4668D" w:rsidRDefault="0026594F" w:rsidP="0026594F">
      <w:pPr>
        <w:numPr>
          <w:ilvl w:val="0"/>
          <w:numId w:val="15"/>
        </w:numPr>
        <w:tabs>
          <w:tab w:val="clear" w:pos="720"/>
          <w:tab w:val="left" w:pos="1080"/>
        </w:tabs>
        <w:ind w:left="1080"/>
        <w:rPr>
          <w:rFonts w:cs="Arial"/>
        </w:rPr>
      </w:pPr>
      <w:r w:rsidRPr="00B4668D">
        <w:rPr>
          <w:rFonts w:cs="Arial"/>
        </w:rPr>
        <w:t>Compliance with the term</w:t>
      </w:r>
      <w:r>
        <w:rPr>
          <w:rFonts w:cs="Arial"/>
        </w:rPr>
        <w:t>s and conditions of the Request</w:t>
      </w:r>
    </w:p>
    <w:p w:rsidR="0026594F" w:rsidRPr="00B4668D" w:rsidRDefault="0026594F" w:rsidP="0026594F">
      <w:pPr>
        <w:numPr>
          <w:ilvl w:val="0"/>
          <w:numId w:val="15"/>
        </w:numPr>
        <w:tabs>
          <w:tab w:val="clear" w:pos="720"/>
          <w:tab w:val="left" w:pos="1080"/>
        </w:tabs>
        <w:ind w:left="1080"/>
        <w:rPr>
          <w:rFonts w:cs="Arial"/>
        </w:rPr>
      </w:pPr>
      <w:r w:rsidRPr="00B4668D">
        <w:rPr>
          <w:rFonts w:cs="Arial"/>
        </w:rPr>
        <w:t>Experi</w:t>
      </w:r>
      <w:r>
        <w:rPr>
          <w:rFonts w:cs="Arial"/>
        </w:rPr>
        <w:t>ence in providing like services</w:t>
      </w:r>
    </w:p>
    <w:p w:rsidR="0026594F" w:rsidRPr="00B4668D" w:rsidRDefault="0026594F" w:rsidP="0026594F">
      <w:pPr>
        <w:numPr>
          <w:ilvl w:val="0"/>
          <w:numId w:val="15"/>
        </w:numPr>
        <w:tabs>
          <w:tab w:val="clear" w:pos="720"/>
          <w:tab w:val="left" w:pos="1080"/>
        </w:tabs>
        <w:ind w:left="1080"/>
        <w:rPr>
          <w:rFonts w:cs="Arial"/>
        </w:rPr>
      </w:pPr>
      <w:r w:rsidRPr="00B4668D">
        <w:rPr>
          <w:rFonts w:cs="Arial"/>
        </w:rPr>
        <w:t>Q</w:t>
      </w:r>
      <w:r>
        <w:rPr>
          <w:rFonts w:cs="Arial"/>
        </w:rPr>
        <w:t>ualified staff</w:t>
      </w:r>
    </w:p>
    <w:p w:rsidR="0026594F" w:rsidRPr="00B4668D" w:rsidRDefault="0026594F" w:rsidP="0026594F">
      <w:pPr>
        <w:numPr>
          <w:ilvl w:val="0"/>
          <w:numId w:val="15"/>
        </w:numPr>
        <w:tabs>
          <w:tab w:val="clear" w:pos="720"/>
          <w:tab w:val="left" w:pos="1080"/>
        </w:tabs>
        <w:ind w:left="1080"/>
        <w:rPr>
          <w:rFonts w:cs="Arial"/>
        </w:rPr>
      </w:pPr>
      <w:r w:rsidRPr="00B4668D">
        <w:rPr>
          <w:rFonts w:cs="Arial"/>
        </w:rPr>
        <w:t>M</w:t>
      </w:r>
      <w:r>
        <w:rPr>
          <w:rFonts w:cs="Arial"/>
        </w:rPr>
        <w:t>ethodology to accomplish tasks</w:t>
      </w:r>
    </w:p>
    <w:p w:rsidR="0026594F" w:rsidRPr="00B4668D" w:rsidRDefault="0026594F" w:rsidP="0026594F">
      <w:pPr>
        <w:numPr>
          <w:ilvl w:val="0"/>
          <w:numId w:val="15"/>
        </w:numPr>
        <w:tabs>
          <w:tab w:val="clear" w:pos="720"/>
          <w:tab w:val="left" w:pos="1080"/>
        </w:tabs>
        <w:ind w:left="1080"/>
        <w:rPr>
          <w:rFonts w:cs="Arial"/>
        </w:rPr>
      </w:pPr>
      <w:r w:rsidRPr="00B4668D">
        <w:rPr>
          <w:rFonts w:cs="Arial"/>
        </w:rPr>
        <w:t>Response for</w:t>
      </w:r>
      <w:r>
        <w:rPr>
          <w:rFonts w:cs="Arial"/>
        </w:rPr>
        <w:t>mat as required by this Request</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26594F" w:rsidRPr="00C05FBF" w:rsidRDefault="0026594F" w:rsidP="005A128C">
      <w:pPr>
        <w:ind w:left="720"/>
      </w:pPr>
    </w:p>
    <w:p w:rsidR="0026594F" w:rsidRPr="00B4668D" w:rsidRDefault="0026594F" w:rsidP="005A128C">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26594F" w:rsidRPr="00B4668D" w:rsidRDefault="0026594F" w:rsidP="005A128C">
      <w:pPr>
        <w:ind w:left="720"/>
      </w:pPr>
    </w:p>
    <w:p w:rsidR="0026594F" w:rsidRPr="00B4668D" w:rsidRDefault="0026594F" w:rsidP="005A128C">
      <w:pPr>
        <w:ind w:left="720"/>
      </w:pPr>
      <w:r w:rsidRPr="00B4668D">
        <w:t>State of Kansas Division of Purchases</w:t>
      </w:r>
    </w:p>
    <w:p w:rsidR="0026594F" w:rsidRPr="00B4668D" w:rsidRDefault="0026594F" w:rsidP="005A128C">
      <w:pPr>
        <w:ind w:left="720"/>
      </w:pPr>
      <w:r w:rsidRPr="00B4668D">
        <w:t>900 Jackson Street, Room 102N</w:t>
      </w:r>
    </w:p>
    <w:p w:rsidR="0026594F" w:rsidRPr="00B4668D" w:rsidRDefault="0026594F" w:rsidP="005A128C">
      <w:pPr>
        <w:ind w:left="720"/>
      </w:pPr>
      <w:r w:rsidRPr="00B4668D">
        <w:t>Topeka, KS  66612</w:t>
      </w:r>
      <w:r w:rsidRPr="00B4668D">
        <w:noBreakHyphen/>
        <w:t>1286</w:t>
      </w:r>
    </w:p>
    <w:p w:rsidR="0026594F" w:rsidRPr="00B4668D" w:rsidRDefault="0026594F" w:rsidP="005A128C">
      <w:pPr>
        <w:ind w:left="720"/>
      </w:pPr>
    </w:p>
    <w:p w:rsidR="0026594F" w:rsidRPr="00B4668D" w:rsidRDefault="0026594F" w:rsidP="005A128C">
      <w:pPr>
        <w:ind w:left="720"/>
      </w:pPr>
      <w:r>
        <w:br w:type="page"/>
      </w:r>
      <w:r w:rsidRPr="00B4668D">
        <w:lastRenderedPageBreak/>
        <w:t>Bid results will not be given to individuals over the telephone. Results may be obtained after contract finalization by obtaining a bid tabulation from the Division of Purchases by sending (do not include with bid):</w:t>
      </w:r>
    </w:p>
    <w:p w:rsidR="0026594F" w:rsidRPr="00B4668D" w:rsidRDefault="0026594F" w:rsidP="005A128C">
      <w:pPr>
        <w:ind w:left="720"/>
      </w:pPr>
    </w:p>
    <w:p w:rsidR="0026594F" w:rsidRPr="00B4668D" w:rsidRDefault="0026594F" w:rsidP="0026594F">
      <w:pPr>
        <w:numPr>
          <w:ilvl w:val="0"/>
          <w:numId w:val="19"/>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26594F" w:rsidRPr="00B4668D" w:rsidRDefault="0026594F" w:rsidP="0026594F">
      <w:pPr>
        <w:numPr>
          <w:ilvl w:val="0"/>
          <w:numId w:val="19"/>
        </w:numPr>
        <w:tabs>
          <w:tab w:val="clear" w:pos="1440"/>
        </w:tabs>
        <w:ind w:left="1080"/>
        <w:rPr>
          <w:rFonts w:cs="Arial"/>
        </w:rPr>
      </w:pPr>
      <w:r w:rsidRPr="00B4668D">
        <w:rPr>
          <w:rFonts w:cs="Arial"/>
        </w:rPr>
        <w:t>A sel</w:t>
      </w:r>
      <w:r>
        <w:rPr>
          <w:rFonts w:cs="Arial"/>
        </w:rPr>
        <w:t>f -addressed, stamped envelope</w:t>
      </w:r>
    </w:p>
    <w:p w:rsidR="0026594F" w:rsidRPr="00B4668D" w:rsidRDefault="0026594F" w:rsidP="0026594F">
      <w:pPr>
        <w:numPr>
          <w:ilvl w:val="0"/>
          <w:numId w:val="19"/>
        </w:numPr>
        <w:tabs>
          <w:tab w:val="clear" w:pos="1440"/>
        </w:tabs>
        <w:ind w:left="1080"/>
        <w:rPr>
          <w:rFonts w:cs="Arial"/>
        </w:rPr>
      </w:pPr>
      <w:r>
        <w:rPr>
          <w:rFonts w:cs="Arial"/>
        </w:rPr>
        <w:t>Contract Proposal Number</w:t>
      </w:r>
    </w:p>
    <w:p w:rsidR="0026594F" w:rsidRDefault="0026594F" w:rsidP="005A128C">
      <w:pPr>
        <w:ind w:left="720"/>
        <w:rPr>
          <w:rFonts w:cs="Arial"/>
        </w:rPr>
      </w:pPr>
    </w:p>
    <w:p w:rsidR="0026594F" w:rsidRPr="00B4668D" w:rsidRDefault="0026594F" w:rsidP="005A128C">
      <w:pPr>
        <w:ind w:left="720"/>
        <w:rPr>
          <w:rFonts w:cs="Arial"/>
        </w:rPr>
      </w:pPr>
      <w:r w:rsidRPr="00B4668D">
        <w:rPr>
          <w:rFonts w:cs="Arial"/>
        </w:rPr>
        <w:t>Send to:</w:t>
      </w:r>
    </w:p>
    <w:p w:rsidR="0026594F" w:rsidRDefault="0026594F" w:rsidP="005A128C">
      <w:pPr>
        <w:ind w:left="720"/>
        <w:rPr>
          <w:rFonts w:cs="Arial"/>
        </w:rPr>
      </w:pPr>
    </w:p>
    <w:p w:rsidR="0026594F" w:rsidRPr="00B4668D" w:rsidRDefault="0026594F" w:rsidP="005A128C">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26594F" w:rsidRPr="00B4668D" w:rsidRDefault="0026594F" w:rsidP="005A128C">
      <w:pPr>
        <w:ind w:left="720"/>
        <w:rPr>
          <w:rFonts w:cs="Arial"/>
        </w:rPr>
      </w:pPr>
      <w:r w:rsidRPr="00B4668D">
        <w:rPr>
          <w:rFonts w:cs="Arial"/>
        </w:rPr>
        <w:t>Attention: Bid Results/Copies</w:t>
      </w:r>
    </w:p>
    <w:p w:rsidR="0026594F" w:rsidRPr="00B4668D" w:rsidRDefault="0026594F" w:rsidP="005A128C">
      <w:pPr>
        <w:ind w:left="720"/>
        <w:rPr>
          <w:rFonts w:cs="Arial"/>
        </w:rPr>
      </w:pPr>
      <w:r w:rsidRPr="00B4668D">
        <w:rPr>
          <w:rFonts w:cs="Arial"/>
        </w:rPr>
        <w:t>900 SW Jackson, Room 102N</w:t>
      </w:r>
    </w:p>
    <w:p w:rsidR="0026594F" w:rsidRPr="00B4668D" w:rsidRDefault="0026594F" w:rsidP="005A128C">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26594F" w:rsidRPr="00B4668D" w:rsidRDefault="0026594F" w:rsidP="005A128C">
      <w:pPr>
        <w:ind w:left="720"/>
      </w:pPr>
    </w:p>
    <w:p w:rsidR="0026594F" w:rsidRPr="006F0518" w:rsidRDefault="0026594F" w:rsidP="005A128C">
      <w:pPr>
        <w:ind w:left="720"/>
        <w:rPr>
          <w:bCs/>
        </w:rPr>
      </w:pPr>
      <w:r w:rsidRPr="00B4668D">
        <w:t xml:space="preserve">Copies of individual proposals may be obtained under the Kansas Open Records Act by sending an email to </w:t>
      </w:r>
      <w:hyperlink r:id="rId17" w:history="1">
        <w:r w:rsidRPr="00741A2A">
          <w:rPr>
            <w:rStyle w:val="Hyperlink"/>
            <w:rFonts w:cs="Arial"/>
          </w:rPr>
          <w:t>janet.miller@da.</w:t>
        </w:r>
        <w:r w:rsidRPr="00741A2A">
          <w:rPr>
            <w:rStyle w:val="Hyperlink"/>
            <w:rFonts w:cs="Arial"/>
          </w:rPr>
          <w:t>k</w:t>
        </w:r>
        <w:r w:rsidRPr="00741A2A">
          <w:rPr>
            <w:rStyle w:val="Hyperlink"/>
            <w:rFonts w:cs="Arial"/>
          </w:rPr>
          <w:t>s.gov</w:t>
        </w:r>
      </w:hyperlink>
      <w:r>
        <w:t xml:space="preserve"> </w:t>
      </w:r>
      <w:r w:rsidRPr="00B4668D">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26594F" w:rsidRPr="002F00A8" w:rsidRDefault="0026594F" w:rsidP="005A128C">
      <w:pPr>
        <w:ind w:left="720"/>
      </w:pPr>
    </w:p>
    <w:p w:rsidR="0026594F" w:rsidRPr="00B4668D" w:rsidRDefault="0026594F" w:rsidP="005A128C">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Pr>
          <w:rFonts w:cs="Arial"/>
        </w:rPr>
        <w:t>(K.S.A. 45-21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902011">
        <w:rPr>
          <w:rFonts w:cs="Arial"/>
        </w:rPr>
        <w:t>at the conclusion of the selection process</w:t>
      </w:r>
      <w:r w:rsidRPr="00B4668D">
        <w:rPr>
          <w:rFonts w:cs="Arial"/>
        </w:rPr>
        <w:t>, and be available for examination by all interested parties.  (</w:t>
      </w:r>
      <w:hyperlink r:id="rId18"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902011">
        <w:rPr>
          <w:rFonts w:cs="Arial"/>
        </w:rPr>
        <w:t xml:space="preserve">or </w:t>
      </w:r>
      <w:r>
        <w:rPr>
          <w:rFonts w:cs="Arial"/>
        </w:rPr>
        <w:t xml:space="preserve">may be </w:t>
      </w:r>
      <w:r w:rsidRPr="00902011">
        <w:rPr>
          <w:rFonts w:cs="Arial"/>
        </w:rPr>
        <w:t>returned to the bidder</w:t>
      </w:r>
      <w:r w:rsidRPr="00B4668D">
        <w:rPr>
          <w:rFonts w:cs="Arial"/>
        </w:rPr>
        <w:t>.</w:t>
      </w:r>
    </w:p>
    <w:p w:rsidR="0026594F" w:rsidRPr="00B4668D" w:rsidRDefault="0026594F" w:rsidP="005A128C">
      <w:pPr>
        <w:ind w:left="720"/>
        <w:rPr>
          <w:highlight w:val="yellow"/>
        </w:rPr>
      </w:pPr>
    </w:p>
    <w:p w:rsidR="0026594F" w:rsidRPr="00B4668D" w:rsidRDefault="0026594F" w:rsidP="005A128C">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26594F" w:rsidRPr="00B4668D" w:rsidRDefault="0026594F" w:rsidP="005A128C">
      <w:pPr>
        <w:ind w:left="720"/>
        <w:rPr>
          <w:rFonts w:cs="Arial"/>
        </w:rPr>
      </w:pPr>
    </w:p>
    <w:p w:rsidR="0026594F" w:rsidRPr="00B4668D" w:rsidRDefault="0026594F" w:rsidP="005A128C">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26594F" w:rsidRPr="00B4668D" w:rsidRDefault="0026594F" w:rsidP="005A128C">
      <w:pPr>
        <w:ind w:left="720"/>
        <w:rPr>
          <w:rFonts w:cs="Arial"/>
        </w:rPr>
      </w:pPr>
    </w:p>
    <w:p w:rsidR="0026594F" w:rsidRDefault="0026594F" w:rsidP="005A128C">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26594F" w:rsidRDefault="0026594F" w:rsidP="005A128C">
      <w:pPr>
        <w:ind w:left="720"/>
      </w:pPr>
    </w:p>
    <w:p w:rsidR="0026594F" w:rsidRPr="00931FE2" w:rsidRDefault="0026594F" w:rsidP="005A128C">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26594F" w:rsidRPr="00AB1671" w:rsidRDefault="0026594F" w:rsidP="005A128C">
      <w:pPr>
        <w:ind w:left="720"/>
      </w:pPr>
    </w:p>
    <w:p w:rsidR="0026594F" w:rsidRPr="00B4668D" w:rsidRDefault="0026594F" w:rsidP="005A128C">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26594F" w:rsidRPr="00B4668D" w:rsidRDefault="0026594F" w:rsidP="005A128C">
      <w:pPr>
        <w:ind w:left="720"/>
      </w:pPr>
    </w:p>
    <w:p w:rsidR="0026594F" w:rsidRDefault="0026594F" w:rsidP="005A128C">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26594F" w:rsidRDefault="0026594F" w:rsidP="005A128C"/>
    <w:p w:rsidR="0026594F" w:rsidRPr="0094581E" w:rsidRDefault="0026594F" w:rsidP="005A128C">
      <w:pPr>
        <w:jc w:val="center"/>
        <w:rPr>
          <w:rFonts w:cs="Arial"/>
          <w:b/>
        </w:rPr>
      </w:pPr>
      <w:r>
        <w:rPr>
          <w:rFonts w:cs="Arial"/>
        </w:rPr>
        <w:br w:type="page"/>
      </w:r>
      <w:bookmarkStart w:id="1" w:name="_Toc104952914"/>
      <w:r w:rsidRPr="0094581E">
        <w:rPr>
          <w:rFonts w:cs="Arial"/>
          <w:b/>
        </w:rPr>
        <w:lastRenderedPageBreak/>
        <w:t>Section 2</w:t>
      </w:r>
    </w:p>
    <w:p w:rsidR="0026594F" w:rsidRPr="0094581E" w:rsidRDefault="0026594F" w:rsidP="005A128C">
      <w:pPr>
        <w:jc w:val="center"/>
        <w:rPr>
          <w:rFonts w:cs="Arial"/>
          <w:b/>
          <w:sz w:val="24"/>
        </w:rPr>
      </w:pPr>
      <w:r w:rsidRPr="0094581E">
        <w:rPr>
          <w:rFonts w:cs="Arial"/>
          <w:b/>
          <w:sz w:val="24"/>
        </w:rPr>
        <w:t>PROPOSAL RESPONSE</w:t>
      </w:r>
      <w:bookmarkEnd w:id="1"/>
    </w:p>
    <w:p w:rsidR="0026594F" w:rsidRPr="00B4668D" w:rsidRDefault="0026594F" w:rsidP="005A128C"/>
    <w:p w:rsidR="0026594F" w:rsidRPr="00B4668D" w:rsidRDefault="0026594F" w:rsidP="005A128C">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26594F" w:rsidRPr="00B4668D" w:rsidRDefault="0026594F" w:rsidP="005A128C">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 </w:t>
      </w:r>
      <w:r>
        <w:rPr>
          <w:rFonts w:cs="Arial"/>
        </w:rPr>
        <w:t xml:space="preserve">three (3) </w:t>
      </w:r>
      <w:r w:rsidRPr="00B4668D">
        <w:rPr>
          <w:rFonts w:cs="Arial"/>
        </w:rPr>
        <w:t>copies of the Proposal, including signature sheet, applicable literature and other supporting documents;</w:t>
      </w:r>
    </w:p>
    <w:p w:rsidR="0026594F" w:rsidRPr="00B4668D" w:rsidRDefault="0026594F" w:rsidP="005A128C">
      <w:pPr>
        <w:ind w:left="720"/>
      </w:pPr>
    </w:p>
    <w:p w:rsidR="0026594F" w:rsidRPr="00B4668D" w:rsidRDefault="0026594F" w:rsidP="005A128C">
      <w:pPr>
        <w:ind w:left="720"/>
      </w:pPr>
      <w:r w:rsidRPr="00B4668D">
        <w:t>Vendor's proposal, sealed securely in an envelope or other container, shall be received no later than 2:00 p.m., Central Time, on the closing date indicated on Page 1, addressed as follows:</w:t>
      </w:r>
    </w:p>
    <w:p w:rsidR="0026594F" w:rsidRPr="00B4668D" w:rsidRDefault="0026594F" w:rsidP="005A128C">
      <w:pPr>
        <w:ind w:left="720"/>
      </w:pPr>
    </w:p>
    <w:p w:rsidR="0026594F" w:rsidRPr="00B4668D" w:rsidRDefault="0026594F" w:rsidP="005A128C">
      <w:pPr>
        <w:ind w:left="720"/>
      </w:pPr>
      <w:r w:rsidRPr="00B4668D">
        <w:t>Kansas Division of Purchases</w:t>
      </w:r>
    </w:p>
    <w:p w:rsidR="0026594F" w:rsidRPr="00B4668D" w:rsidRDefault="0026594F" w:rsidP="005A128C">
      <w:pPr>
        <w:ind w:left="720"/>
        <w:rPr>
          <w:i/>
        </w:rPr>
      </w:pPr>
      <w:r w:rsidRPr="00B4668D">
        <w:t xml:space="preserve">Proposal # </w:t>
      </w:r>
      <w:r>
        <w:rPr>
          <w:i/>
        </w:rPr>
        <w:t>12687</w:t>
      </w:r>
    </w:p>
    <w:p w:rsidR="0026594F" w:rsidRPr="00B4668D" w:rsidRDefault="0026594F" w:rsidP="005A128C">
      <w:pPr>
        <w:ind w:left="720"/>
      </w:pPr>
      <w:r w:rsidRPr="00B4668D">
        <w:t>Closing Date:</w:t>
      </w:r>
      <w:r w:rsidRPr="00B4668D">
        <w:rPr>
          <w:i/>
        </w:rPr>
        <w:t xml:space="preserve">  </w:t>
      </w:r>
      <w:r>
        <w:rPr>
          <w:i/>
        </w:rPr>
        <w:t>March 22, 2010</w:t>
      </w:r>
    </w:p>
    <w:p w:rsidR="0026594F" w:rsidRPr="00B4668D" w:rsidRDefault="0026594F" w:rsidP="005A128C">
      <w:pPr>
        <w:ind w:left="720"/>
      </w:pPr>
      <w:r w:rsidRPr="00B4668D">
        <w:t>900 SW Jackson Street, Room 102N</w:t>
      </w:r>
    </w:p>
    <w:p w:rsidR="0026594F" w:rsidRDefault="0026594F" w:rsidP="005A128C">
      <w:pPr>
        <w:ind w:left="720"/>
      </w:pPr>
      <w:r w:rsidRPr="00B4668D">
        <w:t>Topeka, KS  66612</w:t>
      </w:r>
      <w:r w:rsidRPr="00B4668D">
        <w:noBreakHyphen/>
        <w:t>1286</w:t>
      </w:r>
    </w:p>
    <w:p w:rsidR="0026594F" w:rsidRDefault="0026594F" w:rsidP="005A128C">
      <w:pPr>
        <w:ind w:left="720"/>
      </w:pPr>
    </w:p>
    <w:p w:rsidR="0026594F" w:rsidRPr="00F747F8" w:rsidRDefault="0026594F" w:rsidP="005A128C">
      <w:pPr>
        <w:ind w:left="720"/>
        <w:rPr>
          <w:rFonts w:cs="Arial"/>
          <w:b/>
          <w:bCs/>
          <w:color w:val="943634"/>
        </w:rPr>
      </w:pPr>
      <w:r w:rsidRPr="00F747F8">
        <w:rPr>
          <w:rFonts w:cs="Arial"/>
          <w:b/>
          <w:bCs/>
          <w:color w:val="943634"/>
          <w:u w:val="single"/>
        </w:rPr>
        <w:t>It is the vendor’s responsibility to ensure bids are received by the closing date and time.</w:t>
      </w:r>
      <w:r w:rsidRPr="00F747F8">
        <w:rPr>
          <w:rFonts w:cs="Arial"/>
          <w:b/>
          <w:bCs/>
          <w:color w:val="943634"/>
        </w:rPr>
        <w:t>  Delays in mail delivery or any other means of transmittal, including couriers or agents of the issuing entity shall not excuse late bid submissions.</w:t>
      </w:r>
    </w:p>
    <w:p w:rsidR="0026594F" w:rsidRPr="00F747F8" w:rsidRDefault="0026594F" w:rsidP="005A128C">
      <w:pPr>
        <w:ind w:left="720"/>
        <w:rPr>
          <w:rFonts w:cs="Arial"/>
          <w:b/>
          <w:bCs/>
          <w:color w:val="943634"/>
        </w:rPr>
      </w:pPr>
    </w:p>
    <w:p w:rsidR="0026594F" w:rsidRPr="00B4668D" w:rsidRDefault="0026594F" w:rsidP="005A128C">
      <w:pPr>
        <w:ind w:left="720"/>
      </w:pPr>
      <w:r w:rsidRPr="00B4668D">
        <w:t>Faxed, e-mailed or telephoned proposals are not acceptable unless otherwise specified.</w:t>
      </w:r>
    </w:p>
    <w:p w:rsidR="0026594F" w:rsidRPr="00B4668D" w:rsidRDefault="0026594F" w:rsidP="005A128C">
      <w:pPr>
        <w:ind w:left="720"/>
      </w:pPr>
    </w:p>
    <w:p w:rsidR="0026594F" w:rsidRPr="00B4668D" w:rsidRDefault="0026594F" w:rsidP="005A128C">
      <w:pPr>
        <w:ind w:left="720"/>
      </w:pPr>
      <w:r w:rsidRPr="00B4668D">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26594F" w:rsidRPr="00B4668D" w:rsidRDefault="0026594F" w:rsidP="005A128C">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26594F" w:rsidRPr="00B4668D" w:rsidRDefault="0026594F" w:rsidP="005A128C">
      <w:pPr>
        <w:tabs>
          <w:tab w:val="left" w:pos="1080"/>
        </w:tabs>
        <w:ind w:left="720"/>
        <w:rPr>
          <w:rFonts w:cs="Arial"/>
        </w:rPr>
      </w:pPr>
      <w:r w:rsidRPr="00B4668D">
        <w:rPr>
          <w:rFonts w:cs="Arial"/>
        </w:rPr>
        <w:t>(b)</w:t>
      </w:r>
      <w:r w:rsidRPr="00B4668D">
        <w:rPr>
          <w:rFonts w:cs="Arial"/>
        </w:rPr>
        <w:tab/>
        <w:t>the vendor is a corporation or other legal entity;</w:t>
      </w:r>
    </w:p>
    <w:p w:rsidR="0026594F" w:rsidRPr="00B4668D" w:rsidRDefault="0026594F" w:rsidP="005A128C">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26594F" w:rsidRPr="00B4668D" w:rsidRDefault="0026594F" w:rsidP="005A128C">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26594F" w:rsidRPr="00B4668D" w:rsidRDefault="0026594F" w:rsidP="005A128C">
      <w:pPr>
        <w:tabs>
          <w:tab w:val="left" w:pos="1080"/>
        </w:tabs>
        <w:ind w:left="1080" w:hanging="360"/>
        <w:rPr>
          <w:rFonts w:cs="Arial"/>
        </w:rPr>
      </w:pPr>
      <w:r w:rsidRPr="00B4668D">
        <w:rPr>
          <w:rFonts w:cs="Arial"/>
        </w:rPr>
        <w:t>(e)</w:t>
      </w:r>
      <w:r w:rsidRPr="00B4668D">
        <w:rPr>
          <w:rFonts w:cs="Arial"/>
        </w:rPr>
        <w:tab/>
        <w:t>no cost or pricing information has been included in the transmittal letter or the Technical Proposal;</w:t>
      </w:r>
    </w:p>
    <w:p w:rsidR="0026594F" w:rsidRPr="00B4668D" w:rsidRDefault="0026594F" w:rsidP="005A128C">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26594F" w:rsidRDefault="0026594F" w:rsidP="005A128C">
      <w:pPr>
        <w:tabs>
          <w:tab w:val="left" w:pos="1080"/>
        </w:tabs>
        <w:ind w:left="1080" w:hanging="360"/>
        <w:rPr>
          <w:rFonts w:cs="Arial"/>
        </w:rPr>
      </w:pPr>
      <w:r w:rsidRPr="00B4668D">
        <w:rPr>
          <w:rFonts w:cs="Arial"/>
        </w:rPr>
        <w:t>(g)</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26594F" w:rsidRPr="00B4668D" w:rsidRDefault="0026594F" w:rsidP="005A128C">
      <w:pPr>
        <w:tabs>
          <w:tab w:val="left" w:pos="1080"/>
        </w:tabs>
        <w:ind w:left="1080" w:hanging="360"/>
        <w:rPr>
          <w:rFonts w:cs="Arial"/>
        </w:rPr>
      </w:pPr>
      <w:r w:rsidRPr="00B4668D">
        <w:rPr>
          <w:rFonts w:cs="Arial"/>
        </w:rPr>
        <w:t>(h)</w:t>
      </w:r>
      <w:r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w:t>
      </w:r>
      <w:r>
        <w:rPr>
          <w:rFonts w:cs="Arial"/>
        </w:rPr>
        <w:br/>
      </w:r>
      <w:r w:rsidRPr="00B4668D">
        <w:rPr>
          <w:rFonts w:cs="Arial"/>
        </w:rPr>
        <w:t>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26594F" w:rsidRPr="00B4668D" w:rsidRDefault="0026594F" w:rsidP="005A128C">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26594F" w:rsidRPr="00B4668D" w:rsidRDefault="0026594F" w:rsidP="005A128C">
      <w:pPr>
        <w:tabs>
          <w:tab w:val="left" w:pos="1080"/>
        </w:tabs>
        <w:ind w:left="1080" w:hanging="360"/>
        <w:rPr>
          <w:rFonts w:cs="Arial"/>
        </w:rPr>
      </w:pPr>
      <w:r>
        <w:rPr>
          <w:rFonts w:cs="Arial"/>
        </w:rPr>
        <w:br w:type="page"/>
      </w:r>
      <w:r w:rsidRPr="00B4668D">
        <w:rPr>
          <w:rFonts w:cs="Arial"/>
        </w:rPr>
        <w:lastRenderedPageBreak/>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26594F" w:rsidRPr="00B4668D" w:rsidRDefault="0026594F" w:rsidP="005A128C">
      <w:pPr>
        <w:tabs>
          <w:tab w:val="left" w:pos="1080"/>
        </w:tabs>
        <w:ind w:left="720"/>
      </w:pPr>
    </w:p>
    <w:p w:rsidR="0026594F" w:rsidRPr="00B4668D" w:rsidRDefault="0026594F" w:rsidP="005A128C">
      <w:pPr>
        <w:tabs>
          <w:tab w:val="left" w:pos="1080"/>
        </w:tabs>
        <w:ind w:left="720"/>
      </w:pPr>
      <w:r w:rsidRPr="00B4668D">
        <w:t>(a)</w:t>
      </w:r>
      <w:r w:rsidRPr="00B4668D">
        <w:tab/>
        <w:t>date established;</w:t>
      </w:r>
    </w:p>
    <w:p w:rsidR="0026594F" w:rsidRPr="00B4668D" w:rsidRDefault="0026594F" w:rsidP="005A128C">
      <w:pPr>
        <w:tabs>
          <w:tab w:val="left" w:pos="1080"/>
        </w:tabs>
        <w:ind w:left="720"/>
      </w:pPr>
      <w:r w:rsidRPr="00B4668D">
        <w:t>(b)</w:t>
      </w:r>
      <w:r w:rsidRPr="00B4668D">
        <w:tab/>
        <w:t>ownership (public, partnership, subsidiary, etc.);</w:t>
      </w:r>
    </w:p>
    <w:p w:rsidR="0026594F" w:rsidRPr="00B4668D" w:rsidRDefault="0026594F" w:rsidP="005A128C">
      <w:pPr>
        <w:tabs>
          <w:tab w:val="left" w:pos="1080"/>
        </w:tabs>
        <w:ind w:left="720"/>
      </w:pPr>
      <w:r w:rsidRPr="00B4668D">
        <w:t>(c)</w:t>
      </w:r>
      <w:r w:rsidRPr="00B4668D">
        <w:tab/>
        <w:t>number of personnel, full and part</w:t>
      </w:r>
      <w:r w:rsidRPr="00B4668D">
        <w:noBreakHyphen/>
        <w:t>time, assigned to this project by function and job title;</w:t>
      </w:r>
    </w:p>
    <w:p w:rsidR="0026594F" w:rsidRPr="00B4668D" w:rsidRDefault="0026594F" w:rsidP="005A128C">
      <w:pPr>
        <w:tabs>
          <w:tab w:val="left" w:pos="1080"/>
        </w:tabs>
        <w:ind w:left="720"/>
      </w:pPr>
      <w:r w:rsidRPr="00B4668D">
        <w:t>(d)</w:t>
      </w:r>
      <w:r w:rsidRPr="00B4668D">
        <w:tab/>
        <w:t>resources assigned to this project and the extent they are dedicated to other matters;</w:t>
      </w:r>
    </w:p>
    <w:p w:rsidR="0026594F" w:rsidRPr="00B4668D" w:rsidRDefault="0026594F" w:rsidP="005A128C">
      <w:pPr>
        <w:tabs>
          <w:tab w:val="left" w:pos="1080"/>
        </w:tabs>
        <w:ind w:left="720"/>
      </w:pPr>
      <w:r w:rsidRPr="00B4668D">
        <w:t>(e)</w:t>
      </w:r>
      <w:r w:rsidRPr="00B4668D">
        <w:tab/>
        <w:t>organizational chart;</w:t>
      </w:r>
    </w:p>
    <w:p w:rsidR="0026594F" w:rsidRPr="00B4668D" w:rsidRDefault="0026594F" w:rsidP="005A128C">
      <w:pPr>
        <w:tabs>
          <w:tab w:val="left" w:pos="1080"/>
        </w:tabs>
        <w:ind w:left="720"/>
      </w:pPr>
      <w:r w:rsidRPr="00B4668D">
        <w:t xml:space="preserve">(f) </w:t>
      </w:r>
      <w:r w:rsidRPr="00B4668D">
        <w:tab/>
        <w:t>financial statement may be required.</w:t>
      </w:r>
    </w:p>
    <w:p w:rsidR="0026594F" w:rsidRPr="00B4668D" w:rsidRDefault="0026594F" w:rsidP="005A128C">
      <w:pPr>
        <w:tabs>
          <w:tab w:val="left" w:pos="1080"/>
        </w:tabs>
        <w:ind w:left="720"/>
      </w:pPr>
    </w:p>
    <w:p w:rsidR="0026594F" w:rsidRPr="00B4668D" w:rsidRDefault="0026594F" w:rsidP="005A128C">
      <w:pPr>
        <w:ind w:left="720" w:hanging="720"/>
        <w:rPr>
          <w:rFonts w:cs="Arial"/>
        </w:rPr>
      </w:pPr>
      <w:r>
        <w:rPr>
          <w:rFonts w:cs="Arial"/>
        </w:rPr>
        <w:t>5.</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26594F" w:rsidRPr="00B4668D" w:rsidRDefault="0026594F" w:rsidP="005A128C">
      <w:pPr>
        <w:ind w:left="720"/>
      </w:pPr>
    </w:p>
    <w:p w:rsidR="0026594F" w:rsidRPr="00B4668D" w:rsidRDefault="0026594F" w:rsidP="005A128C">
      <w:pPr>
        <w:ind w:left="720" w:hanging="720"/>
        <w:rPr>
          <w:rFonts w:cs="Arial"/>
        </w:rPr>
      </w:pPr>
      <w:r>
        <w:rPr>
          <w:rFonts w:cs="Arial"/>
        </w:rPr>
        <w:t>6</w:t>
      </w:r>
      <w:r w:rsidRPr="00B4668D">
        <w:rPr>
          <w:rFonts w:cs="Arial"/>
        </w:rPr>
        <w:t>.</w:t>
      </w:r>
      <w:r w:rsidRPr="00B4668D">
        <w:rPr>
          <w:rFonts w:cs="Arial"/>
        </w:rPr>
        <w:tab/>
      </w:r>
      <w:r w:rsidRPr="00B4668D">
        <w:rPr>
          <w:rFonts w:cs="Arial"/>
          <w:b/>
        </w:rPr>
        <w:t xml:space="preserve">References:  </w:t>
      </w:r>
      <w:r w:rsidRPr="00B4668D">
        <w:rPr>
          <w:rFonts w:cs="Arial"/>
        </w:rPr>
        <w:t xml:space="preserve">Provide </w:t>
      </w:r>
      <w:r>
        <w:rPr>
          <w:rFonts w:cs="Arial"/>
        </w:rPr>
        <w:t>three (3)</w:t>
      </w:r>
      <w:r w:rsidRPr="00B4668D">
        <w:rPr>
          <w:rFonts w:cs="Arial"/>
        </w:rPr>
        <w:t xml:space="preserve"> references who have purchased similar items or services from the vendor in the last year.  References shall show firm name, contact person, address, e-mail address and phone number.  Vendor employees and the buying agency shall not be shown as references.</w:t>
      </w:r>
    </w:p>
    <w:p w:rsidR="0026594F" w:rsidRPr="00B4668D" w:rsidRDefault="0026594F" w:rsidP="005A128C">
      <w:pPr>
        <w:ind w:left="720"/>
      </w:pPr>
    </w:p>
    <w:p w:rsidR="0026594F" w:rsidRPr="00B4668D" w:rsidRDefault="0026594F" w:rsidP="005A128C">
      <w:pPr>
        <w:ind w:left="720" w:hanging="720"/>
        <w:rPr>
          <w:rFonts w:cs="Arial"/>
        </w:rPr>
      </w:pPr>
      <w:r>
        <w:rPr>
          <w:rFonts w:cs="Arial"/>
        </w:rPr>
        <w:t>7</w:t>
      </w:r>
      <w:r w:rsidRPr="00B4668D">
        <w:rPr>
          <w:rFonts w:cs="Arial"/>
        </w:rPr>
        <w:t>.</w:t>
      </w:r>
      <w:r w:rsidRPr="00B4668D">
        <w:rPr>
          <w:rFonts w:cs="Arial"/>
        </w:rPr>
        <w:tab/>
      </w:r>
      <w:r w:rsidRPr="00B4668D">
        <w:rPr>
          <w:rFonts w:cs="Arial"/>
          <w:b/>
        </w:rPr>
        <w:t>Business Procurement Card:</w:t>
      </w:r>
      <w:r w:rsidRPr="00B4668D">
        <w:rPr>
          <w:rFonts w:cs="Arial"/>
        </w:rPr>
        <w:t xml:space="preserve">  Many State Agencies use a State of </w:t>
      </w:r>
      <w:smartTag w:uri="urn:schemas-microsoft-com:office:smarttags" w:element="place">
        <w:smartTag w:uri="urn:schemas-microsoft-com:office:smarttags" w:element="State">
          <w:r w:rsidRPr="00B4668D">
            <w:rPr>
              <w:rFonts w:cs="Arial"/>
            </w:rPr>
            <w:t>Kansas Business Procurement Card</w:t>
          </w:r>
        </w:smartTag>
      </w:smartTag>
      <w:r w:rsidRPr="00B4668D">
        <w:rPr>
          <w:rFonts w:cs="Arial"/>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26594F" w:rsidRPr="00B4668D" w:rsidRDefault="0026594F" w:rsidP="005A128C">
      <w:pPr>
        <w:ind w:left="720"/>
      </w:pPr>
    </w:p>
    <w:p w:rsidR="0026594F" w:rsidRPr="00B4668D" w:rsidRDefault="0026594F" w:rsidP="005A128C">
      <w:pPr>
        <w:tabs>
          <w:tab w:val="left" w:pos="1170"/>
        </w:tabs>
        <w:ind w:left="720" w:hanging="720"/>
        <w:rPr>
          <w:rFonts w:cs="Arial"/>
        </w:rPr>
      </w:pPr>
      <w:r>
        <w:rPr>
          <w:rFonts w:cs="Arial"/>
        </w:rPr>
        <w:t>8</w:t>
      </w:r>
      <w:r w:rsidRPr="00B4668D">
        <w:rPr>
          <w:rFonts w:cs="Arial"/>
        </w:rPr>
        <w:t>.</w:t>
      </w:r>
      <w:r w:rsidRPr="00B4668D">
        <w:rPr>
          <w:rFonts w:cs="Arial"/>
        </w:rPr>
        <w:tab/>
      </w:r>
      <w:r w:rsidRPr="00B4668D">
        <w:rPr>
          <w:rFonts w:cs="Arial"/>
          <w:b/>
        </w:rPr>
        <w:t>Political Subdivisions</w:t>
      </w:r>
      <w:r w:rsidRPr="00B4668D">
        <w:rPr>
          <w:rFonts w:cs="Arial"/>
        </w:rPr>
        <w:t xml:space="preserve">:  Political subdivisions (City, County, </w:t>
      </w:r>
      <w:smartTag w:uri="urn:schemas-microsoft-com:office:smarttags" w:element="place">
        <w:r w:rsidRPr="00B4668D">
          <w:rPr>
            <w:rFonts w:cs="Arial"/>
          </w:rPr>
          <w:t>School Districts</w:t>
        </w:r>
      </w:smartTag>
      <w:r w:rsidRPr="00B4668D">
        <w:rPr>
          <w:rFonts w:cs="Arial"/>
        </w:rPr>
        <w:t>, etc.) are permitted to utilize contracts administered by the Division of Purchases. Please state in the area provided on the Signature Sheet whether or not you will allow this usage.  Conditions included in this contract shall be the same for political subdivisions.  The State has no responsibility for payments owed by political subdivisions. The vendor must deal directly with the political subdivision.</w:t>
      </w:r>
    </w:p>
    <w:p w:rsidR="0026594F" w:rsidRPr="00B4668D" w:rsidRDefault="0026594F" w:rsidP="005A128C">
      <w:pPr>
        <w:ind w:left="720" w:hanging="720"/>
        <w:rPr>
          <w:rFonts w:cs="Arial"/>
        </w:rPr>
      </w:pPr>
    </w:p>
    <w:p w:rsidR="0026594F" w:rsidRDefault="0026594F" w:rsidP="005A128C">
      <w:pPr>
        <w:jc w:val="center"/>
        <w:rPr>
          <w:rFonts w:cs="Arial"/>
          <w:b/>
        </w:rPr>
      </w:pPr>
      <w:r>
        <w:rPr>
          <w:rFonts w:cs="Arial"/>
          <w:b/>
        </w:rPr>
        <w:br w:type="page"/>
      </w:r>
      <w:r>
        <w:rPr>
          <w:rFonts w:cs="Arial"/>
          <w:b/>
        </w:rPr>
        <w:lastRenderedPageBreak/>
        <w:t>Section 3</w:t>
      </w:r>
    </w:p>
    <w:p w:rsidR="0026594F" w:rsidRPr="0094581E" w:rsidRDefault="0026594F" w:rsidP="005A128C">
      <w:pPr>
        <w:jc w:val="center"/>
        <w:rPr>
          <w:rFonts w:cs="Arial"/>
          <w:b/>
          <w:sz w:val="24"/>
        </w:rPr>
      </w:pPr>
      <w:r w:rsidRPr="0094581E">
        <w:rPr>
          <w:rFonts w:cs="Arial"/>
          <w:b/>
          <w:sz w:val="24"/>
        </w:rPr>
        <w:t>TERMS AND CONDITIONS</w:t>
      </w:r>
    </w:p>
    <w:p w:rsidR="0026594F" w:rsidRPr="00B4668D" w:rsidRDefault="0026594F" w:rsidP="005A128C">
      <w:pPr>
        <w:rPr>
          <w:rFonts w:cs="Arial"/>
        </w:rPr>
      </w:pPr>
    </w:p>
    <w:p w:rsidR="0026594F" w:rsidRPr="00B4668D" w:rsidRDefault="0026594F" w:rsidP="005A128C">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26594F" w:rsidRPr="00B4668D" w:rsidRDefault="0026594F" w:rsidP="005A128C">
      <w:pPr>
        <w:ind w:left="720"/>
      </w:pPr>
    </w:p>
    <w:p w:rsidR="0026594F" w:rsidRPr="00B4668D" w:rsidRDefault="0026594F" w:rsidP="005A128C">
      <w:pPr>
        <w:ind w:left="720"/>
      </w:pPr>
      <w:r w:rsidRPr="00B4668D">
        <w:t>In the event of a conflict in terms of language among the documents, the following order of precedence shall govern:</w:t>
      </w:r>
    </w:p>
    <w:p w:rsidR="0026594F" w:rsidRPr="00B4668D" w:rsidRDefault="0026594F" w:rsidP="005A128C">
      <w:pPr>
        <w:ind w:left="720"/>
      </w:pPr>
    </w:p>
    <w:p w:rsidR="0026594F" w:rsidRPr="00B4668D" w:rsidRDefault="0026594F" w:rsidP="0026594F">
      <w:pPr>
        <w:numPr>
          <w:ilvl w:val="0"/>
          <w:numId w:val="23"/>
        </w:numPr>
        <w:tabs>
          <w:tab w:val="clear" w:pos="1440"/>
          <w:tab w:val="left" w:pos="1080"/>
        </w:tabs>
        <w:ind w:left="1080"/>
        <w:rPr>
          <w:rFonts w:cs="Arial"/>
        </w:rPr>
      </w:pPr>
      <w:r w:rsidRPr="00B4668D">
        <w:rPr>
          <w:rFonts w:cs="Arial"/>
        </w:rPr>
        <w:t>Form DA</w:t>
      </w:r>
      <w:r w:rsidRPr="00B4668D">
        <w:rPr>
          <w:rFonts w:cs="Arial"/>
        </w:rPr>
        <w:noBreakHyphen/>
        <w:t>146a;</w:t>
      </w:r>
    </w:p>
    <w:p w:rsidR="0026594F" w:rsidRPr="00B4668D" w:rsidRDefault="0026594F" w:rsidP="0026594F">
      <w:pPr>
        <w:numPr>
          <w:ilvl w:val="0"/>
          <w:numId w:val="23"/>
        </w:numPr>
        <w:tabs>
          <w:tab w:val="clear" w:pos="1440"/>
          <w:tab w:val="left" w:pos="1080"/>
        </w:tabs>
        <w:ind w:left="1080"/>
        <w:rPr>
          <w:rFonts w:cs="Arial"/>
        </w:rPr>
      </w:pPr>
      <w:r w:rsidRPr="00B4668D">
        <w:rPr>
          <w:rFonts w:cs="Arial"/>
        </w:rPr>
        <w:t>written modifications to the executed contract;</w:t>
      </w:r>
    </w:p>
    <w:p w:rsidR="0026594F" w:rsidRPr="00B4668D" w:rsidRDefault="0026594F" w:rsidP="0026594F">
      <w:pPr>
        <w:numPr>
          <w:ilvl w:val="0"/>
          <w:numId w:val="23"/>
        </w:numPr>
        <w:tabs>
          <w:tab w:val="clear" w:pos="1440"/>
          <w:tab w:val="left" w:pos="1080"/>
        </w:tabs>
        <w:ind w:left="1080"/>
        <w:rPr>
          <w:rFonts w:cs="Arial"/>
        </w:rPr>
      </w:pPr>
      <w:r w:rsidRPr="00B4668D">
        <w:rPr>
          <w:rFonts w:cs="Arial"/>
        </w:rPr>
        <w:t>written contract signed by the parties;</w:t>
      </w:r>
    </w:p>
    <w:p w:rsidR="0026594F" w:rsidRDefault="0026594F" w:rsidP="0026594F">
      <w:pPr>
        <w:numPr>
          <w:ilvl w:val="0"/>
          <w:numId w:val="23"/>
        </w:numPr>
        <w:tabs>
          <w:tab w:val="clear" w:pos="1440"/>
          <w:tab w:val="left" w:pos="1080"/>
        </w:tabs>
        <w:ind w:left="1080"/>
        <w:rPr>
          <w:rFonts w:cs="Arial"/>
        </w:rPr>
      </w:pPr>
      <w:r w:rsidRPr="00B4668D">
        <w:rPr>
          <w:rFonts w:cs="Arial"/>
        </w:rPr>
        <w:t>this Request including any and all addenda; and</w:t>
      </w:r>
    </w:p>
    <w:p w:rsidR="0026594F" w:rsidRPr="00B4668D" w:rsidRDefault="0026594F" w:rsidP="0026594F">
      <w:pPr>
        <w:numPr>
          <w:ilvl w:val="0"/>
          <w:numId w:val="23"/>
        </w:numPr>
        <w:tabs>
          <w:tab w:val="clear" w:pos="1440"/>
          <w:tab w:val="left" w:pos="1080"/>
        </w:tabs>
        <w:ind w:left="1080"/>
        <w:rPr>
          <w:rFonts w:cs="Arial"/>
        </w:rPr>
      </w:pPr>
      <w:r w:rsidRPr="00B4668D">
        <w:t>Contractor's written proposal submitted in response to this Request as finalized.</w:t>
      </w:r>
    </w:p>
    <w:p w:rsidR="0026594F" w:rsidRDefault="0026594F" w:rsidP="005A128C">
      <w:pPr>
        <w:ind w:left="720"/>
      </w:pPr>
    </w:p>
    <w:p w:rsidR="0026594F" w:rsidRPr="00B4668D" w:rsidRDefault="0026594F" w:rsidP="005A128C">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26594F" w:rsidRPr="00B4668D" w:rsidRDefault="0026594F" w:rsidP="005A128C">
      <w:pPr>
        <w:ind w:left="720"/>
      </w:pPr>
    </w:p>
    <w:p w:rsidR="0026594F" w:rsidRPr="00B4668D" w:rsidRDefault="0026594F" w:rsidP="005A128C">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26594F" w:rsidRPr="00B4668D" w:rsidRDefault="0026594F" w:rsidP="005A128C">
      <w:pPr>
        <w:ind w:left="720"/>
      </w:pPr>
    </w:p>
    <w:p w:rsidR="0026594F" w:rsidRPr="00B4668D" w:rsidRDefault="0026594F" w:rsidP="005A128C">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26594F" w:rsidRPr="00B4668D" w:rsidRDefault="0026594F" w:rsidP="005A128C">
      <w:pPr>
        <w:ind w:left="720"/>
      </w:pPr>
    </w:p>
    <w:p w:rsidR="0026594F" w:rsidRPr="00B4668D" w:rsidRDefault="0026594F" w:rsidP="005A128C">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26594F" w:rsidRPr="00B4668D" w:rsidRDefault="0026594F" w:rsidP="005A128C">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26594F" w:rsidRPr="00B4668D" w:rsidRDefault="0026594F" w:rsidP="005A128C">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26594F" w:rsidRPr="00B4668D" w:rsidRDefault="0026594F" w:rsidP="005A128C">
      <w:pPr>
        <w:ind w:left="720"/>
        <w:rPr>
          <w:rFonts w:cs="Arial"/>
          <w:b/>
        </w:rPr>
      </w:pPr>
      <w:r w:rsidRPr="00B4668D">
        <w:rPr>
          <w:rFonts w:cs="Arial"/>
          <w:b/>
        </w:rPr>
        <w:t xml:space="preserve">RE:  Bid number </w:t>
      </w:r>
      <w:r>
        <w:rPr>
          <w:rFonts w:cs="Arial"/>
          <w:b/>
        </w:rPr>
        <w:t>12687</w:t>
      </w:r>
    </w:p>
    <w:p w:rsidR="0026594F" w:rsidRPr="00B4668D" w:rsidRDefault="0026594F" w:rsidP="005A128C">
      <w:pPr>
        <w:ind w:left="720"/>
      </w:pPr>
    </w:p>
    <w:p w:rsidR="0026594F" w:rsidRPr="00B4668D" w:rsidRDefault="0026594F" w:rsidP="005A128C">
      <w:pPr>
        <w:ind w:left="720"/>
      </w:pPr>
      <w:r w:rsidRPr="00B4668D">
        <w:t>or to any other persons or addresses as may be designated by notice from one party to the other.</w:t>
      </w:r>
    </w:p>
    <w:p w:rsidR="0026594F" w:rsidRPr="00B4668D" w:rsidRDefault="0026594F" w:rsidP="005A128C">
      <w:pPr>
        <w:ind w:left="720"/>
      </w:pPr>
    </w:p>
    <w:p w:rsidR="0026594F" w:rsidRPr="00B4668D" w:rsidRDefault="0026594F" w:rsidP="005A128C">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26594F" w:rsidRPr="00B4668D" w:rsidRDefault="0026594F" w:rsidP="005A128C">
      <w:pPr>
        <w:ind w:left="720"/>
      </w:pPr>
    </w:p>
    <w:p w:rsidR="0026594F" w:rsidRPr="00B4668D" w:rsidRDefault="0026594F" w:rsidP="0026594F">
      <w:pPr>
        <w:numPr>
          <w:ilvl w:val="0"/>
          <w:numId w:val="14"/>
        </w:numPr>
        <w:tabs>
          <w:tab w:val="clear" w:pos="720"/>
          <w:tab w:val="num" w:pos="1080"/>
        </w:tabs>
        <w:ind w:left="1080"/>
        <w:rPr>
          <w:rFonts w:cs="Arial"/>
        </w:rPr>
      </w:pPr>
      <w:r w:rsidRPr="00B4668D">
        <w:rPr>
          <w:rFonts w:cs="Arial"/>
        </w:rPr>
        <w:t>the Contractor fails to make delivery of goods or services as specified in this contract; or</w:t>
      </w:r>
    </w:p>
    <w:p w:rsidR="0026594F" w:rsidRPr="00B4668D" w:rsidRDefault="0026594F" w:rsidP="005A128C">
      <w:pPr>
        <w:ind w:left="1080"/>
        <w:rPr>
          <w:rFonts w:cs="Arial"/>
        </w:rPr>
      </w:pPr>
    </w:p>
    <w:p w:rsidR="0026594F" w:rsidRDefault="0026594F" w:rsidP="0026594F">
      <w:pPr>
        <w:numPr>
          <w:ilvl w:val="0"/>
          <w:numId w:val="14"/>
        </w:numPr>
        <w:tabs>
          <w:tab w:val="clear" w:pos="720"/>
          <w:tab w:val="num" w:pos="1080"/>
        </w:tabs>
        <w:ind w:left="1080"/>
        <w:rPr>
          <w:rFonts w:cs="Arial"/>
        </w:rPr>
      </w:pPr>
      <w:r w:rsidRPr="00B4668D">
        <w:rPr>
          <w:rFonts w:cs="Arial"/>
        </w:rPr>
        <w:t>the Contractor provides substandard quality and/or workmanship;</w:t>
      </w:r>
    </w:p>
    <w:p w:rsidR="0026594F" w:rsidRDefault="0026594F" w:rsidP="005A128C">
      <w:pPr>
        <w:ind w:left="1080"/>
        <w:rPr>
          <w:rFonts w:cs="Arial"/>
        </w:rPr>
      </w:pPr>
    </w:p>
    <w:p w:rsidR="0026594F" w:rsidRPr="00B4668D" w:rsidRDefault="0026594F" w:rsidP="0026594F">
      <w:pPr>
        <w:numPr>
          <w:ilvl w:val="0"/>
          <w:numId w:val="14"/>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26594F" w:rsidRPr="00B4668D" w:rsidRDefault="0026594F" w:rsidP="005A128C">
      <w:pPr>
        <w:ind w:left="720"/>
      </w:pPr>
    </w:p>
    <w:p w:rsidR="0026594F" w:rsidRPr="00B4668D" w:rsidRDefault="0026594F" w:rsidP="005A128C">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26594F" w:rsidRPr="00B4668D" w:rsidRDefault="0026594F" w:rsidP="005A128C">
      <w:pPr>
        <w:ind w:left="720"/>
      </w:pPr>
    </w:p>
    <w:p w:rsidR="0026594F" w:rsidRPr="00B4668D" w:rsidRDefault="0026594F" w:rsidP="005A128C">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26594F" w:rsidRPr="00B4668D" w:rsidRDefault="0026594F" w:rsidP="005A128C">
      <w:pPr>
        <w:ind w:left="720"/>
      </w:pPr>
    </w:p>
    <w:p w:rsidR="0026594F" w:rsidRPr="00B4668D" w:rsidRDefault="0026594F" w:rsidP="005A128C">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26594F" w:rsidRPr="00B4668D" w:rsidRDefault="0026594F" w:rsidP="005A128C">
      <w:pPr>
        <w:ind w:left="720" w:hanging="720"/>
        <w:rPr>
          <w:rFonts w:cs="Arial"/>
        </w:rPr>
      </w:pPr>
      <w:r>
        <w:rPr>
          <w:rFonts w:cs="Arial"/>
          <w:snapToGrid w:val="0"/>
        </w:rPr>
        <w:br w:type="page"/>
      </w:r>
      <w:r>
        <w:rPr>
          <w:rFonts w:cs="Arial"/>
        </w:rPr>
        <w:lastRenderedPageBreak/>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26594F" w:rsidRPr="00B4668D" w:rsidRDefault="0026594F" w:rsidP="005A128C">
      <w:pPr>
        <w:ind w:left="720"/>
      </w:pPr>
    </w:p>
    <w:p w:rsidR="0026594F" w:rsidRPr="00B4668D" w:rsidRDefault="0026594F" w:rsidP="005A128C">
      <w:pPr>
        <w:ind w:left="720"/>
      </w:pPr>
      <w:r w:rsidRPr="00B4668D">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26594F" w:rsidRPr="00B4668D" w:rsidRDefault="0026594F" w:rsidP="005A128C">
      <w:pPr>
        <w:ind w:left="720"/>
      </w:pPr>
    </w:p>
    <w:p w:rsidR="0026594F" w:rsidRPr="004A3155" w:rsidRDefault="0026594F" w:rsidP="005A128C">
      <w:pPr>
        <w:ind w:left="720"/>
      </w:pPr>
      <w:r w:rsidRPr="00B4668D">
        <w:t xml:space="preserve">The rights and remedies of the State provided for in this contract shall not be exclusive and are in addition to any other rights and remedies provided by law.  </w:t>
      </w:r>
    </w:p>
    <w:p w:rsidR="0026594F" w:rsidRPr="00B4668D" w:rsidRDefault="0026594F" w:rsidP="005A128C">
      <w:pPr>
        <w:ind w:left="720"/>
      </w:pPr>
    </w:p>
    <w:p w:rsidR="0026594F" w:rsidRPr="00B4668D" w:rsidRDefault="0026594F" w:rsidP="005A128C">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26594F" w:rsidRPr="00B4668D" w:rsidRDefault="0026594F" w:rsidP="005A128C">
      <w:pPr>
        <w:ind w:left="720"/>
      </w:pPr>
    </w:p>
    <w:p w:rsidR="0026594F" w:rsidRPr="00B4668D" w:rsidRDefault="0026594F" w:rsidP="005A128C">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26594F" w:rsidRPr="00B4668D" w:rsidRDefault="0026594F" w:rsidP="005A128C">
      <w:pPr>
        <w:ind w:left="720"/>
      </w:pPr>
    </w:p>
    <w:p w:rsidR="0026594F" w:rsidRPr="00B4668D" w:rsidRDefault="0026594F" w:rsidP="005A128C">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26594F" w:rsidRPr="00B4668D" w:rsidRDefault="0026594F" w:rsidP="005A128C">
      <w:pPr>
        <w:ind w:left="720"/>
      </w:pPr>
    </w:p>
    <w:p w:rsidR="0026594F" w:rsidRPr="00B4668D" w:rsidRDefault="0026594F" w:rsidP="005A128C">
      <w:pPr>
        <w:ind w:left="720"/>
      </w:pPr>
      <w:r w:rsidRPr="00B4668D">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26594F" w:rsidRPr="00B4668D" w:rsidRDefault="0026594F" w:rsidP="005A128C">
      <w:pPr>
        <w:ind w:left="720"/>
      </w:pPr>
    </w:p>
    <w:p w:rsidR="0026594F" w:rsidRDefault="0026594F" w:rsidP="005A128C">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26594F" w:rsidRDefault="0026594F" w:rsidP="005A128C">
      <w:pPr>
        <w:ind w:left="720"/>
        <w:rPr>
          <w:rFonts w:cs="Arial"/>
        </w:rPr>
      </w:pPr>
    </w:p>
    <w:p w:rsidR="0026594F" w:rsidRPr="00B4668D" w:rsidRDefault="0026594F" w:rsidP="005A128C">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26594F" w:rsidRPr="00B4668D" w:rsidRDefault="0026594F" w:rsidP="005A128C">
      <w:pPr>
        <w:ind w:left="720"/>
      </w:pPr>
    </w:p>
    <w:p w:rsidR="0026594F" w:rsidRPr="00B4668D" w:rsidRDefault="0026594F" w:rsidP="005A128C">
      <w:pPr>
        <w:ind w:left="720"/>
      </w:pPr>
      <w:r w:rsidRPr="00B4668D">
        <w:t xml:space="preserve">The State of Kansas requires tax information regarding all subcontractors be disclosed on the Signature Sheet, indicating company name, contact information and tax number.  Additional pages may be added, as required.  (See Tax Clearances, Page </w:t>
      </w:r>
      <w:r>
        <w:t>3</w:t>
      </w:r>
      <w:r w:rsidRPr="00B4668D">
        <w:t>)</w:t>
      </w:r>
    </w:p>
    <w:p w:rsidR="0026594F" w:rsidRPr="00B4668D" w:rsidRDefault="0026594F" w:rsidP="005A128C">
      <w:pPr>
        <w:ind w:left="720"/>
      </w:pPr>
    </w:p>
    <w:p w:rsidR="0026594F" w:rsidRPr="00B4668D" w:rsidRDefault="0026594F" w:rsidP="005A128C">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26594F" w:rsidRDefault="0026594F" w:rsidP="005A128C">
      <w:pPr>
        <w:ind w:left="720"/>
      </w:pPr>
    </w:p>
    <w:p w:rsidR="0026594F" w:rsidRPr="00B4668D" w:rsidRDefault="0026594F" w:rsidP="005A128C">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w:t>
      </w:r>
      <w:r>
        <w:rPr>
          <w:rFonts w:cs="Arial"/>
        </w:rPr>
        <w:br/>
      </w:r>
      <w:r>
        <w:rPr>
          <w:rFonts w:cs="Arial"/>
        </w:rPr>
        <w:br w:type="page"/>
      </w:r>
      <w:r w:rsidRPr="00B4668D">
        <w:rPr>
          <w:rFonts w:cs="Arial"/>
        </w:rPr>
        <w:lastRenderedPageBreak/>
        <w:t>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26594F" w:rsidRPr="00B4668D" w:rsidRDefault="0026594F" w:rsidP="005A128C">
      <w:pPr>
        <w:ind w:left="720"/>
      </w:pPr>
    </w:p>
    <w:p w:rsidR="0026594F" w:rsidRPr="00B4668D" w:rsidRDefault="0026594F" w:rsidP="005A128C">
      <w:pPr>
        <w:ind w:left="720"/>
      </w:pPr>
      <w:r w:rsidRPr="00B4668D">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26594F" w:rsidRPr="00B4668D" w:rsidRDefault="0026594F" w:rsidP="005A128C">
      <w:pPr>
        <w:ind w:left="720"/>
      </w:pPr>
    </w:p>
    <w:p w:rsidR="0026594F" w:rsidRPr="00B4668D" w:rsidRDefault="0026594F" w:rsidP="005A128C">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26594F" w:rsidRPr="00B4668D" w:rsidRDefault="0026594F" w:rsidP="005A128C">
      <w:pPr>
        <w:ind w:left="720"/>
      </w:pPr>
    </w:p>
    <w:p w:rsidR="0026594F" w:rsidRPr="00B4668D" w:rsidRDefault="0026594F" w:rsidP="005A128C">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26594F" w:rsidRPr="00B4668D" w:rsidRDefault="0026594F" w:rsidP="005A128C">
      <w:pPr>
        <w:ind w:left="720"/>
      </w:pPr>
    </w:p>
    <w:p w:rsidR="0026594F" w:rsidRPr="00B4668D" w:rsidRDefault="0026594F" w:rsidP="005A128C">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26594F" w:rsidRPr="00B4668D" w:rsidRDefault="0026594F" w:rsidP="005A128C">
      <w:pPr>
        <w:ind w:left="720"/>
      </w:pPr>
    </w:p>
    <w:p w:rsidR="0026594F" w:rsidRPr="00B4668D" w:rsidRDefault="0026594F" w:rsidP="005A128C">
      <w:pPr>
        <w:ind w:left="720"/>
        <w:rPr>
          <w:rFonts w:cs="Arial"/>
        </w:rPr>
      </w:pPr>
      <w:r w:rsidRPr="00B4668D">
        <w:rPr>
          <w:rFonts w:cs="Arial"/>
        </w:rPr>
        <w:t>Matters involving litigation shall be kept for one (1) year following the termination of litigation, including all appeals, if the litigation exceeds five (5) years.</w:t>
      </w:r>
    </w:p>
    <w:p w:rsidR="0026594F" w:rsidRPr="00B4668D" w:rsidRDefault="0026594F" w:rsidP="005A128C">
      <w:pPr>
        <w:ind w:left="720"/>
      </w:pPr>
    </w:p>
    <w:p w:rsidR="0026594F" w:rsidRDefault="0026594F" w:rsidP="005A128C">
      <w:pPr>
        <w:ind w:left="720"/>
      </w:pPr>
      <w:r w:rsidRPr="00B4668D">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noBreakHyphen/>
        <w:t>contract period.  Delivery of and access to the records shall be at no cost to the state.</w:t>
      </w:r>
    </w:p>
    <w:p w:rsidR="0026594F" w:rsidRPr="00B4668D" w:rsidRDefault="0026594F" w:rsidP="005A128C">
      <w:pPr>
        <w:ind w:left="720"/>
      </w:pPr>
    </w:p>
    <w:p w:rsidR="0026594F" w:rsidRPr="00FE7D19" w:rsidRDefault="0026594F" w:rsidP="005A128C">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26594F" w:rsidRPr="005D6649" w:rsidRDefault="0026594F" w:rsidP="005A128C">
      <w:pPr>
        <w:ind w:left="720"/>
      </w:pPr>
    </w:p>
    <w:p w:rsidR="0026594F" w:rsidRPr="00B4668D" w:rsidRDefault="0026594F" w:rsidP="005A128C">
      <w:pPr>
        <w:ind w:left="720" w:hanging="720"/>
        <w:rPr>
          <w:rFonts w:cs="Arial"/>
        </w:rPr>
      </w:pPr>
      <w:r>
        <w:rPr>
          <w:rFonts w:cs="Arial"/>
        </w:rPr>
        <w:br w:type="page"/>
      </w:r>
      <w:r w:rsidRPr="00B4668D">
        <w:rPr>
          <w:rFonts w:cs="Arial"/>
        </w:rPr>
        <w:lastRenderedPageBreak/>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26594F" w:rsidRPr="00B4668D" w:rsidRDefault="0026594F" w:rsidP="005A128C">
      <w:pPr>
        <w:ind w:left="720"/>
      </w:pPr>
    </w:p>
    <w:p w:rsidR="0026594F" w:rsidRPr="00B4668D" w:rsidRDefault="0026594F" w:rsidP="005A128C">
      <w:pPr>
        <w:ind w:left="720"/>
      </w:pPr>
      <w:r w:rsidRPr="00B4668D">
        <w:t>This contract may terminate in the event of its assignment, conveyance, encumbrance or other transfer by the Contractor without the prior written consent of the State.</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26594F" w:rsidRPr="00B4668D" w:rsidRDefault="0026594F" w:rsidP="005A128C">
      <w:pPr>
        <w:ind w:left="720"/>
      </w:pPr>
    </w:p>
    <w:p w:rsidR="0026594F" w:rsidRDefault="0026594F" w:rsidP="005A128C">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26594F" w:rsidRPr="00B4668D" w:rsidRDefault="0026594F" w:rsidP="005A128C">
      <w:pPr>
        <w:ind w:left="720"/>
      </w:pPr>
    </w:p>
    <w:p w:rsidR="0026594F" w:rsidRPr="00B4668D" w:rsidRDefault="0026594F" w:rsidP="005A128C">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26594F" w:rsidRPr="00B4668D" w:rsidRDefault="0026594F" w:rsidP="005A128C">
      <w:pPr>
        <w:ind w:left="720"/>
      </w:pPr>
    </w:p>
    <w:p w:rsidR="0026594F" w:rsidRPr="00B4668D" w:rsidRDefault="0026594F" w:rsidP="005A128C">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26594F" w:rsidRPr="00B4668D" w:rsidRDefault="0026594F" w:rsidP="005A128C">
      <w:pPr>
        <w:ind w:left="720"/>
      </w:pPr>
    </w:p>
    <w:p w:rsidR="0026594F" w:rsidRPr="00B4668D" w:rsidRDefault="0026594F" w:rsidP="005A128C">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26594F" w:rsidRPr="00B4668D" w:rsidRDefault="0026594F" w:rsidP="005A128C">
      <w:pPr>
        <w:ind w:left="720"/>
      </w:pPr>
    </w:p>
    <w:p w:rsidR="0026594F" w:rsidRPr="00B4668D" w:rsidRDefault="0026594F" w:rsidP="005A128C">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26594F" w:rsidRPr="00B4668D" w:rsidRDefault="0026594F" w:rsidP="005A128C">
      <w:pPr>
        <w:ind w:left="720"/>
      </w:pPr>
    </w:p>
    <w:p w:rsidR="0026594F" w:rsidRPr="00DD56AC" w:rsidRDefault="0026594F" w:rsidP="005A128C">
      <w:pPr>
        <w:ind w:left="720" w:hanging="720"/>
        <w:rPr>
          <w:rFonts w:cs="Arial"/>
          <w:szCs w:val="20"/>
        </w:rPr>
      </w:pPr>
      <w:r w:rsidRPr="00DD56AC">
        <w:rPr>
          <w:rFonts w:cs="Arial"/>
          <w:szCs w:val="20"/>
        </w:rPr>
        <w:t>33.</w:t>
      </w:r>
      <w:r w:rsidRPr="00DD56AC">
        <w:rPr>
          <w:rFonts w:cs="Arial"/>
          <w:szCs w:val="20"/>
        </w:rPr>
        <w:tab/>
      </w:r>
      <w:r w:rsidRPr="00DD56AC">
        <w:rPr>
          <w:rFonts w:cs="Arial"/>
          <w:b/>
          <w:szCs w:val="20"/>
        </w:rPr>
        <w:t>Criminal Or Civil Offense:</w:t>
      </w:r>
      <w:r w:rsidRPr="00DD56AC">
        <w:rPr>
          <w:rFonts w:cs="Arial"/>
          <w:szCs w:val="20"/>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26594F" w:rsidRPr="00DD56AC" w:rsidRDefault="0026594F" w:rsidP="005A128C">
      <w:pPr>
        <w:ind w:left="720"/>
      </w:pPr>
    </w:p>
    <w:p w:rsidR="0026594F" w:rsidRPr="00DD56AC" w:rsidRDefault="0026594F" w:rsidP="005A128C">
      <w:pPr>
        <w:ind w:left="720" w:hanging="720"/>
        <w:rPr>
          <w:rFonts w:cs="Arial"/>
          <w:szCs w:val="20"/>
        </w:rPr>
      </w:pPr>
      <w:r w:rsidRPr="00DD56AC">
        <w:rPr>
          <w:rFonts w:cs="Arial"/>
          <w:szCs w:val="20"/>
        </w:rPr>
        <w:t>34.</w:t>
      </w:r>
      <w:r w:rsidRPr="00DD56AC">
        <w:rPr>
          <w:rFonts w:cs="Arial"/>
          <w:szCs w:val="20"/>
        </w:rPr>
        <w:tab/>
      </w:r>
      <w:r w:rsidRPr="00DD56AC">
        <w:rPr>
          <w:rFonts w:cs="Arial"/>
          <w:b/>
          <w:szCs w:val="20"/>
        </w:rPr>
        <w:t>Injunctions:</w:t>
      </w:r>
      <w:r w:rsidRPr="00DD56AC">
        <w:rPr>
          <w:rFonts w:cs="Arial"/>
          <w:szCs w:val="20"/>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26594F" w:rsidRPr="00DD56AC" w:rsidRDefault="0026594F" w:rsidP="005A128C">
      <w:pPr>
        <w:ind w:left="720"/>
      </w:pPr>
    </w:p>
    <w:p w:rsidR="0026594F" w:rsidRPr="00DD56AC" w:rsidRDefault="0026594F" w:rsidP="005A128C">
      <w:pPr>
        <w:ind w:left="720" w:hanging="720"/>
        <w:rPr>
          <w:rFonts w:cs="Arial"/>
          <w:szCs w:val="20"/>
        </w:rPr>
      </w:pPr>
      <w:r>
        <w:rPr>
          <w:rFonts w:cs="Arial"/>
          <w:szCs w:val="20"/>
        </w:rPr>
        <w:br w:type="page"/>
      </w:r>
      <w:r w:rsidRPr="00DD56AC">
        <w:rPr>
          <w:rFonts w:cs="Arial"/>
          <w:szCs w:val="20"/>
        </w:rPr>
        <w:lastRenderedPageBreak/>
        <w:t>35.</w:t>
      </w:r>
      <w:r w:rsidRPr="00DD56AC">
        <w:rPr>
          <w:rFonts w:cs="Arial"/>
          <w:szCs w:val="20"/>
        </w:rPr>
        <w:tab/>
      </w:r>
      <w:r w:rsidRPr="00DD56AC">
        <w:rPr>
          <w:rFonts w:cs="Arial"/>
          <w:b/>
          <w:szCs w:val="20"/>
        </w:rPr>
        <w:t>Statutes:</w:t>
      </w:r>
      <w:r w:rsidRPr="00DD56AC">
        <w:rPr>
          <w:rFonts w:cs="Arial"/>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26594F" w:rsidRPr="00DD56AC" w:rsidRDefault="0026594F" w:rsidP="005A128C">
      <w:pPr>
        <w:ind w:left="720"/>
      </w:pPr>
    </w:p>
    <w:p w:rsidR="0026594F" w:rsidRPr="00DD56AC" w:rsidRDefault="0026594F" w:rsidP="005A128C">
      <w:pPr>
        <w:ind w:left="720" w:hanging="720"/>
        <w:rPr>
          <w:rFonts w:cs="Arial"/>
          <w:szCs w:val="20"/>
        </w:rPr>
      </w:pPr>
      <w:r w:rsidRPr="00DD56AC">
        <w:rPr>
          <w:rFonts w:cs="Arial"/>
          <w:szCs w:val="20"/>
        </w:rPr>
        <w:t>36.</w:t>
      </w:r>
      <w:r w:rsidRPr="00DD56AC">
        <w:rPr>
          <w:rFonts w:cs="Arial"/>
          <w:szCs w:val="20"/>
        </w:rPr>
        <w:tab/>
      </w:r>
      <w:r w:rsidRPr="00DD56AC">
        <w:rPr>
          <w:rFonts w:cs="Arial"/>
          <w:b/>
          <w:szCs w:val="20"/>
        </w:rPr>
        <w:t>Materials and Workmanship:</w:t>
      </w:r>
      <w:r w:rsidRPr="00DD56AC">
        <w:rPr>
          <w:rFonts w:cs="Arial"/>
          <w:szCs w:val="20"/>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26594F" w:rsidRPr="00DD56AC" w:rsidRDefault="0026594F" w:rsidP="005A128C">
      <w:pPr>
        <w:ind w:left="720"/>
      </w:pPr>
    </w:p>
    <w:p w:rsidR="0026594F" w:rsidRPr="00DD56AC" w:rsidRDefault="0026594F" w:rsidP="005A128C">
      <w:pPr>
        <w:ind w:left="720"/>
      </w:pPr>
      <w:r w:rsidRPr="00DD56AC">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26594F" w:rsidRPr="00DD56AC" w:rsidRDefault="0026594F" w:rsidP="005A128C">
      <w:pPr>
        <w:ind w:left="720"/>
      </w:pPr>
    </w:p>
    <w:p w:rsidR="0026594F" w:rsidRPr="00DD56AC" w:rsidRDefault="0026594F" w:rsidP="005A128C">
      <w:pPr>
        <w:ind w:left="720" w:hanging="720"/>
        <w:rPr>
          <w:rFonts w:cs="Arial"/>
          <w:szCs w:val="20"/>
        </w:rPr>
      </w:pPr>
      <w:r w:rsidRPr="00DD56AC">
        <w:rPr>
          <w:rFonts w:cs="Arial"/>
          <w:szCs w:val="20"/>
        </w:rPr>
        <w:t>37.</w:t>
      </w:r>
      <w:r w:rsidRPr="00DD56AC">
        <w:rPr>
          <w:rFonts w:cs="Arial"/>
          <w:szCs w:val="20"/>
        </w:rPr>
        <w:tab/>
      </w:r>
      <w:r w:rsidRPr="00DD56AC">
        <w:rPr>
          <w:rFonts w:cs="Arial"/>
          <w:b/>
          <w:szCs w:val="20"/>
        </w:rPr>
        <w:t>Industry Standards:</w:t>
      </w:r>
      <w:r w:rsidRPr="00DD56AC">
        <w:rPr>
          <w:rFonts w:cs="Arial"/>
          <w:szCs w:val="20"/>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26594F" w:rsidRPr="00DD56AC" w:rsidRDefault="0026594F" w:rsidP="005A128C">
      <w:pPr>
        <w:ind w:left="720"/>
      </w:pPr>
    </w:p>
    <w:p w:rsidR="0026594F" w:rsidRPr="00DD56AC" w:rsidRDefault="0026594F" w:rsidP="005A128C">
      <w:pPr>
        <w:ind w:left="720" w:hanging="720"/>
        <w:rPr>
          <w:rFonts w:cs="Arial"/>
          <w:b/>
          <w:szCs w:val="20"/>
        </w:rPr>
      </w:pPr>
      <w:bookmarkStart w:id="2" w:name="_Toc104952908"/>
      <w:r w:rsidRPr="00DD56AC">
        <w:rPr>
          <w:szCs w:val="20"/>
        </w:rPr>
        <w:t>38.</w:t>
      </w:r>
      <w:r w:rsidRPr="00DD56AC">
        <w:rPr>
          <w:szCs w:val="20"/>
        </w:rPr>
        <w:tab/>
      </w:r>
      <w:r w:rsidRPr="00DD56AC">
        <w:rPr>
          <w:b/>
          <w:szCs w:val="20"/>
        </w:rPr>
        <w:t>Federal, State and Local Taxes</w:t>
      </w:r>
      <w:bookmarkEnd w:id="2"/>
      <w:r w:rsidRPr="00DD56AC">
        <w:rPr>
          <w:b/>
          <w:szCs w:val="20"/>
        </w:rPr>
        <w:t>:</w:t>
      </w:r>
      <w:r w:rsidRPr="00DD56AC">
        <w:rPr>
          <w:rFonts w:cs="Arial"/>
          <w:szCs w:val="20"/>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DD56AC">
        <w:rPr>
          <w:rFonts w:cs="Arial"/>
          <w:b/>
          <w:szCs w:val="20"/>
        </w:rPr>
        <w:t>The State of Kansas is exempt from state sales or use taxes and federal excise taxes for direct purchases.  These taxes shall not be included in the vendor's price quotation.</w:t>
      </w:r>
    </w:p>
    <w:p w:rsidR="0026594F" w:rsidRPr="00DD56AC" w:rsidRDefault="0026594F" w:rsidP="005A128C">
      <w:pPr>
        <w:ind w:left="720"/>
      </w:pPr>
    </w:p>
    <w:p w:rsidR="0026594F" w:rsidRPr="00DD56AC" w:rsidRDefault="0026594F" w:rsidP="005A128C">
      <w:pPr>
        <w:ind w:left="720"/>
      </w:pPr>
      <w:r w:rsidRPr="00DD56AC">
        <w:t>The State makes no representation as to the exemption from liability of any tax imposed by any governmental entity on the Contractor.</w:t>
      </w:r>
    </w:p>
    <w:p w:rsidR="0026594F" w:rsidRPr="00DD56AC" w:rsidRDefault="0026594F" w:rsidP="005A128C">
      <w:pPr>
        <w:ind w:left="720"/>
      </w:pPr>
    </w:p>
    <w:p w:rsidR="0026594F" w:rsidRPr="00DD56AC" w:rsidRDefault="0026594F" w:rsidP="005A128C">
      <w:pPr>
        <w:autoSpaceDE w:val="0"/>
        <w:autoSpaceDN w:val="0"/>
        <w:adjustRightInd w:val="0"/>
        <w:ind w:left="720" w:hanging="720"/>
        <w:rPr>
          <w:rFonts w:cs="Arial"/>
          <w:szCs w:val="20"/>
        </w:rPr>
      </w:pPr>
      <w:r w:rsidRPr="00DD56AC">
        <w:rPr>
          <w:rFonts w:cs="Arial"/>
          <w:szCs w:val="20"/>
        </w:rPr>
        <w:t>39.</w:t>
      </w:r>
      <w:r w:rsidRPr="00DD56AC">
        <w:rPr>
          <w:rFonts w:cs="Arial"/>
          <w:szCs w:val="20"/>
        </w:rPr>
        <w:tab/>
      </w:r>
      <w:r w:rsidRPr="00DD56AC">
        <w:rPr>
          <w:rFonts w:cs="Arial"/>
          <w:b/>
          <w:bCs/>
          <w:szCs w:val="20"/>
        </w:rPr>
        <w:t>Accounts Receivable Set-Off Program:</w:t>
      </w:r>
      <w:r w:rsidRPr="00DD56AC">
        <w:rPr>
          <w:rFonts w:cs="Arial"/>
          <w:szCs w:val="20"/>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26594F" w:rsidRPr="00DD56AC" w:rsidRDefault="0026594F" w:rsidP="005A128C">
      <w:pPr>
        <w:ind w:left="720"/>
      </w:pPr>
    </w:p>
    <w:p w:rsidR="0026594F" w:rsidRPr="00DD56AC" w:rsidRDefault="0026594F" w:rsidP="005A128C">
      <w:pPr>
        <w:ind w:left="720"/>
      </w:pPr>
      <w:r w:rsidRPr="00DD56AC">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26594F" w:rsidRPr="002F00A8" w:rsidRDefault="0026594F" w:rsidP="005A128C">
      <w:pPr>
        <w:ind w:left="720"/>
      </w:pPr>
    </w:p>
    <w:p w:rsidR="0026594F" w:rsidRPr="00DD56AC" w:rsidRDefault="0026594F" w:rsidP="005A128C">
      <w:pPr>
        <w:tabs>
          <w:tab w:val="left" w:pos="720"/>
        </w:tabs>
        <w:ind w:left="720" w:hanging="720"/>
        <w:rPr>
          <w:rFonts w:cs="Arial"/>
          <w:szCs w:val="20"/>
        </w:rPr>
      </w:pPr>
      <w:r w:rsidRPr="00DD56AC">
        <w:rPr>
          <w:rFonts w:cs="Arial"/>
          <w:szCs w:val="20"/>
        </w:rPr>
        <w:t>40.</w:t>
      </w:r>
      <w:r w:rsidRPr="00DD56AC">
        <w:rPr>
          <w:rFonts w:cs="Arial"/>
          <w:szCs w:val="20"/>
        </w:rPr>
        <w:tab/>
      </w:r>
      <w:r w:rsidRPr="00DD56AC">
        <w:rPr>
          <w:rFonts w:cs="Arial"/>
          <w:b/>
          <w:szCs w:val="20"/>
        </w:rPr>
        <w:t>Definitions:</w:t>
      </w:r>
      <w:r w:rsidRPr="00DD56AC">
        <w:rPr>
          <w:rFonts w:cs="Arial"/>
          <w:szCs w:val="20"/>
        </w:rPr>
        <w:t xml:space="preserve">  A glossary of common procurement terms is available at </w:t>
      </w:r>
      <w:hyperlink r:id="rId19" w:history="1">
        <w:r w:rsidRPr="00DD56AC">
          <w:rPr>
            <w:rStyle w:val="Hyperlink"/>
            <w:rFonts w:cs="Arial"/>
            <w:szCs w:val="20"/>
          </w:rPr>
          <w:t>http://da.k</w:t>
        </w:r>
        <w:r w:rsidRPr="00DD56AC">
          <w:rPr>
            <w:rStyle w:val="Hyperlink"/>
            <w:rFonts w:cs="Arial"/>
            <w:szCs w:val="20"/>
          </w:rPr>
          <w:t>s</w:t>
        </w:r>
        <w:r w:rsidRPr="00DD56AC">
          <w:rPr>
            <w:rStyle w:val="Hyperlink"/>
            <w:rFonts w:cs="Arial"/>
            <w:szCs w:val="20"/>
          </w:rPr>
          <w:t>.gov/purch</w:t>
        </w:r>
      </w:hyperlink>
      <w:r w:rsidRPr="00DD56AC">
        <w:rPr>
          <w:rFonts w:cs="Arial"/>
          <w:szCs w:val="20"/>
        </w:rPr>
        <w:t>, under “Purchasing Forms”.</w:t>
      </w:r>
    </w:p>
    <w:p w:rsidR="0026594F" w:rsidRPr="00B4668D" w:rsidRDefault="0026594F" w:rsidP="005A128C">
      <w:pPr>
        <w:ind w:left="720"/>
      </w:pPr>
    </w:p>
    <w:p w:rsidR="0026594F" w:rsidRPr="00B4668D" w:rsidRDefault="0026594F" w:rsidP="005A128C">
      <w:pPr>
        <w:ind w:left="720" w:hanging="720"/>
        <w:rPr>
          <w:rFonts w:cs="Arial"/>
        </w:rPr>
      </w:pPr>
      <w:r w:rsidRPr="000B4E57">
        <w:rPr>
          <w:rFonts w:cs="Arial"/>
        </w:rPr>
        <w:t>41.</w:t>
      </w:r>
      <w:r>
        <w:rPr>
          <w:rFonts w:cs="Arial"/>
          <w:b/>
        </w:rPr>
        <w:tab/>
      </w:r>
      <w:r w:rsidRPr="00B4668D">
        <w:rPr>
          <w:rFonts w:cs="Arial"/>
          <w:b/>
        </w:rPr>
        <w:t>Definite Quantity Contract</w:t>
      </w:r>
      <w:r w:rsidRPr="00B4668D">
        <w:rPr>
          <w:rFonts w:cs="Arial"/>
        </w:rPr>
        <w:t>:  This Request is for a close-ended contract between the vendor and the State to furnish a predetermined quantity of a good or service in a given period of time.</w:t>
      </w:r>
    </w:p>
    <w:p w:rsidR="0026594F" w:rsidRPr="00B4668D" w:rsidRDefault="0026594F" w:rsidP="005A128C">
      <w:pPr>
        <w:ind w:left="720"/>
      </w:pPr>
    </w:p>
    <w:p w:rsidR="0026594F" w:rsidRPr="00FE7D19" w:rsidRDefault="0026594F" w:rsidP="005A128C">
      <w:pPr>
        <w:ind w:left="720" w:hanging="720"/>
        <w:rPr>
          <w:rFonts w:cs="Arial"/>
        </w:rPr>
      </w:pPr>
      <w:r>
        <w:rPr>
          <w:rFonts w:cs="Arial"/>
          <w:bCs/>
        </w:rPr>
        <w:t>42.</w:t>
      </w:r>
      <w:r>
        <w:rPr>
          <w:rFonts w:cs="Arial"/>
          <w:bCs/>
        </w:rPr>
        <w:tab/>
      </w:r>
      <w:r w:rsidRPr="00FE7D19">
        <w:rPr>
          <w:rFonts w:cs="Arial"/>
          <w:b/>
          <w:bCs/>
        </w:rPr>
        <w:t>Off-Shore Sourcing:</w:t>
      </w:r>
      <w:r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26594F" w:rsidRPr="00FE7D19" w:rsidRDefault="0026594F" w:rsidP="005A128C">
      <w:pPr>
        <w:ind w:left="720"/>
      </w:pPr>
    </w:p>
    <w:p w:rsidR="0026594F" w:rsidRPr="00FE7D19" w:rsidRDefault="0026594F" w:rsidP="005A128C">
      <w:pPr>
        <w:ind w:left="720"/>
      </w:pPr>
      <w:r w:rsidRPr="00FE7D19">
        <w:t xml:space="preserve">If, during the term of the contract, the Contractor or subcontractor moves work previously performed in the United States to a location outside of the United States, the Contractor shall immediately notify the Division of Purchases and the respective agency </w:t>
      </w:r>
      <w:r w:rsidRPr="00FE7D19">
        <w:rPr>
          <w:u w:val="single"/>
        </w:rPr>
        <w:t>in writing</w:t>
      </w:r>
      <w:r w:rsidRPr="00FE7D19">
        <w:t xml:space="preserve">, indicating the new location and the percentage of work relocated. </w:t>
      </w:r>
    </w:p>
    <w:p w:rsidR="0026594F" w:rsidRPr="00B4668D" w:rsidRDefault="0026594F" w:rsidP="005A128C">
      <w:pPr>
        <w:ind w:left="720"/>
      </w:pPr>
    </w:p>
    <w:p w:rsidR="0026594F" w:rsidRPr="00B4668D" w:rsidRDefault="0026594F" w:rsidP="005A128C">
      <w:pPr>
        <w:ind w:left="720" w:hanging="720"/>
        <w:rPr>
          <w:rFonts w:cs="Arial"/>
        </w:rPr>
      </w:pPr>
      <w:r>
        <w:rPr>
          <w:rFonts w:cs="Arial"/>
        </w:rPr>
        <w:t>43.</w:t>
      </w:r>
      <w:r>
        <w:rPr>
          <w:rFonts w:cs="Arial"/>
        </w:rPr>
        <w:tab/>
      </w:r>
      <w:r w:rsidRPr="00B4668D">
        <w:rPr>
          <w:rFonts w:cs="Arial"/>
          <w:b/>
        </w:rPr>
        <w:t>Experience:</w:t>
      </w:r>
      <w:r w:rsidRPr="00B4668D">
        <w:rPr>
          <w:rFonts w:cs="Arial"/>
        </w:rPr>
        <w:t xml:space="preserve">  All bidders </w:t>
      </w:r>
      <w:r w:rsidRPr="007778E3">
        <w:rPr>
          <w:rFonts w:cs="Arial"/>
        </w:rPr>
        <w:t>must have</w:t>
      </w:r>
      <w:r w:rsidRPr="00B4668D">
        <w:rPr>
          <w:rFonts w:cs="Arial"/>
        </w:rPr>
        <w:t xml:space="preserve"> a minimum of </w:t>
      </w:r>
      <w:r>
        <w:rPr>
          <w:rFonts w:cs="Arial"/>
        </w:rPr>
        <w:t>three (3)</w:t>
      </w:r>
      <w:r w:rsidRPr="00B4668D">
        <w:rPr>
          <w:rFonts w:cs="Arial"/>
        </w:rPr>
        <w:t xml:space="preserve"> years continuous active participation in the applicable industry, providing equipment/services comparable in size and complexity to those specified herein.</w:t>
      </w:r>
    </w:p>
    <w:p w:rsidR="0026594F" w:rsidRPr="00B4668D" w:rsidRDefault="0026594F" w:rsidP="005A128C">
      <w:pPr>
        <w:ind w:left="720"/>
      </w:pPr>
    </w:p>
    <w:p w:rsidR="0026594F" w:rsidRPr="00B4668D" w:rsidRDefault="0026594F" w:rsidP="005A128C">
      <w:pPr>
        <w:ind w:left="720"/>
        <w:rPr>
          <w:rFonts w:cs="Arial"/>
        </w:rPr>
      </w:pPr>
      <w:r>
        <w:rPr>
          <w:rFonts w:cs="Arial"/>
        </w:rPr>
        <w:br w:type="page"/>
      </w:r>
      <w:r w:rsidRPr="00B4668D">
        <w:rPr>
          <w:rFonts w:cs="Arial"/>
        </w:rPr>
        <w:lastRenderedPageBreak/>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26594F" w:rsidRPr="00B4668D" w:rsidRDefault="0026594F" w:rsidP="005A128C">
      <w:pPr>
        <w:ind w:left="720"/>
        <w:rPr>
          <w:rFonts w:cs="Arial"/>
        </w:rPr>
      </w:pPr>
    </w:p>
    <w:p w:rsidR="0026594F" w:rsidRPr="00F077AF" w:rsidRDefault="0026594F" w:rsidP="005A128C">
      <w:pPr>
        <w:ind w:left="720" w:hanging="720"/>
        <w:rPr>
          <w:rFonts w:cs="Arial"/>
        </w:rPr>
      </w:pPr>
      <w:r>
        <w:t>44.</w:t>
      </w:r>
      <w:r>
        <w:tab/>
      </w:r>
      <w:r w:rsidRPr="00FE7D19">
        <w:rPr>
          <w:b/>
        </w:rPr>
        <w:t>Prices:</w:t>
      </w:r>
      <w:r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Pr="00F077AF">
            <w:rPr>
              <w:rFonts w:cs="Arial"/>
            </w:rPr>
            <w:t>Kansas</w:t>
          </w:r>
        </w:smartTag>
      </w:smartTag>
      <w:r w:rsidRPr="00F077AF">
        <w:rPr>
          <w:rFonts w:cs="Arial"/>
        </w:rPr>
        <w:t>.  Failure to provide available price reductions may result in termination of the contract.</w:t>
      </w:r>
    </w:p>
    <w:p w:rsidR="0026594F" w:rsidRPr="00F077AF" w:rsidRDefault="0026594F" w:rsidP="005A128C">
      <w:pPr>
        <w:ind w:left="720"/>
        <w:rPr>
          <w:rFonts w:cs="Arial"/>
        </w:rPr>
      </w:pPr>
    </w:p>
    <w:p w:rsidR="0026594F" w:rsidRPr="00F077AF" w:rsidRDefault="0026594F" w:rsidP="005A128C">
      <w:pPr>
        <w:rPr>
          <w:rFonts w:cs="Arial"/>
        </w:rPr>
      </w:pPr>
      <w:bookmarkStart w:id="3" w:name="_Toc104952907"/>
      <w:r>
        <w:t>45.</w:t>
      </w:r>
      <w:r>
        <w:tab/>
      </w:r>
      <w:r w:rsidRPr="00FE7D19">
        <w:rPr>
          <w:b/>
        </w:rPr>
        <w:t>Payment:</w:t>
      </w:r>
      <w:bookmarkEnd w:id="3"/>
      <w:r w:rsidRPr="00FE7D19">
        <w:rPr>
          <w:b/>
        </w:rPr>
        <w:t xml:space="preserve"> </w:t>
      </w:r>
      <w:r w:rsidRPr="00F077AF">
        <w:rPr>
          <w:rFonts w:cs="Arial"/>
          <w:b/>
          <w:snapToGrid w:val="0"/>
        </w:rPr>
        <w:t xml:space="preserve"> </w:t>
      </w:r>
      <w:r w:rsidRPr="000B4E57">
        <w:rPr>
          <w:rFonts w:cs="Arial"/>
          <w:snapToGrid w:val="0"/>
        </w:rPr>
        <w:t>Payments</w:t>
      </w:r>
      <w:r>
        <w:rPr>
          <w:rFonts w:cs="Arial"/>
          <w:snapToGrid w:val="0"/>
        </w:rPr>
        <w:t xml:space="preserve"> shall not be made for costs or items not listed in the vendor’s response.</w:t>
      </w:r>
    </w:p>
    <w:p w:rsidR="0026594F" w:rsidRPr="00F077AF" w:rsidRDefault="0026594F" w:rsidP="005A128C">
      <w:pPr>
        <w:ind w:left="720"/>
        <w:rPr>
          <w:rFonts w:cs="Arial"/>
        </w:rPr>
      </w:pPr>
    </w:p>
    <w:p w:rsidR="0026594F" w:rsidRPr="00F077AF" w:rsidRDefault="0026594F" w:rsidP="005A128C">
      <w:pPr>
        <w:ind w:left="720" w:hanging="720"/>
        <w:rPr>
          <w:rFonts w:cs="Arial"/>
        </w:rPr>
      </w:pPr>
      <w:bookmarkStart w:id="4" w:name="_Toc104952913"/>
      <w:r>
        <w:t>46.</w:t>
      </w:r>
      <w:r>
        <w:tab/>
      </w:r>
      <w:r w:rsidRPr="00FE7D19">
        <w:rPr>
          <w:b/>
        </w:rPr>
        <w:t>Upgrades:</w:t>
      </w:r>
      <w:bookmarkEnd w:id="4"/>
      <w:r w:rsidRPr="00F077AF">
        <w:rPr>
          <w:rFonts w:cs="Arial"/>
        </w:rPr>
        <w:t xml:space="preserve">  Bidders shall indicate the upgrade price and policy for any software, firmware, or hardware upgrades anticipated for the equipment bid. If the upgrades are provided without cost, this should be indicated.</w:t>
      </w:r>
    </w:p>
    <w:p w:rsidR="0026594F" w:rsidRPr="002F00A8" w:rsidRDefault="0026594F" w:rsidP="005A128C">
      <w:pPr>
        <w:ind w:left="720"/>
        <w:rPr>
          <w:rFonts w:cs="Arial"/>
        </w:rPr>
      </w:pPr>
    </w:p>
    <w:p w:rsidR="0026594F" w:rsidRPr="00F077AF" w:rsidRDefault="0026594F" w:rsidP="005A128C">
      <w:pPr>
        <w:ind w:left="720" w:hanging="720"/>
        <w:rPr>
          <w:rFonts w:cs="Arial"/>
        </w:rPr>
      </w:pPr>
      <w:bookmarkStart w:id="5" w:name="_Toc104952910"/>
      <w:r>
        <w:t>47.</w:t>
      </w:r>
      <w:r>
        <w:tab/>
      </w:r>
      <w:r w:rsidRPr="00FE7D19">
        <w:rPr>
          <w:b/>
        </w:rPr>
        <w:t>Shipping and F.O.B. Point:</w:t>
      </w:r>
      <w:bookmarkEnd w:id="5"/>
      <w:r w:rsidRPr="00F077AF">
        <w:rPr>
          <w:rFonts w:cs="Arial"/>
        </w:rPr>
        <w:t xml:space="preserve">  Unless otherwise specified, bid prices shall be F.O.B. DESTINATION, PREPAID AND ALLOWED (included in the price bid), which means delivered to a state agency's receiving dock or other designated point as specified in this Request without additional charge.  Shipments shall be made in order to arrive at the destination at a satisfactory time for unloading during receiving hours. </w:t>
      </w:r>
    </w:p>
    <w:p w:rsidR="0026594F" w:rsidRPr="00F077AF" w:rsidRDefault="0026594F" w:rsidP="005A128C">
      <w:pPr>
        <w:ind w:left="720"/>
        <w:rPr>
          <w:rFonts w:cs="Arial"/>
        </w:rPr>
      </w:pPr>
    </w:p>
    <w:p w:rsidR="0026594F" w:rsidRPr="00D50413" w:rsidRDefault="0026594F" w:rsidP="005A128C">
      <w:pPr>
        <w:ind w:left="720" w:hanging="720"/>
        <w:rPr>
          <w:rFonts w:cs="Arial"/>
        </w:rPr>
      </w:pPr>
      <w:r>
        <w:rPr>
          <w:rFonts w:cs="Arial"/>
        </w:rPr>
        <w:t>48.</w:t>
      </w:r>
      <w:r>
        <w:rPr>
          <w:rFonts w:cs="Arial"/>
        </w:rPr>
        <w:tab/>
      </w:r>
      <w:r w:rsidRPr="00D50413">
        <w:rPr>
          <w:rFonts w:cs="Arial"/>
          <w:b/>
        </w:rPr>
        <w:t>Subcontractors:</w:t>
      </w:r>
      <w:r w:rsidRPr="00D50413">
        <w:rPr>
          <w:rFonts w:cs="Arial"/>
        </w:rPr>
        <w:t xml:space="preserve">  Kansas Statute K.S.A. 75-3741</w:t>
      </w:r>
      <w:r>
        <w:rPr>
          <w:rFonts w:cs="Arial"/>
        </w:rPr>
        <w:t>,</w:t>
      </w:r>
      <w:r w:rsidRPr="00D50413">
        <w:rPr>
          <w:rFonts w:cs="Arial"/>
        </w:rPr>
        <w:t xml:space="preserve"> as amended, requires a Bidder to list and identify the "Major Sub-Contractors" for Mechanical Construction, Plumbing Construction, and/or Electrical Construction included as a part of the Proposed, when a single contract for the "Project as a whole" is to be awarded.</w:t>
      </w:r>
    </w:p>
    <w:p w:rsidR="0026594F" w:rsidRPr="00D50413" w:rsidRDefault="0026594F" w:rsidP="005A128C">
      <w:pPr>
        <w:ind w:left="720"/>
        <w:rPr>
          <w:rFonts w:cs="Arial"/>
        </w:rPr>
      </w:pPr>
    </w:p>
    <w:p w:rsidR="0026594F" w:rsidRPr="00B4668D" w:rsidRDefault="0026594F" w:rsidP="005A128C">
      <w:pPr>
        <w:ind w:left="720"/>
        <w:rPr>
          <w:rFonts w:cs="Arial"/>
        </w:rPr>
      </w:pPr>
      <w:r w:rsidRPr="00D50413">
        <w:rPr>
          <w:rFonts w:cs="Arial"/>
        </w:rPr>
        <w:t xml:space="preserve">The State of Kansas requires tax information regarding all subcontractors be disclosed on the Signature Sheet, indicating company name, contact information and tax number.  Additional pages may be added, as required.  (See Tax Clearances, Page </w:t>
      </w:r>
      <w:r>
        <w:rPr>
          <w:rFonts w:cs="Arial"/>
        </w:rPr>
        <w:t>3</w:t>
      </w:r>
      <w:r w:rsidRPr="00D50413">
        <w:rPr>
          <w:rFonts w:cs="Arial"/>
        </w:rPr>
        <w:t>)</w:t>
      </w:r>
    </w:p>
    <w:p w:rsidR="0026594F" w:rsidRPr="00B4668D" w:rsidRDefault="0026594F" w:rsidP="005A128C">
      <w:pPr>
        <w:ind w:left="720"/>
        <w:rPr>
          <w:rFonts w:cs="Arial"/>
        </w:rPr>
      </w:pPr>
    </w:p>
    <w:p w:rsidR="0026594F" w:rsidRPr="00B4668D" w:rsidRDefault="0026594F" w:rsidP="005A128C">
      <w:pPr>
        <w:ind w:left="720" w:hanging="720"/>
        <w:rPr>
          <w:rFonts w:cs="Arial"/>
        </w:rPr>
      </w:pPr>
      <w:r>
        <w:rPr>
          <w:rFonts w:cs="Arial"/>
        </w:rPr>
        <w:t>49.</w:t>
      </w:r>
      <w:r>
        <w:rPr>
          <w:rFonts w:cs="Arial"/>
        </w:rPr>
        <w:tab/>
      </w:r>
      <w:r w:rsidRPr="00B4668D">
        <w:rPr>
          <w:rFonts w:cs="Arial"/>
          <w:b/>
        </w:rPr>
        <w:t>Equipment:</w:t>
      </w:r>
      <w:r w:rsidRPr="00B4668D">
        <w:rPr>
          <w:rFonts w:cs="Arial"/>
        </w:rPr>
        <w:t xml:space="preserve">  All proposed equipment, equipment options, and hardware expansions must be identified by manufacturer and model number and descriptive literature of such equipment must be submitted with the bid.</w:t>
      </w:r>
    </w:p>
    <w:p w:rsidR="0026594F" w:rsidRPr="00B4668D" w:rsidRDefault="0026594F" w:rsidP="005A128C">
      <w:pPr>
        <w:ind w:left="720"/>
        <w:rPr>
          <w:rFonts w:cs="Arial"/>
        </w:rPr>
      </w:pPr>
    </w:p>
    <w:p w:rsidR="0026594F" w:rsidRPr="00B4668D" w:rsidRDefault="0026594F" w:rsidP="005A128C">
      <w:pPr>
        <w:ind w:left="720" w:hanging="720"/>
        <w:rPr>
          <w:rFonts w:cs="Arial"/>
        </w:rPr>
      </w:pPr>
      <w:r>
        <w:rPr>
          <w:rFonts w:cs="Arial"/>
        </w:rPr>
        <w:t>50.</w:t>
      </w:r>
      <w:r>
        <w:rPr>
          <w:rFonts w:cs="Arial"/>
        </w:rPr>
        <w:tab/>
      </w:r>
      <w:r w:rsidRPr="00B4668D">
        <w:rPr>
          <w:rFonts w:cs="Arial"/>
          <w:b/>
        </w:rPr>
        <w:t>Implied Requirements:</w:t>
      </w:r>
      <w:r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26594F" w:rsidRPr="00B4668D" w:rsidRDefault="0026594F" w:rsidP="005A128C">
      <w:pPr>
        <w:ind w:left="720"/>
        <w:rPr>
          <w:rFonts w:cs="Arial"/>
        </w:rPr>
      </w:pPr>
    </w:p>
    <w:p w:rsidR="0026594F" w:rsidRPr="00B4668D" w:rsidRDefault="0026594F" w:rsidP="005A128C">
      <w:pPr>
        <w:ind w:left="720" w:hanging="720"/>
        <w:rPr>
          <w:rFonts w:cs="Arial"/>
        </w:rPr>
      </w:pPr>
      <w:r>
        <w:rPr>
          <w:rFonts w:cs="Arial"/>
        </w:rPr>
        <w:t>51.</w:t>
      </w:r>
      <w:r>
        <w:rPr>
          <w:rFonts w:cs="Arial"/>
        </w:rPr>
        <w:tab/>
      </w:r>
      <w:r w:rsidRPr="00B4668D">
        <w:rPr>
          <w:rFonts w:cs="Arial"/>
          <w:b/>
        </w:rPr>
        <w:t>Warranty:</w:t>
      </w:r>
      <w:r w:rsidRPr="00B4668D">
        <w:rPr>
          <w:rFonts w:cs="Arial"/>
        </w:rPr>
        <w:t xml:space="preserve">  Bidders shall indicate the type and extent of the warranty for all equipment, hardware, software, and services proposed.  The State requires a “standard” warranty of a specific amount of days, or 1 year, whichever is greater.  This warranty shall be included in the cost of the equipment.</w:t>
      </w:r>
    </w:p>
    <w:p w:rsidR="0026594F" w:rsidRPr="00B4668D" w:rsidRDefault="0026594F" w:rsidP="005A128C">
      <w:pPr>
        <w:ind w:left="720"/>
      </w:pPr>
    </w:p>
    <w:p w:rsidR="0026594F" w:rsidRPr="00B4668D" w:rsidRDefault="0026594F" w:rsidP="005A128C">
      <w:pPr>
        <w:ind w:left="720"/>
      </w:pPr>
      <w:r w:rsidRPr="00B4668D">
        <w:t>The successful bidder will be the sole point of contact on any problems with the equipment or systems during the warranty period.</w:t>
      </w:r>
    </w:p>
    <w:p w:rsidR="0026594F" w:rsidRPr="00B4668D" w:rsidRDefault="0026594F" w:rsidP="005A128C">
      <w:pPr>
        <w:ind w:left="720"/>
      </w:pPr>
    </w:p>
    <w:p w:rsidR="0026594F" w:rsidRPr="00B4668D" w:rsidRDefault="0026594F" w:rsidP="005A128C">
      <w:pPr>
        <w:ind w:left="720"/>
      </w:pPr>
      <w:r w:rsidRPr="00B4668D">
        <w:t>The Contractor shall be responsible for all work performed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26594F" w:rsidRPr="00B4668D" w:rsidRDefault="0026594F" w:rsidP="005A128C">
      <w:pPr>
        <w:ind w:left="720"/>
      </w:pPr>
    </w:p>
    <w:p w:rsidR="0026594F" w:rsidRPr="00B4668D" w:rsidRDefault="0026594F" w:rsidP="005A128C">
      <w:pPr>
        <w:ind w:left="720" w:hanging="720"/>
        <w:rPr>
          <w:rFonts w:cs="Arial"/>
          <w:b/>
        </w:rPr>
      </w:pPr>
      <w:r>
        <w:rPr>
          <w:rFonts w:cs="Arial"/>
        </w:rPr>
        <w:t>52.</w:t>
      </w:r>
      <w:r>
        <w:rPr>
          <w:rFonts w:cs="Arial"/>
        </w:rPr>
        <w:tab/>
      </w:r>
      <w:r w:rsidRPr="00B4668D">
        <w:rPr>
          <w:rFonts w:cs="Arial"/>
          <w:b/>
        </w:rPr>
        <w:t>Acceptance:</w:t>
      </w:r>
      <w:r w:rsidRPr="00B4668D">
        <w:rPr>
          <w:rFonts w:cs="Arial"/>
        </w:rPr>
        <w:t xml:space="preserve">  No contract provision or use of items by the State shall constitute acceptance or relieve the vendor of liability in respect to any expressed or implied warranties.</w:t>
      </w:r>
    </w:p>
    <w:p w:rsidR="0026594F" w:rsidRPr="00B4668D" w:rsidRDefault="0026594F" w:rsidP="005A128C">
      <w:pPr>
        <w:ind w:left="720"/>
      </w:pPr>
    </w:p>
    <w:p w:rsidR="0026594F" w:rsidRPr="00B4668D" w:rsidRDefault="0026594F" w:rsidP="005A128C">
      <w:pPr>
        <w:ind w:left="720" w:hanging="720"/>
        <w:rPr>
          <w:rFonts w:cs="Arial"/>
        </w:rPr>
      </w:pPr>
      <w:r>
        <w:rPr>
          <w:rFonts w:cs="Arial"/>
        </w:rPr>
        <w:t>53.</w:t>
      </w:r>
      <w:r>
        <w:rPr>
          <w:rFonts w:cs="Arial"/>
        </w:rPr>
        <w:tab/>
      </w:r>
      <w:r w:rsidRPr="00B4668D">
        <w:rPr>
          <w:rFonts w:cs="Arial"/>
          <w:b/>
        </w:rPr>
        <w:t>Ownership:</w:t>
      </w:r>
      <w:r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26594F" w:rsidRPr="00B4668D" w:rsidRDefault="0026594F" w:rsidP="005A128C">
      <w:pPr>
        <w:ind w:left="720" w:hanging="720"/>
        <w:rPr>
          <w:rFonts w:cs="Arial"/>
        </w:rPr>
      </w:pPr>
      <w:r>
        <w:rPr>
          <w:rFonts w:cs="Arial"/>
        </w:rPr>
        <w:br w:type="page"/>
      </w:r>
      <w:r>
        <w:rPr>
          <w:rFonts w:cs="Arial"/>
        </w:rPr>
        <w:lastRenderedPageBreak/>
        <w:t>54.</w:t>
      </w:r>
      <w:r>
        <w:rPr>
          <w:rFonts w:cs="Arial"/>
        </w:rPr>
        <w:tab/>
      </w:r>
      <w:r w:rsidRPr="00B4668D">
        <w:rPr>
          <w:rFonts w:cs="Arial"/>
          <w:b/>
        </w:rPr>
        <w:t>Submission of the Bid:</w:t>
      </w:r>
      <w:r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B4668D">
        <w:rPr>
          <w:rFonts w:cs="Arial"/>
          <w:u w:val="single"/>
        </w:rPr>
        <w:t>tax liability</w:t>
      </w:r>
      <w:r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w:t>
      </w:r>
    </w:p>
    <w:p w:rsidR="0026594F" w:rsidRPr="00B4668D" w:rsidRDefault="0026594F" w:rsidP="005A128C">
      <w:pPr>
        <w:ind w:left="720"/>
        <w:rPr>
          <w:rFonts w:cs="Arial"/>
        </w:rPr>
      </w:pPr>
    </w:p>
    <w:p w:rsidR="0026594F" w:rsidRPr="00B4668D" w:rsidRDefault="0026594F" w:rsidP="005A128C">
      <w:pPr>
        <w:ind w:left="720" w:hanging="720"/>
        <w:rPr>
          <w:rFonts w:cs="Arial"/>
        </w:rPr>
      </w:pPr>
      <w:r>
        <w:rPr>
          <w:rFonts w:cs="Arial"/>
        </w:rPr>
        <w:t>55.</w:t>
      </w:r>
      <w:r>
        <w:rPr>
          <w:rFonts w:cs="Arial"/>
        </w:rPr>
        <w:tab/>
      </w:r>
      <w:r w:rsidRPr="00B4668D">
        <w:rPr>
          <w:rFonts w:cs="Arial"/>
          <w:b/>
        </w:rPr>
        <w:t>Certification of Materials Submitted:</w:t>
      </w:r>
      <w:r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26594F" w:rsidRPr="00B4668D" w:rsidRDefault="0026594F" w:rsidP="005A128C">
      <w:pPr>
        <w:ind w:left="720"/>
        <w:rPr>
          <w:rFonts w:cs="Arial"/>
        </w:rPr>
      </w:pPr>
    </w:p>
    <w:p w:rsidR="0026594F" w:rsidRPr="00B4668D" w:rsidRDefault="0026594F" w:rsidP="005A128C">
      <w:pPr>
        <w:ind w:left="720" w:hanging="720"/>
        <w:rPr>
          <w:rFonts w:cs="Arial"/>
        </w:rPr>
      </w:pPr>
      <w:r>
        <w:rPr>
          <w:rFonts w:cs="Arial"/>
        </w:rPr>
        <w:t>56.</w:t>
      </w:r>
      <w:r>
        <w:rPr>
          <w:rFonts w:cs="Arial"/>
        </w:rPr>
        <w:tab/>
      </w:r>
      <w:r w:rsidRPr="00B4668D">
        <w:rPr>
          <w:rFonts w:cs="Arial"/>
          <w:b/>
        </w:rPr>
        <w:t>Inspection:</w:t>
      </w:r>
      <w:r w:rsidRPr="00B4668D">
        <w:rPr>
          <w:rFonts w:cs="Arial"/>
        </w:rPr>
        <w:t xml:space="preserve">   The State reserves the right to reject, on arrival at destination, any items which do not conform with specification of this Request.</w:t>
      </w:r>
    </w:p>
    <w:p w:rsidR="0026594F" w:rsidRPr="00B4668D" w:rsidRDefault="0026594F" w:rsidP="005A128C">
      <w:pPr>
        <w:ind w:left="720"/>
        <w:rPr>
          <w:rFonts w:cs="Arial"/>
        </w:rPr>
      </w:pPr>
    </w:p>
    <w:p w:rsidR="0026594F" w:rsidRPr="00B4668D" w:rsidRDefault="0026594F" w:rsidP="005A128C">
      <w:pPr>
        <w:ind w:left="720" w:hanging="720"/>
        <w:rPr>
          <w:rFonts w:cs="Arial"/>
        </w:rPr>
      </w:pPr>
      <w:r>
        <w:rPr>
          <w:rFonts w:cs="Arial"/>
        </w:rPr>
        <w:t>57.</w:t>
      </w:r>
      <w:r>
        <w:rPr>
          <w:rFonts w:cs="Arial"/>
        </w:rPr>
        <w:tab/>
      </w:r>
      <w:r w:rsidRPr="00B4668D">
        <w:rPr>
          <w:rFonts w:cs="Arial"/>
          <w:b/>
        </w:rPr>
        <w:t>New Materials, Supplies or Equipment:</w:t>
      </w:r>
      <w:r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26594F" w:rsidRPr="00B4668D" w:rsidRDefault="0026594F" w:rsidP="005A128C">
      <w:pPr>
        <w:ind w:left="720"/>
        <w:rPr>
          <w:rFonts w:cs="Arial"/>
        </w:rPr>
      </w:pPr>
    </w:p>
    <w:p w:rsidR="0026594F" w:rsidRPr="00B4668D" w:rsidRDefault="0026594F" w:rsidP="005A128C">
      <w:pPr>
        <w:ind w:left="720" w:hanging="720"/>
        <w:rPr>
          <w:rFonts w:cs="Arial"/>
        </w:rPr>
      </w:pPr>
      <w:r>
        <w:rPr>
          <w:rFonts w:cs="Arial"/>
        </w:rPr>
        <w:t>58.</w:t>
      </w:r>
      <w:r>
        <w:rPr>
          <w:rFonts w:cs="Arial"/>
        </w:rPr>
        <w:tab/>
      </w:r>
      <w:r w:rsidRPr="00B4668D">
        <w:rPr>
          <w:rFonts w:cs="Arial"/>
          <w:b/>
        </w:rPr>
        <w:t>Vendor Contracts:</w:t>
      </w:r>
      <w:r w:rsidRPr="00B4668D">
        <w:rPr>
          <w:rFonts w:cs="Arial"/>
        </w:rPr>
        <w:t xml:space="preserve">  Include a copy of any contracts, agreements, licenses, warranties, etc. proposed.   (</w:t>
      </w:r>
      <w:r w:rsidRPr="00B4668D">
        <w:rPr>
          <w:rFonts w:cs="Arial"/>
          <w:u w:val="single"/>
        </w:rPr>
        <w:t xml:space="preserve">State of </w:t>
      </w:r>
      <w:smartTag w:uri="urn:schemas-microsoft-com:office:smarttags" w:element="State">
        <w:smartTag w:uri="urn:schemas-microsoft-com:office:smarttags" w:element="place">
          <w:r w:rsidRPr="00B4668D">
            <w:rPr>
              <w:rFonts w:cs="Arial"/>
              <w:u w:val="single"/>
            </w:rPr>
            <w:t>Kansas</w:t>
          </w:r>
        </w:smartTag>
      </w:smartTag>
      <w:r w:rsidRPr="00B4668D">
        <w:rPr>
          <w:rFonts w:cs="Arial"/>
          <w:u w:val="single"/>
        </w:rPr>
        <w:t xml:space="preserve"> form DA-146a remains a mandatory requirement in all contracts</w:t>
      </w:r>
      <w:r w:rsidRPr="00B4668D">
        <w:rPr>
          <w:rFonts w:cs="Arial"/>
        </w:rPr>
        <w:t>.)</w:t>
      </w:r>
    </w:p>
    <w:p w:rsidR="0026594F" w:rsidRPr="00B4668D" w:rsidRDefault="0026594F" w:rsidP="005A128C">
      <w:pPr>
        <w:ind w:left="720"/>
        <w:rPr>
          <w:rFonts w:cs="Arial"/>
        </w:rPr>
      </w:pPr>
    </w:p>
    <w:p w:rsidR="0026594F" w:rsidRPr="00B4668D" w:rsidRDefault="0026594F" w:rsidP="005A128C">
      <w:pPr>
        <w:ind w:left="720" w:hanging="720"/>
        <w:rPr>
          <w:rFonts w:cs="Arial"/>
        </w:rPr>
      </w:pPr>
      <w:r>
        <w:rPr>
          <w:rFonts w:cs="Arial"/>
        </w:rPr>
        <w:t>59.</w:t>
      </w:r>
      <w:r>
        <w:rPr>
          <w:rFonts w:cs="Arial"/>
        </w:rPr>
        <w:tab/>
      </w:r>
      <w:r w:rsidRPr="00B4668D">
        <w:rPr>
          <w:rFonts w:cs="Arial"/>
          <w:b/>
        </w:rPr>
        <w:t>Transition Assistance:</w:t>
      </w:r>
      <w:r w:rsidRPr="00B4668D">
        <w:rPr>
          <w:rFonts w:cs="Arial"/>
        </w:rPr>
        <w:t xml:space="preserve">  In the event of contract termination or expiration, Contractor shall provide all reasonable and necessary assistance to State to allow for a functional transition to another vendor.</w:t>
      </w:r>
    </w:p>
    <w:p w:rsidR="0026594F" w:rsidRPr="00B4668D" w:rsidRDefault="0026594F" w:rsidP="005A128C">
      <w:pPr>
        <w:ind w:left="720"/>
      </w:pPr>
    </w:p>
    <w:p w:rsidR="0026594F" w:rsidRDefault="0026594F" w:rsidP="005A128C">
      <w:pPr>
        <w:rPr>
          <w:rFonts w:cs="Arial"/>
        </w:rPr>
      </w:pPr>
      <w:r>
        <w:rPr>
          <w:rFonts w:cs="Arial"/>
        </w:rPr>
        <w:t>60.</w:t>
      </w:r>
      <w:r>
        <w:rPr>
          <w:rFonts w:cs="Arial"/>
        </w:rPr>
        <w:tab/>
      </w:r>
      <w:r w:rsidRPr="00B4668D">
        <w:rPr>
          <w:rFonts w:cs="Arial"/>
          <w:b/>
        </w:rPr>
        <w:t>Award:</w:t>
      </w:r>
      <w:r w:rsidRPr="00B4668D">
        <w:rPr>
          <w:rFonts w:cs="Arial"/>
        </w:rPr>
        <w:t xml:space="preserve">  Award will be </w:t>
      </w:r>
      <w:r>
        <w:rPr>
          <w:rFonts w:cs="Arial"/>
        </w:rPr>
        <w:t>in</w:t>
      </w:r>
      <w:r w:rsidRPr="00B4668D">
        <w:rPr>
          <w:rFonts w:cs="Arial"/>
        </w:rPr>
        <w:t xml:space="preserve"> total</w:t>
      </w:r>
      <w:r>
        <w:rPr>
          <w:rFonts w:cs="Arial"/>
        </w:rPr>
        <w:t>.</w:t>
      </w:r>
    </w:p>
    <w:p w:rsidR="0026594F" w:rsidRPr="00B4668D" w:rsidRDefault="0026594F" w:rsidP="005A128C"/>
    <w:p w:rsidR="0026594F" w:rsidRPr="00DB4940" w:rsidRDefault="0026594F" w:rsidP="005A128C">
      <w:pPr>
        <w:jc w:val="center"/>
        <w:rPr>
          <w:b/>
        </w:rPr>
      </w:pPr>
      <w:r>
        <w:br w:type="page"/>
      </w:r>
      <w:r w:rsidRPr="00DB4940">
        <w:rPr>
          <w:b/>
        </w:rPr>
        <w:lastRenderedPageBreak/>
        <w:t>Section 4</w:t>
      </w:r>
    </w:p>
    <w:p w:rsidR="0026594F" w:rsidRPr="00442010" w:rsidRDefault="0026594F" w:rsidP="005A128C">
      <w:pPr>
        <w:jc w:val="center"/>
        <w:rPr>
          <w:rFonts w:cs="Arial"/>
          <w:b/>
        </w:rPr>
      </w:pPr>
      <w:r w:rsidRPr="00442010">
        <w:rPr>
          <w:rFonts w:cs="Arial"/>
          <w:b/>
        </w:rPr>
        <w:t>STATEMENT OF WORK</w:t>
      </w:r>
    </w:p>
    <w:p w:rsidR="0026594F" w:rsidRDefault="0026594F" w:rsidP="005A128C">
      <w:pPr>
        <w:rPr>
          <w:rFonts w:cs="Arial"/>
        </w:rPr>
      </w:pPr>
    </w:p>
    <w:p w:rsidR="0026594F" w:rsidRPr="006F3F03" w:rsidRDefault="0026594F" w:rsidP="005A128C">
      <w:pPr>
        <w:rPr>
          <w:b/>
          <w:u w:val="single"/>
        </w:rPr>
      </w:pPr>
      <w:r w:rsidRPr="006F3F03">
        <w:rPr>
          <w:b/>
          <w:u w:val="single"/>
        </w:rPr>
        <w:t>WORK STATEMENT</w:t>
      </w:r>
    </w:p>
    <w:p w:rsidR="0026594F" w:rsidRDefault="0026594F" w:rsidP="005A128C"/>
    <w:p w:rsidR="0026594F" w:rsidRDefault="0026594F" w:rsidP="005A128C">
      <w:r>
        <w:t>The State of Kansas is soliciting proposals from banking institutions to provide five (5) automated teller machines (ATM's), one each in the following locations:</w:t>
      </w:r>
    </w:p>
    <w:p w:rsidR="0026594F" w:rsidRDefault="0026594F" w:rsidP="005A128C"/>
    <w:p w:rsidR="0026594F" w:rsidRDefault="0026594F" w:rsidP="005A128C">
      <w:pPr>
        <w:tabs>
          <w:tab w:val="left" w:pos="360"/>
          <w:tab w:val="left" w:pos="4680"/>
          <w:tab w:val="left" w:pos="6840"/>
        </w:tabs>
      </w:pPr>
      <w:r>
        <w:t>1.  The State Capitol Building</w:t>
      </w:r>
      <w:r>
        <w:tab/>
        <w:t>300 SW 10</w:t>
      </w:r>
      <w:r w:rsidRPr="006F3F03">
        <w:rPr>
          <w:vertAlign w:val="superscript"/>
        </w:rPr>
        <w:t>th</w:t>
      </w:r>
      <w:r>
        <w:tab/>
        <w:t>Topeka, Kansas</w:t>
      </w:r>
    </w:p>
    <w:p w:rsidR="0026594F" w:rsidRDefault="0026594F" w:rsidP="005A128C">
      <w:pPr>
        <w:tabs>
          <w:tab w:val="left" w:pos="360"/>
          <w:tab w:val="left" w:pos="4680"/>
          <w:tab w:val="left" w:pos="6840"/>
        </w:tabs>
      </w:pPr>
      <w:r>
        <w:t>2.  Docking State Office Building</w:t>
      </w:r>
      <w:r>
        <w:tab/>
        <w:t>915 SW Harrison</w:t>
      </w:r>
      <w:r>
        <w:tab/>
        <w:t>Topeka, Kansas</w:t>
      </w:r>
    </w:p>
    <w:p w:rsidR="0026594F" w:rsidRDefault="0026594F" w:rsidP="005A128C">
      <w:pPr>
        <w:tabs>
          <w:tab w:val="left" w:pos="360"/>
          <w:tab w:val="left" w:pos="4680"/>
          <w:tab w:val="left" w:pos="6840"/>
        </w:tabs>
      </w:pPr>
      <w:r>
        <w:t>3.  Landon State Office Building</w:t>
      </w:r>
      <w:r>
        <w:tab/>
        <w:t>900 SW Jackson</w:t>
      </w:r>
      <w:r>
        <w:tab/>
        <w:t>Topeka, Kansas</w:t>
      </w:r>
    </w:p>
    <w:p w:rsidR="0026594F" w:rsidRDefault="0026594F" w:rsidP="005A128C">
      <w:pPr>
        <w:tabs>
          <w:tab w:val="left" w:pos="360"/>
          <w:tab w:val="left" w:pos="4680"/>
          <w:tab w:val="left" w:pos="6840"/>
        </w:tabs>
      </w:pPr>
      <w:r>
        <w:t>4.  Curtis State Office Building</w:t>
      </w:r>
      <w:r>
        <w:tab/>
        <w:t>1000 SW Jackson</w:t>
      </w:r>
      <w:r>
        <w:tab/>
        <w:t>Topeka, Kansas</w:t>
      </w:r>
    </w:p>
    <w:p w:rsidR="0026594F" w:rsidRDefault="0026594F" w:rsidP="005A128C">
      <w:pPr>
        <w:tabs>
          <w:tab w:val="left" w:pos="360"/>
          <w:tab w:val="left" w:pos="4680"/>
          <w:tab w:val="left" w:pos="6840"/>
        </w:tabs>
      </w:pPr>
      <w:r>
        <w:t>5.  Dwight D. Eisenhower State Office Building</w:t>
      </w:r>
      <w:r>
        <w:tab/>
        <w:t>700 SW Harrison</w:t>
      </w:r>
      <w:r>
        <w:tab/>
        <w:t>Topeka, Kansas</w:t>
      </w:r>
    </w:p>
    <w:p w:rsidR="0026594F" w:rsidRDefault="0026594F" w:rsidP="005A128C"/>
    <w:p w:rsidR="0026594F" w:rsidRPr="006F3F03" w:rsidRDefault="0026594F" w:rsidP="005A128C">
      <w:pPr>
        <w:rPr>
          <w:b/>
          <w:u w:val="single"/>
        </w:rPr>
      </w:pPr>
      <w:r w:rsidRPr="006F3F03">
        <w:rPr>
          <w:b/>
          <w:u w:val="single"/>
        </w:rPr>
        <w:t>TERM OF CONTRACT</w:t>
      </w:r>
    </w:p>
    <w:p w:rsidR="0026594F" w:rsidRDefault="0026594F" w:rsidP="005A128C"/>
    <w:p w:rsidR="0026594F" w:rsidRDefault="0026594F" w:rsidP="005A128C">
      <w:r>
        <w:t>The term of this contract is for five (5) years not to exceed December 31, 2015.  Vendor shall have exclusive rights to provide ATM Services at these five (5) locations only, throughout the contract period.</w:t>
      </w:r>
    </w:p>
    <w:p w:rsidR="0026594F" w:rsidRDefault="0026594F" w:rsidP="005A128C"/>
    <w:p w:rsidR="0026594F" w:rsidRPr="006F3F03" w:rsidRDefault="0026594F" w:rsidP="005A128C">
      <w:pPr>
        <w:rPr>
          <w:b/>
          <w:u w:val="single"/>
        </w:rPr>
      </w:pPr>
      <w:r w:rsidRPr="006F3F03">
        <w:rPr>
          <w:b/>
          <w:u w:val="single"/>
        </w:rPr>
        <w:t>STATE RESPONSIBILITIES</w:t>
      </w:r>
    </w:p>
    <w:p w:rsidR="0026594F" w:rsidRDefault="0026594F" w:rsidP="005A128C"/>
    <w:p w:rsidR="0026594F" w:rsidRDefault="0026594F" w:rsidP="005A128C">
      <w:pPr>
        <w:tabs>
          <w:tab w:val="left" w:pos="360"/>
        </w:tabs>
        <w:ind w:left="360" w:hanging="360"/>
      </w:pPr>
      <w:r>
        <w:t>-</w:t>
      </w:r>
      <w:r>
        <w:tab/>
        <w:t>Provide adequate space for each ATM in the first floor lobby of the Docking, Landon, Curtis, Eisenhower (Harrison Center), and the State Capitol.</w:t>
      </w:r>
    </w:p>
    <w:p w:rsidR="0026594F" w:rsidRDefault="0026594F" w:rsidP="005A128C">
      <w:pPr>
        <w:tabs>
          <w:tab w:val="left" w:pos="360"/>
        </w:tabs>
        <w:ind w:left="360" w:hanging="360"/>
      </w:pPr>
    </w:p>
    <w:p w:rsidR="0026594F" w:rsidRDefault="0026594F" w:rsidP="0026594F">
      <w:pPr>
        <w:numPr>
          <w:ilvl w:val="0"/>
          <w:numId w:val="27"/>
        </w:numPr>
        <w:tabs>
          <w:tab w:val="clear" w:pos="720"/>
        </w:tabs>
        <w:ind w:left="360"/>
      </w:pPr>
      <w:r>
        <w:t>Provide two telephone lines and a dedicated electrical outlet for each ATM</w:t>
      </w:r>
    </w:p>
    <w:p w:rsidR="0026594F" w:rsidRDefault="0026594F" w:rsidP="005A128C"/>
    <w:p w:rsidR="0026594F" w:rsidRDefault="0026594F" w:rsidP="0026594F">
      <w:pPr>
        <w:numPr>
          <w:ilvl w:val="0"/>
          <w:numId w:val="27"/>
        </w:numPr>
        <w:tabs>
          <w:tab w:val="clear" w:pos="720"/>
        </w:tabs>
        <w:ind w:left="360"/>
      </w:pPr>
      <w:r>
        <w:t>Estimated building's population of workers and visitors</w:t>
      </w:r>
    </w:p>
    <w:p w:rsidR="0026594F" w:rsidRDefault="0026594F" w:rsidP="005A128C">
      <w:pPr>
        <w:tabs>
          <w:tab w:val="left" w:pos="360"/>
        </w:tabs>
      </w:pPr>
    </w:p>
    <w:p w:rsidR="0026594F" w:rsidRDefault="0026594F" w:rsidP="005A128C">
      <w:pPr>
        <w:ind w:left="720"/>
        <w:rPr>
          <w:b/>
        </w:rPr>
      </w:pPr>
      <w:r>
        <w:rPr>
          <w:b/>
        </w:rPr>
        <w:t>The following are estimated numbers:</w:t>
      </w:r>
    </w:p>
    <w:p w:rsidR="0026594F" w:rsidRDefault="0026594F" w:rsidP="005A128C">
      <w:pPr>
        <w:tabs>
          <w:tab w:val="left" w:pos="5040"/>
        </w:tabs>
        <w:ind w:left="1440"/>
        <w:rPr>
          <w:bCs/>
        </w:rPr>
      </w:pPr>
      <w:r>
        <w:rPr>
          <w:bCs/>
        </w:rPr>
        <w:t>Eisenhower State Office Building:</w:t>
      </w:r>
      <w:r>
        <w:rPr>
          <w:bCs/>
        </w:rPr>
        <w:tab/>
        <w:t>915 employees</w:t>
      </w:r>
    </w:p>
    <w:p w:rsidR="0026594F" w:rsidRPr="00442010" w:rsidRDefault="0026594F" w:rsidP="005A128C">
      <w:pPr>
        <w:tabs>
          <w:tab w:val="left" w:pos="5040"/>
        </w:tabs>
        <w:ind w:left="1440"/>
        <w:rPr>
          <w:bCs/>
        </w:rPr>
      </w:pPr>
      <w:r w:rsidRPr="00442010">
        <w:rPr>
          <w:bCs/>
        </w:rPr>
        <w:t>Landon State Office Building:</w:t>
      </w:r>
      <w:r w:rsidRPr="00442010">
        <w:rPr>
          <w:bCs/>
        </w:rPr>
        <w:tab/>
      </w:r>
      <w:r>
        <w:rPr>
          <w:bCs/>
        </w:rPr>
        <w:t>750</w:t>
      </w:r>
      <w:r w:rsidRPr="00442010">
        <w:rPr>
          <w:bCs/>
        </w:rPr>
        <w:t xml:space="preserve"> employees</w:t>
      </w:r>
    </w:p>
    <w:p w:rsidR="0026594F" w:rsidRDefault="0026594F" w:rsidP="005A128C">
      <w:pPr>
        <w:tabs>
          <w:tab w:val="left" w:pos="5040"/>
        </w:tabs>
        <w:ind w:left="1440"/>
        <w:rPr>
          <w:bCs/>
        </w:rPr>
      </w:pPr>
      <w:r>
        <w:rPr>
          <w:bCs/>
        </w:rPr>
        <w:t>Docking State Office Building:</w:t>
      </w:r>
      <w:r>
        <w:rPr>
          <w:bCs/>
        </w:rPr>
        <w:tab/>
        <w:t>800 employees</w:t>
      </w:r>
    </w:p>
    <w:p w:rsidR="0026594F" w:rsidRDefault="0026594F" w:rsidP="005A128C">
      <w:pPr>
        <w:tabs>
          <w:tab w:val="left" w:pos="5040"/>
        </w:tabs>
        <w:ind w:left="1440"/>
        <w:rPr>
          <w:bCs/>
        </w:rPr>
      </w:pPr>
      <w:r>
        <w:rPr>
          <w:bCs/>
        </w:rPr>
        <w:t>Curtis State Office Building:</w:t>
      </w:r>
      <w:r>
        <w:rPr>
          <w:bCs/>
        </w:rPr>
        <w:tab/>
        <w:t>950 employees</w:t>
      </w:r>
    </w:p>
    <w:p w:rsidR="0026594F" w:rsidRDefault="0026594F" w:rsidP="005A128C">
      <w:pPr>
        <w:tabs>
          <w:tab w:val="left" w:pos="5040"/>
        </w:tabs>
        <w:ind w:left="1440"/>
        <w:rPr>
          <w:bCs/>
        </w:rPr>
      </w:pPr>
      <w:r>
        <w:rPr>
          <w:bCs/>
        </w:rPr>
        <w:t>Statehouse session period:</w:t>
      </w:r>
      <w:r>
        <w:rPr>
          <w:bCs/>
        </w:rPr>
        <w:tab/>
        <w:t>400 employees/visitors</w:t>
      </w:r>
    </w:p>
    <w:p w:rsidR="0026594F" w:rsidRDefault="0026594F" w:rsidP="005A128C">
      <w:pPr>
        <w:tabs>
          <w:tab w:val="left" w:pos="5040"/>
        </w:tabs>
        <w:ind w:left="1440"/>
        <w:rPr>
          <w:bCs/>
        </w:rPr>
      </w:pPr>
      <w:r>
        <w:rPr>
          <w:bCs/>
        </w:rPr>
        <w:t>Statehouse non-session</w:t>
      </w:r>
      <w:r>
        <w:rPr>
          <w:bCs/>
        </w:rPr>
        <w:tab/>
        <w:t xml:space="preserve">300 employees/visitors </w:t>
      </w:r>
    </w:p>
    <w:p w:rsidR="0026594F" w:rsidRDefault="0026594F" w:rsidP="005A128C"/>
    <w:p w:rsidR="0026594F" w:rsidRDefault="0026594F" w:rsidP="0026594F">
      <w:pPr>
        <w:numPr>
          <w:ilvl w:val="0"/>
          <w:numId w:val="27"/>
        </w:numPr>
        <w:tabs>
          <w:tab w:val="clear" w:pos="720"/>
        </w:tabs>
        <w:ind w:left="360"/>
        <w:rPr>
          <w:b/>
          <w:bCs/>
        </w:rPr>
      </w:pPr>
      <w:r>
        <w:rPr>
          <w:b/>
          <w:bCs/>
        </w:rPr>
        <w:t>Transactions at current ATM locations:</w:t>
      </w:r>
    </w:p>
    <w:p w:rsidR="0026594F" w:rsidRDefault="0026594F" w:rsidP="005A128C"/>
    <w:tbl>
      <w:tblPr>
        <w:tblW w:w="9248" w:type="dxa"/>
        <w:tblInd w:w="-23" w:type="dxa"/>
        <w:tblCellMar>
          <w:left w:w="0" w:type="dxa"/>
          <w:right w:w="0" w:type="dxa"/>
        </w:tblCellMar>
        <w:tblLook w:val="04A0"/>
      </w:tblPr>
      <w:tblGrid>
        <w:gridCol w:w="1340"/>
        <w:gridCol w:w="1120"/>
        <w:gridCol w:w="1380"/>
        <w:gridCol w:w="222"/>
        <w:gridCol w:w="1120"/>
        <w:gridCol w:w="1380"/>
        <w:gridCol w:w="222"/>
        <w:gridCol w:w="1180"/>
        <w:gridCol w:w="1440"/>
      </w:tblGrid>
      <w:tr w:rsidR="0026594F" w:rsidRPr="006F3F03" w:rsidTr="005A128C">
        <w:trPr>
          <w:trHeight w:val="270"/>
        </w:trPr>
        <w:tc>
          <w:tcPr>
            <w:tcW w:w="1340" w:type="dxa"/>
            <w:tcBorders>
              <w:top w:val="single" w:sz="8" w:space="0" w:color="auto"/>
              <w:left w:val="single" w:sz="8" w:space="0" w:color="auto"/>
              <w:bottom w:val="single" w:sz="8" w:space="0" w:color="auto"/>
              <w:right w:val="nil"/>
            </w:tcBorders>
            <w:noWrap/>
            <w:tcMar>
              <w:top w:w="0" w:type="dxa"/>
              <w:left w:w="108" w:type="dxa"/>
              <w:bottom w:w="0" w:type="dxa"/>
              <w:right w:w="108" w:type="dxa"/>
            </w:tcMar>
            <w:vAlign w:val="bottom"/>
            <w:hideMark/>
          </w:tcPr>
          <w:p w:rsidR="0026594F" w:rsidRPr="006F3F03" w:rsidRDefault="0026594F">
            <w:pPr>
              <w:rPr>
                <w:rFonts w:eastAsia="Calibri" w:cs="Arial"/>
                <w:szCs w:val="20"/>
              </w:rPr>
            </w:pPr>
            <w:r w:rsidRPr="006F3F03">
              <w:rPr>
                <w:rFonts w:cs="Arial"/>
                <w:b/>
                <w:bCs/>
                <w:szCs w:val="20"/>
              </w:rPr>
              <w:t>LOCATION</w:t>
            </w:r>
          </w:p>
        </w:tc>
        <w:tc>
          <w:tcPr>
            <w:tcW w:w="112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center"/>
              <w:rPr>
                <w:rFonts w:eastAsia="Calibri" w:cs="Arial"/>
                <w:szCs w:val="20"/>
              </w:rPr>
            </w:pPr>
            <w:r w:rsidRPr="006F3F03">
              <w:rPr>
                <w:rFonts w:cs="Arial"/>
                <w:b/>
                <w:bCs/>
                <w:szCs w:val="20"/>
              </w:rPr>
              <w:t>2007 CB&amp;T</w:t>
            </w:r>
          </w:p>
        </w:tc>
        <w:tc>
          <w:tcPr>
            <w:tcW w:w="1380" w:type="dxa"/>
            <w:tcBorders>
              <w:top w:val="single" w:sz="8" w:space="0" w:color="auto"/>
              <w:left w:val="nil"/>
              <w:bottom w:val="single" w:sz="8" w:space="0" w:color="auto"/>
              <w:right w:val="nil"/>
            </w:tcBorders>
            <w:noWrap/>
            <w:tcMar>
              <w:top w:w="0" w:type="dxa"/>
              <w:left w:w="108" w:type="dxa"/>
              <w:bottom w:w="0" w:type="dxa"/>
              <w:right w:w="108" w:type="dxa"/>
            </w:tcMar>
            <w:vAlign w:val="bottom"/>
            <w:hideMark/>
          </w:tcPr>
          <w:p w:rsidR="0026594F" w:rsidRPr="006F3F03" w:rsidRDefault="0026594F">
            <w:pPr>
              <w:jc w:val="center"/>
              <w:rPr>
                <w:rFonts w:eastAsia="Calibri" w:cs="Arial"/>
                <w:szCs w:val="20"/>
              </w:rPr>
            </w:pPr>
            <w:r w:rsidRPr="006F3F03">
              <w:rPr>
                <w:rFonts w:cs="Arial"/>
                <w:b/>
                <w:bCs/>
                <w:szCs w:val="20"/>
              </w:rPr>
              <w:t>2007 Network</w:t>
            </w:r>
          </w:p>
        </w:tc>
        <w:tc>
          <w:tcPr>
            <w:tcW w:w="144"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center"/>
              <w:rPr>
                <w:rFonts w:eastAsia="Calibri" w:cs="Arial"/>
                <w:szCs w:val="20"/>
              </w:rPr>
            </w:pPr>
          </w:p>
        </w:tc>
        <w:tc>
          <w:tcPr>
            <w:tcW w:w="112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center"/>
              <w:rPr>
                <w:rFonts w:eastAsia="Calibri" w:cs="Arial"/>
                <w:szCs w:val="20"/>
              </w:rPr>
            </w:pPr>
            <w:r w:rsidRPr="006F3F03">
              <w:rPr>
                <w:rFonts w:cs="Arial"/>
                <w:b/>
                <w:bCs/>
                <w:szCs w:val="20"/>
              </w:rPr>
              <w:t>2008 CB&amp;T</w:t>
            </w:r>
          </w:p>
        </w:tc>
        <w:tc>
          <w:tcPr>
            <w:tcW w:w="13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center"/>
              <w:rPr>
                <w:rFonts w:eastAsia="Calibri" w:cs="Arial"/>
                <w:szCs w:val="20"/>
              </w:rPr>
            </w:pPr>
            <w:r w:rsidRPr="006F3F03">
              <w:rPr>
                <w:rFonts w:cs="Arial"/>
                <w:b/>
                <w:bCs/>
                <w:szCs w:val="20"/>
              </w:rPr>
              <w:t>2008 Network</w:t>
            </w:r>
          </w:p>
        </w:tc>
        <w:tc>
          <w:tcPr>
            <w:tcW w:w="14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center"/>
              <w:rPr>
                <w:rFonts w:eastAsia="Calibri" w:cs="Arial"/>
                <w:szCs w:val="20"/>
              </w:rPr>
            </w:pPr>
          </w:p>
        </w:tc>
        <w:tc>
          <w:tcPr>
            <w:tcW w:w="11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center"/>
              <w:rPr>
                <w:rFonts w:eastAsia="Calibri" w:cs="Arial"/>
                <w:szCs w:val="20"/>
              </w:rPr>
            </w:pPr>
            <w:r w:rsidRPr="006F3F03">
              <w:rPr>
                <w:rFonts w:cs="Arial"/>
                <w:b/>
                <w:bCs/>
                <w:szCs w:val="20"/>
              </w:rPr>
              <w:t>Total CB&amp;T</w:t>
            </w:r>
          </w:p>
        </w:tc>
        <w:tc>
          <w:tcPr>
            <w:tcW w:w="144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center"/>
              <w:rPr>
                <w:rFonts w:eastAsia="Calibri" w:cs="Arial"/>
                <w:szCs w:val="20"/>
              </w:rPr>
            </w:pPr>
            <w:r w:rsidRPr="006F3F03">
              <w:rPr>
                <w:rFonts w:cs="Arial"/>
                <w:b/>
                <w:bCs/>
                <w:szCs w:val="20"/>
              </w:rPr>
              <w:t>Total Network</w:t>
            </w:r>
          </w:p>
        </w:tc>
      </w:tr>
      <w:tr w:rsidR="0026594F" w:rsidRPr="006F3F03" w:rsidTr="005A128C">
        <w:trPr>
          <w:trHeight w:val="255"/>
        </w:trPr>
        <w:tc>
          <w:tcPr>
            <w:tcW w:w="1340" w:type="dxa"/>
            <w:tcBorders>
              <w:top w:val="nil"/>
              <w:left w:val="single" w:sz="8" w:space="0" w:color="auto"/>
              <w:bottom w:val="nil"/>
              <w:right w:val="nil"/>
            </w:tcBorders>
            <w:noWrap/>
            <w:tcMar>
              <w:top w:w="0" w:type="dxa"/>
              <w:left w:w="108" w:type="dxa"/>
              <w:bottom w:w="0" w:type="dxa"/>
              <w:right w:w="108" w:type="dxa"/>
            </w:tcMar>
            <w:vAlign w:val="bottom"/>
            <w:hideMark/>
          </w:tcPr>
          <w:p w:rsidR="0026594F" w:rsidRPr="006F3F03" w:rsidRDefault="0026594F">
            <w:pPr>
              <w:rPr>
                <w:rFonts w:eastAsia="Calibri" w:cs="Arial"/>
                <w:szCs w:val="20"/>
              </w:rPr>
            </w:pPr>
            <w:r w:rsidRPr="006F3F03">
              <w:rPr>
                <w:rFonts w:cs="Arial"/>
                <w:szCs w:val="20"/>
              </w:rPr>
              <w:t>Docking</w:t>
            </w:r>
          </w:p>
        </w:tc>
        <w:tc>
          <w:tcPr>
            <w:tcW w:w="1120"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8,788</w:t>
            </w:r>
          </w:p>
        </w:tc>
        <w:tc>
          <w:tcPr>
            <w:tcW w:w="1380" w:type="dxa"/>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10,298</w:t>
            </w:r>
          </w:p>
        </w:tc>
        <w:tc>
          <w:tcPr>
            <w:tcW w:w="144"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rsidR="0026594F" w:rsidRPr="006F3F03" w:rsidRDefault="0026594F">
            <w:pPr>
              <w:rPr>
                <w:rFonts w:eastAsia="Calibri" w:cs="Arial"/>
                <w:szCs w:val="20"/>
              </w:rPr>
            </w:pPr>
          </w:p>
        </w:tc>
        <w:tc>
          <w:tcPr>
            <w:tcW w:w="1120" w:type="dxa"/>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9,049</w:t>
            </w:r>
          </w:p>
        </w:tc>
        <w:tc>
          <w:tcPr>
            <w:tcW w:w="1380" w:type="dxa"/>
            <w:tcBorders>
              <w:top w:val="nil"/>
              <w:left w:val="single" w:sz="8" w:space="0" w:color="auto"/>
              <w:bottom w:val="single" w:sz="8" w:space="0" w:color="auto"/>
              <w:right w:val="nil"/>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11,844</w:t>
            </w:r>
          </w:p>
        </w:tc>
        <w:tc>
          <w:tcPr>
            <w:tcW w:w="144"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rsidR="0026594F" w:rsidRPr="006F3F03" w:rsidRDefault="0026594F">
            <w:pPr>
              <w:rPr>
                <w:rFonts w:eastAsia="Calibri" w:cs="Arial"/>
                <w:szCs w:val="20"/>
              </w:rPr>
            </w:pPr>
          </w:p>
        </w:tc>
        <w:tc>
          <w:tcPr>
            <w:tcW w:w="1180" w:type="dxa"/>
            <w:tcBorders>
              <w:top w:val="nil"/>
              <w:left w:val="nil"/>
              <w:bottom w:val="nil"/>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17,837</w:t>
            </w:r>
          </w:p>
        </w:tc>
        <w:tc>
          <w:tcPr>
            <w:tcW w:w="1440" w:type="dxa"/>
            <w:tcBorders>
              <w:top w:val="nil"/>
              <w:left w:val="nil"/>
              <w:bottom w:val="nil"/>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22,142</w:t>
            </w:r>
          </w:p>
        </w:tc>
      </w:tr>
      <w:tr w:rsidR="0026594F" w:rsidRPr="006F3F03" w:rsidTr="005A128C">
        <w:trPr>
          <w:trHeight w:val="255"/>
        </w:trPr>
        <w:tc>
          <w:tcPr>
            <w:tcW w:w="1340" w:type="dxa"/>
            <w:tcBorders>
              <w:top w:val="single" w:sz="8" w:space="0" w:color="auto"/>
              <w:left w:val="single" w:sz="8" w:space="0" w:color="auto"/>
              <w:bottom w:val="single" w:sz="8" w:space="0" w:color="auto"/>
              <w:right w:val="nil"/>
            </w:tcBorders>
            <w:noWrap/>
            <w:tcMar>
              <w:top w:w="0" w:type="dxa"/>
              <w:left w:w="108" w:type="dxa"/>
              <w:bottom w:w="0" w:type="dxa"/>
              <w:right w:w="108" w:type="dxa"/>
            </w:tcMar>
            <w:vAlign w:val="bottom"/>
            <w:hideMark/>
          </w:tcPr>
          <w:p w:rsidR="0026594F" w:rsidRPr="006F3F03" w:rsidRDefault="0026594F">
            <w:pPr>
              <w:rPr>
                <w:rFonts w:eastAsia="Calibri" w:cs="Arial"/>
                <w:szCs w:val="20"/>
              </w:rPr>
            </w:pPr>
            <w:r w:rsidRPr="006F3F03">
              <w:rPr>
                <w:rFonts w:cs="Arial"/>
                <w:szCs w:val="20"/>
              </w:rPr>
              <w:t>Landon</w:t>
            </w:r>
          </w:p>
        </w:tc>
        <w:tc>
          <w:tcPr>
            <w:tcW w:w="112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6,018</w:t>
            </w:r>
          </w:p>
        </w:tc>
        <w:tc>
          <w:tcPr>
            <w:tcW w:w="1380" w:type="dxa"/>
            <w:tcBorders>
              <w:top w:val="single" w:sz="8" w:space="0" w:color="auto"/>
              <w:left w:val="nil"/>
              <w:bottom w:val="single" w:sz="8" w:space="0" w:color="auto"/>
              <w:right w:val="nil"/>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5,508</w:t>
            </w:r>
          </w:p>
        </w:tc>
        <w:tc>
          <w:tcPr>
            <w:tcW w:w="144"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rPr>
                <w:rFonts w:eastAsia="Calibri" w:cs="Arial"/>
                <w:szCs w:val="20"/>
              </w:rPr>
            </w:pPr>
          </w:p>
        </w:tc>
        <w:tc>
          <w:tcPr>
            <w:tcW w:w="1120" w:type="dxa"/>
            <w:tcBorders>
              <w:top w:val="single" w:sz="8" w:space="0" w:color="auto"/>
              <w:left w:val="nil"/>
              <w:bottom w:val="single" w:sz="8" w:space="0" w:color="auto"/>
              <w:right w:val="nil"/>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5,250</w:t>
            </w:r>
          </w:p>
        </w:tc>
        <w:tc>
          <w:tcPr>
            <w:tcW w:w="1380" w:type="dxa"/>
            <w:tcBorders>
              <w:top w:val="nil"/>
              <w:left w:val="single" w:sz="8" w:space="0" w:color="auto"/>
              <w:bottom w:val="single" w:sz="8" w:space="0" w:color="auto"/>
              <w:right w:val="nil"/>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5,455</w:t>
            </w:r>
          </w:p>
        </w:tc>
        <w:tc>
          <w:tcPr>
            <w:tcW w:w="144"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rPr>
                <w:rFonts w:eastAsia="Calibri" w:cs="Arial"/>
                <w:szCs w:val="20"/>
              </w:rPr>
            </w:pPr>
          </w:p>
        </w:tc>
        <w:tc>
          <w:tcPr>
            <w:tcW w:w="11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11,268</w:t>
            </w:r>
          </w:p>
        </w:tc>
        <w:tc>
          <w:tcPr>
            <w:tcW w:w="144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10,963</w:t>
            </w:r>
          </w:p>
        </w:tc>
      </w:tr>
      <w:tr w:rsidR="0026594F" w:rsidRPr="006F3F03" w:rsidTr="005A128C">
        <w:trPr>
          <w:trHeight w:val="255"/>
        </w:trPr>
        <w:tc>
          <w:tcPr>
            <w:tcW w:w="1340" w:type="dxa"/>
            <w:tcBorders>
              <w:top w:val="nil"/>
              <w:left w:val="single" w:sz="8" w:space="0" w:color="auto"/>
              <w:bottom w:val="single" w:sz="8" w:space="0" w:color="auto"/>
              <w:right w:val="nil"/>
            </w:tcBorders>
            <w:noWrap/>
            <w:tcMar>
              <w:top w:w="0" w:type="dxa"/>
              <w:left w:w="108" w:type="dxa"/>
              <w:bottom w:w="0" w:type="dxa"/>
              <w:right w:w="108" w:type="dxa"/>
            </w:tcMar>
            <w:vAlign w:val="bottom"/>
            <w:hideMark/>
          </w:tcPr>
          <w:p w:rsidR="0026594F" w:rsidRPr="006F3F03" w:rsidRDefault="0026594F">
            <w:pPr>
              <w:rPr>
                <w:rFonts w:eastAsia="Calibri" w:cs="Arial"/>
                <w:szCs w:val="20"/>
              </w:rPr>
            </w:pPr>
            <w:r w:rsidRPr="006F3F03">
              <w:rPr>
                <w:rFonts w:cs="Arial"/>
                <w:szCs w:val="20"/>
              </w:rPr>
              <w:t>Capitol</w:t>
            </w:r>
          </w:p>
        </w:tc>
        <w:tc>
          <w:tcPr>
            <w:tcW w:w="11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1,899</w:t>
            </w:r>
          </w:p>
        </w:tc>
        <w:tc>
          <w:tcPr>
            <w:tcW w:w="1380" w:type="dxa"/>
            <w:tcBorders>
              <w:top w:val="nil"/>
              <w:left w:val="nil"/>
              <w:bottom w:val="single" w:sz="8" w:space="0" w:color="auto"/>
              <w:right w:val="nil"/>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2,388</w:t>
            </w:r>
          </w:p>
        </w:tc>
        <w:tc>
          <w:tcPr>
            <w:tcW w:w="14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rPr>
                <w:rFonts w:eastAsia="Calibri" w:cs="Arial"/>
                <w:szCs w:val="20"/>
              </w:rPr>
            </w:pPr>
          </w:p>
        </w:tc>
        <w:tc>
          <w:tcPr>
            <w:tcW w:w="1120" w:type="dxa"/>
            <w:tcBorders>
              <w:top w:val="nil"/>
              <w:left w:val="nil"/>
              <w:bottom w:val="single" w:sz="8" w:space="0" w:color="auto"/>
              <w:right w:val="nil"/>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1,467</w:t>
            </w:r>
          </w:p>
        </w:tc>
        <w:tc>
          <w:tcPr>
            <w:tcW w:w="1380" w:type="dxa"/>
            <w:tcBorders>
              <w:top w:val="nil"/>
              <w:left w:val="single" w:sz="8" w:space="0" w:color="auto"/>
              <w:bottom w:val="single" w:sz="8" w:space="0" w:color="auto"/>
              <w:right w:val="nil"/>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1,675</w:t>
            </w:r>
          </w:p>
        </w:tc>
        <w:tc>
          <w:tcPr>
            <w:tcW w:w="14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rPr>
                <w:rFonts w:eastAsia="Calibri" w:cs="Arial"/>
                <w:szCs w:val="20"/>
              </w:rPr>
            </w:pPr>
          </w:p>
        </w:tc>
        <w:tc>
          <w:tcPr>
            <w:tcW w:w="1180" w:type="dxa"/>
            <w:tcBorders>
              <w:top w:val="nil"/>
              <w:left w:val="nil"/>
              <w:bottom w:val="nil"/>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3,366</w:t>
            </w:r>
          </w:p>
        </w:tc>
        <w:tc>
          <w:tcPr>
            <w:tcW w:w="1440" w:type="dxa"/>
            <w:tcBorders>
              <w:top w:val="nil"/>
              <w:left w:val="nil"/>
              <w:bottom w:val="nil"/>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4,063</w:t>
            </w:r>
          </w:p>
        </w:tc>
      </w:tr>
      <w:tr w:rsidR="0026594F" w:rsidRPr="006F3F03" w:rsidTr="005A128C">
        <w:trPr>
          <w:trHeight w:val="255"/>
        </w:trPr>
        <w:tc>
          <w:tcPr>
            <w:tcW w:w="1340" w:type="dxa"/>
            <w:tcBorders>
              <w:top w:val="nil"/>
              <w:left w:val="single" w:sz="8" w:space="0" w:color="auto"/>
              <w:bottom w:val="single" w:sz="8" w:space="0" w:color="auto"/>
              <w:right w:val="nil"/>
            </w:tcBorders>
            <w:noWrap/>
            <w:tcMar>
              <w:top w:w="0" w:type="dxa"/>
              <w:left w:w="108" w:type="dxa"/>
              <w:bottom w:w="0" w:type="dxa"/>
              <w:right w:w="108" w:type="dxa"/>
            </w:tcMar>
            <w:vAlign w:val="bottom"/>
            <w:hideMark/>
          </w:tcPr>
          <w:p w:rsidR="0026594F" w:rsidRPr="006F3F03" w:rsidRDefault="0026594F">
            <w:pPr>
              <w:rPr>
                <w:rFonts w:eastAsia="Calibri" w:cs="Arial"/>
                <w:szCs w:val="20"/>
              </w:rPr>
            </w:pPr>
            <w:r w:rsidRPr="006F3F03">
              <w:rPr>
                <w:rFonts w:cs="Arial"/>
                <w:szCs w:val="20"/>
              </w:rPr>
              <w:t>Charles Curtis</w:t>
            </w:r>
          </w:p>
        </w:tc>
        <w:tc>
          <w:tcPr>
            <w:tcW w:w="11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5,207</w:t>
            </w:r>
          </w:p>
        </w:tc>
        <w:tc>
          <w:tcPr>
            <w:tcW w:w="1380" w:type="dxa"/>
            <w:tcBorders>
              <w:top w:val="nil"/>
              <w:left w:val="nil"/>
              <w:bottom w:val="single" w:sz="8" w:space="0" w:color="auto"/>
              <w:right w:val="nil"/>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3,786</w:t>
            </w:r>
          </w:p>
        </w:tc>
        <w:tc>
          <w:tcPr>
            <w:tcW w:w="14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rPr>
                <w:rFonts w:eastAsia="Calibri" w:cs="Arial"/>
                <w:szCs w:val="20"/>
              </w:rPr>
            </w:pPr>
          </w:p>
        </w:tc>
        <w:tc>
          <w:tcPr>
            <w:tcW w:w="1120" w:type="dxa"/>
            <w:tcBorders>
              <w:top w:val="nil"/>
              <w:left w:val="nil"/>
              <w:bottom w:val="single" w:sz="8" w:space="0" w:color="auto"/>
              <w:right w:val="nil"/>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4,856</w:t>
            </w:r>
          </w:p>
        </w:tc>
        <w:tc>
          <w:tcPr>
            <w:tcW w:w="1380" w:type="dxa"/>
            <w:tcBorders>
              <w:top w:val="nil"/>
              <w:left w:val="single" w:sz="8" w:space="0" w:color="auto"/>
              <w:bottom w:val="single" w:sz="8" w:space="0" w:color="auto"/>
              <w:right w:val="nil"/>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3,957</w:t>
            </w:r>
          </w:p>
        </w:tc>
        <w:tc>
          <w:tcPr>
            <w:tcW w:w="14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rPr>
                <w:rFonts w:eastAsia="Calibri" w:cs="Arial"/>
                <w:szCs w:val="20"/>
              </w:rPr>
            </w:pPr>
          </w:p>
        </w:tc>
        <w:tc>
          <w:tcPr>
            <w:tcW w:w="11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10,063</w:t>
            </w:r>
          </w:p>
        </w:tc>
        <w:tc>
          <w:tcPr>
            <w:tcW w:w="144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7,743</w:t>
            </w:r>
          </w:p>
        </w:tc>
      </w:tr>
      <w:tr w:rsidR="0026594F" w:rsidRPr="006F3F03" w:rsidTr="005A128C">
        <w:trPr>
          <w:trHeight w:val="270"/>
        </w:trPr>
        <w:tc>
          <w:tcPr>
            <w:tcW w:w="1340" w:type="dxa"/>
            <w:tcBorders>
              <w:top w:val="nil"/>
              <w:left w:val="single" w:sz="8" w:space="0" w:color="auto"/>
              <w:bottom w:val="single" w:sz="8" w:space="0" w:color="auto"/>
              <w:right w:val="single" w:sz="4" w:space="0" w:color="auto"/>
            </w:tcBorders>
            <w:noWrap/>
            <w:tcMar>
              <w:top w:w="0" w:type="dxa"/>
              <w:left w:w="108" w:type="dxa"/>
              <w:bottom w:w="0" w:type="dxa"/>
              <w:right w:w="108" w:type="dxa"/>
            </w:tcMar>
            <w:vAlign w:val="bottom"/>
            <w:hideMark/>
          </w:tcPr>
          <w:p w:rsidR="0026594F" w:rsidRPr="006F3F03" w:rsidRDefault="0026594F">
            <w:pPr>
              <w:rPr>
                <w:rFonts w:eastAsia="Calibri" w:cs="Arial"/>
                <w:szCs w:val="20"/>
              </w:rPr>
            </w:pPr>
            <w:r w:rsidRPr="006F3F03">
              <w:rPr>
                <w:rFonts w:cs="Arial"/>
                <w:szCs w:val="20"/>
              </w:rPr>
              <w:t>Eisenhower</w:t>
            </w:r>
          </w:p>
        </w:tc>
        <w:tc>
          <w:tcPr>
            <w:tcW w:w="1120" w:type="dxa"/>
            <w:tcBorders>
              <w:top w:val="single" w:sz="8" w:space="0" w:color="auto"/>
              <w:left w:val="single" w:sz="4" w:space="0" w:color="auto"/>
              <w:bottom w:val="single" w:sz="8" w:space="0" w:color="auto"/>
              <w:right w:val="nil"/>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4,750</w:t>
            </w:r>
          </w:p>
        </w:tc>
        <w:tc>
          <w:tcPr>
            <w:tcW w:w="13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3,455</w:t>
            </w:r>
          </w:p>
        </w:tc>
        <w:tc>
          <w:tcPr>
            <w:tcW w:w="14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rPr>
                <w:rFonts w:eastAsia="Calibri" w:cs="Arial"/>
                <w:szCs w:val="20"/>
              </w:rPr>
            </w:pPr>
          </w:p>
        </w:tc>
        <w:tc>
          <w:tcPr>
            <w:tcW w:w="1120" w:type="dxa"/>
            <w:tcBorders>
              <w:top w:val="nil"/>
              <w:left w:val="nil"/>
              <w:bottom w:val="single" w:sz="8" w:space="0" w:color="auto"/>
              <w:right w:val="nil"/>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4,507</w:t>
            </w:r>
          </w:p>
        </w:tc>
        <w:tc>
          <w:tcPr>
            <w:tcW w:w="13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3,440</w:t>
            </w:r>
          </w:p>
        </w:tc>
        <w:tc>
          <w:tcPr>
            <w:tcW w:w="14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rPr>
                <w:rFonts w:eastAsia="Calibri" w:cs="Arial"/>
                <w:szCs w:val="20"/>
              </w:rPr>
            </w:pPr>
          </w:p>
        </w:tc>
        <w:tc>
          <w:tcPr>
            <w:tcW w:w="1180" w:type="dxa"/>
            <w:tcBorders>
              <w:top w:val="nil"/>
              <w:left w:val="nil"/>
              <w:bottom w:val="nil"/>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9,257</w:t>
            </w:r>
          </w:p>
        </w:tc>
        <w:tc>
          <w:tcPr>
            <w:tcW w:w="1440" w:type="dxa"/>
            <w:tcBorders>
              <w:top w:val="nil"/>
              <w:left w:val="nil"/>
              <w:bottom w:val="nil"/>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6,895</w:t>
            </w:r>
          </w:p>
        </w:tc>
      </w:tr>
      <w:tr w:rsidR="0026594F" w:rsidRPr="006F3F03" w:rsidTr="005A128C">
        <w:trPr>
          <w:trHeight w:val="270"/>
        </w:trPr>
        <w:tc>
          <w:tcPr>
            <w:tcW w:w="134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rPr>
                <w:rFonts w:eastAsia="Calibri" w:cs="Arial"/>
                <w:szCs w:val="20"/>
              </w:rPr>
            </w:pPr>
            <w:r w:rsidRPr="006F3F03">
              <w:rPr>
                <w:rFonts w:cs="Arial"/>
                <w:b/>
                <w:bCs/>
                <w:szCs w:val="20"/>
              </w:rPr>
              <w:t>TOTALS</w:t>
            </w:r>
          </w:p>
        </w:tc>
        <w:tc>
          <w:tcPr>
            <w:tcW w:w="1120" w:type="dxa"/>
            <w:tcBorders>
              <w:top w:val="nil"/>
              <w:left w:val="nil"/>
              <w:bottom w:val="single" w:sz="8" w:space="0" w:color="auto"/>
              <w:right w:val="nil"/>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26,662</w:t>
            </w:r>
          </w:p>
        </w:tc>
        <w:tc>
          <w:tcPr>
            <w:tcW w:w="1380" w:type="dxa"/>
            <w:tcBorders>
              <w:top w:val="nil"/>
              <w:left w:val="single" w:sz="8" w:space="0" w:color="auto"/>
              <w:bottom w:val="single" w:sz="8" w:space="0" w:color="auto"/>
              <w:right w:val="nil"/>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25,435</w:t>
            </w:r>
          </w:p>
        </w:tc>
        <w:tc>
          <w:tcPr>
            <w:tcW w:w="14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rPr>
                <w:rFonts w:eastAsia="Calibri" w:cs="Arial"/>
                <w:szCs w:val="20"/>
              </w:rPr>
            </w:pPr>
          </w:p>
        </w:tc>
        <w:tc>
          <w:tcPr>
            <w:tcW w:w="11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25,129</w:t>
            </w:r>
          </w:p>
        </w:tc>
        <w:tc>
          <w:tcPr>
            <w:tcW w:w="13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26,371</w:t>
            </w:r>
          </w:p>
        </w:tc>
        <w:tc>
          <w:tcPr>
            <w:tcW w:w="14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rPr>
                <w:rFonts w:eastAsia="Calibri" w:cs="Arial"/>
                <w:szCs w:val="20"/>
              </w:rPr>
            </w:pPr>
          </w:p>
        </w:tc>
        <w:tc>
          <w:tcPr>
            <w:tcW w:w="11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51,791</w:t>
            </w:r>
          </w:p>
        </w:tc>
        <w:tc>
          <w:tcPr>
            <w:tcW w:w="144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cs="Arial"/>
                <w:szCs w:val="20"/>
              </w:rPr>
            </w:pPr>
            <w:r w:rsidRPr="006F3F03">
              <w:rPr>
                <w:rFonts w:cs="Arial"/>
                <w:szCs w:val="20"/>
              </w:rPr>
              <w:t>51,806</w:t>
            </w:r>
          </w:p>
        </w:tc>
      </w:tr>
    </w:tbl>
    <w:p w:rsidR="0026594F" w:rsidRPr="00442010" w:rsidRDefault="0026594F" w:rsidP="005A128C"/>
    <w:tbl>
      <w:tblPr>
        <w:tblW w:w="7601" w:type="dxa"/>
        <w:tblInd w:w="-23" w:type="dxa"/>
        <w:tblCellMar>
          <w:left w:w="0" w:type="dxa"/>
          <w:right w:w="0" w:type="dxa"/>
        </w:tblCellMar>
        <w:tblLook w:val="04A0"/>
      </w:tblPr>
      <w:tblGrid>
        <w:gridCol w:w="2368"/>
        <w:gridCol w:w="1453"/>
        <w:gridCol w:w="1710"/>
        <w:gridCol w:w="272"/>
        <w:gridCol w:w="1798"/>
      </w:tblGrid>
      <w:tr w:rsidR="0026594F" w:rsidRPr="006F3F03" w:rsidTr="005A128C">
        <w:trPr>
          <w:trHeight w:val="540"/>
        </w:trPr>
        <w:tc>
          <w:tcPr>
            <w:tcW w:w="2368" w:type="dxa"/>
            <w:tcBorders>
              <w:top w:val="single" w:sz="8" w:space="0" w:color="auto"/>
              <w:left w:val="single" w:sz="8" w:space="0" w:color="auto"/>
              <w:bottom w:val="single" w:sz="8" w:space="0" w:color="auto"/>
              <w:right w:val="single" w:sz="4" w:space="0" w:color="auto"/>
            </w:tcBorders>
            <w:noWrap/>
            <w:tcMar>
              <w:top w:w="0" w:type="dxa"/>
              <w:left w:w="108" w:type="dxa"/>
              <w:bottom w:w="0" w:type="dxa"/>
              <w:right w:w="108" w:type="dxa"/>
            </w:tcMar>
            <w:vAlign w:val="bottom"/>
            <w:hideMark/>
          </w:tcPr>
          <w:p w:rsidR="0026594F" w:rsidRPr="006F3F03" w:rsidRDefault="0026594F">
            <w:pPr>
              <w:rPr>
                <w:rFonts w:eastAsia="Calibri"/>
                <w:szCs w:val="20"/>
              </w:rPr>
            </w:pPr>
            <w:r w:rsidRPr="006F3F03">
              <w:rPr>
                <w:rFonts w:cs="Arial"/>
                <w:b/>
                <w:bCs/>
                <w:szCs w:val="20"/>
              </w:rPr>
              <w:t>LOCATION</w:t>
            </w:r>
          </w:p>
        </w:tc>
        <w:tc>
          <w:tcPr>
            <w:tcW w:w="1453"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bottom"/>
            <w:hideMark/>
          </w:tcPr>
          <w:p w:rsidR="0026594F" w:rsidRPr="006F3F03" w:rsidRDefault="0026594F">
            <w:pPr>
              <w:jc w:val="center"/>
              <w:rPr>
                <w:rFonts w:eastAsia="Calibri"/>
                <w:szCs w:val="20"/>
              </w:rPr>
            </w:pPr>
            <w:r w:rsidRPr="006F3F03">
              <w:rPr>
                <w:rFonts w:cs="Arial"/>
                <w:b/>
                <w:bCs/>
                <w:szCs w:val="20"/>
              </w:rPr>
              <w:t>Thru Oct 2009 CB&amp;T</w:t>
            </w:r>
          </w:p>
        </w:tc>
        <w:tc>
          <w:tcPr>
            <w:tcW w:w="17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26594F" w:rsidRPr="006F3F03" w:rsidRDefault="0026594F">
            <w:pPr>
              <w:jc w:val="center"/>
              <w:rPr>
                <w:rFonts w:eastAsia="Calibri"/>
                <w:szCs w:val="20"/>
              </w:rPr>
            </w:pPr>
            <w:r w:rsidRPr="006F3F03">
              <w:rPr>
                <w:rFonts w:cs="Arial"/>
                <w:b/>
                <w:bCs/>
                <w:szCs w:val="20"/>
              </w:rPr>
              <w:t>Thru Oct 2009 Network</w:t>
            </w:r>
          </w:p>
        </w:tc>
        <w:tc>
          <w:tcPr>
            <w:tcW w:w="272" w:type="dxa"/>
            <w:noWrap/>
            <w:tcMar>
              <w:top w:w="0" w:type="dxa"/>
              <w:left w:w="108" w:type="dxa"/>
              <w:bottom w:w="0" w:type="dxa"/>
              <w:right w:w="108" w:type="dxa"/>
            </w:tcMar>
            <w:vAlign w:val="bottom"/>
            <w:hideMark/>
          </w:tcPr>
          <w:p w:rsidR="0026594F" w:rsidRPr="006F3F03" w:rsidRDefault="0026594F">
            <w:pPr>
              <w:rPr>
                <w:rFonts w:eastAsia="Calibri"/>
                <w:szCs w:val="20"/>
              </w:rPr>
            </w:pPr>
          </w:p>
        </w:tc>
        <w:tc>
          <w:tcPr>
            <w:tcW w:w="17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26594F" w:rsidRPr="006F3F03" w:rsidRDefault="0026594F">
            <w:pPr>
              <w:jc w:val="center"/>
              <w:rPr>
                <w:rFonts w:eastAsia="Calibri"/>
                <w:szCs w:val="20"/>
              </w:rPr>
            </w:pPr>
            <w:r w:rsidRPr="006F3F03">
              <w:rPr>
                <w:rFonts w:cs="Arial"/>
                <w:b/>
                <w:bCs/>
                <w:szCs w:val="20"/>
              </w:rPr>
              <w:t>Total Thru 10/2009</w:t>
            </w:r>
          </w:p>
        </w:tc>
      </w:tr>
      <w:tr w:rsidR="0026594F" w:rsidRPr="006F3F03" w:rsidTr="005A128C">
        <w:trPr>
          <w:trHeight w:val="255"/>
        </w:trPr>
        <w:tc>
          <w:tcPr>
            <w:tcW w:w="2368" w:type="dxa"/>
            <w:tcBorders>
              <w:top w:val="nil"/>
              <w:left w:val="single" w:sz="8" w:space="0" w:color="auto"/>
              <w:bottom w:val="nil"/>
              <w:right w:val="nil"/>
            </w:tcBorders>
            <w:noWrap/>
            <w:tcMar>
              <w:top w:w="0" w:type="dxa"/>
              <w:left w:w="108" w:type="dxa"/>
              <w:bottom w:w="0" w:type="dxa"/>
              <w:right w:w="108" w:type="dxa"/>
            </w:tcMar>
            <w:vAlign w:val="bottom"/>
            <w:hideMark/>
          </w:tcPr>
          <w:p w:rsidR="0026594F" w:rsidRPr="006F3F03" w:rsidRDefault="0026594F">
            <w:pPr>
              <w:rPr>
                <w:rFonts w:eastAsia="Calibri"/>
                <w:szCs w:val="20"/>
              </w:rPr>
            </w:pPr>
            <w:r w:rsidRPr="006F3F03">
              <w:rPr>
                <w:rFonts w:cs="Arial"/>
                <w:szCs w:val="20"/>
              </w:rPr>
              <w:t>Docking</w:t>
            </w:r>
          </w:p>
        </w:tc>
        <w:tc>
          <w:tcPr>
            <w:tcW w:w="1453"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7,993</w:t>
            </w:r>
          </w:p>
        </w:tc>
        <w:tc>
          <w:tcPr>
            <w:tcW w:w="17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11,514</w:t>
            </w:r>
          </w:p>
        </w:tc>
        <w:tc>
          <w:tcPr>
            <w:tcW w:w="272" w:type="dxa"/>
            <w:noWrap/>
            <w:tcMar>
              <w:top w:w="0" w:type="dxa"/>
              <w:left w:w="108" w:type="dxa"/>
              <w:bottom w:w="0" w:type="dxa"/>
              <w:right w:w="108" w:type="dxa"/>
            </w:tcMar>
            <w:vAlign w:val="bottom"/>
            <w:hideMark/>
          </w:tcPr>
          <w:p w:rsidR="0026594F" w:rsidRPr="006F3F03" w:rsidRDefault="0026594F">
            <w:pPr>
              <w:rPr>
                <w:rFonts w:eastAsia="Calibri"/>
                <w:szCs w:val="20"/>
              </w:rPr>
            </w:pPr>
          </w:p>
        </w:tc>
        <w:tc>
          <w:tcPr>
            <w:tcW w:w="1798"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19,507</w:t>
            </w:r>
          </w:p>
        </w:tc>
      </w:tr>
      <w:tr w:rsidR="0026594F" w:rsidRPr="006F3F03" w:rsidTr="005A128C">
        <w:trPr>
          <w:trHeight w:val="255"/>
        </w:trPr>
        <w:tc>
          <w:tcPr>
            <w:tcW w:w="2368" w:type="dxa"/>
            <w:tcBorders>
              <w:top w:val="single" w:sz="8" w:space="0" w:color="auto"/>
              <w:left w:val="single" w:sz="8" w:space="0" w:color="auto"/>
              <w:bottom w:val="single" w:sz="8" w:space="0" w:color="auto"/>
              <w:right w:val="nil"/>
            </w:tcBorders>
            <w:noWrap/>
            <w:tcMar>
              <w:top w:w="0" w:type="dxa"/>
              <w:left w:w="108" w:type="dxa"/>
              <w:bottom w:w="0" w:type="dxa"/>
              <w:right w:w="108" w:type="dxa"/>
            </w:tcMar>
            <w:vAlign w:val="bottom"/>
            <w:hideMark/>
          </w:tcPr>
          <w:p w:rsidR="0026594F" w:rsidRPr="006F3F03" w:rsidRDefault="0026594F">
            <w:pPr>
              <w:rPr>
                <w:rFonts w:eastAsia="Calibri"/>
                <w:szCs w:val="20"/>
              </w:rPr>
            </w:pPr>
            <w:r w:rsidRPr="006F3F03">
              <w:rPr>
                <w:rFonts w:cs="Arial"/>
                <w:szCs w:val="20"/>
              </w:rPr>
              <w:t>Landon</w:t>
            </w:r>
          </w:p>
        </w:tc>
        <w:tc>
          <w:tcPr>
            <w:tcW w:w="145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4,665</w:t>
            </w:r>
          </w:p>
        </w:tc>
        <w:tc>
          <w:tcPr>
            <w:tcW w:w="17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4,444</w:t>
            </w:r>
          </w:p>
        </w:tc>
        <w:tc>
          <w:tcPr>
            <w:tcW w:w="272" w:type="dxa"/>
            <w:noWrap/>
            <w:tcMar>
              <w:top w:w="0" w:type="dxa"/>
              <w:left w:w="108" w:type="dxa"/>
              <w:bottom w:w="0" w:type="dxa"/>
              <w:right w:w="108" w:type="dxa"/>
            </w:tcMar>
            <w:vAlign w:val="bottom"/>
            <w:hideMark/>
          </w:tcPr>
          <w:p w:rsidR="0026594F" w:rsidRPr="006F3F03" w:rsidRDefault="0026594F">
            <w:pPr>
              <w:rPr>
                <w:rFonts w:eastAsia="Calibri"/>
                <w:szCs w:val="20"/>
              </w:rPr>
            </w:pPr>
          </w:p>
        </w:tc>
        <w:tc>
          <w:tcPr>
            <w:tcW w:w="1798"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9,109</w:t>
            </w:r>
          </w:p>
        </w:tc>
      </w:tr>
      <w:tr w:rsidR="0026594F" w:rsidRPr="006F3F03" w:rsidTr="005A128C">
        <w:trPr>
          <w:trHeight w:val="255"/>
        </w:trPr>
        <w:tc>
          <w:tcPr>
            <w:tcW w:w="2368" w:type="dxa"/>
            <w:tcBorders>
              <w:top w:val="nil"/>
              <w:left w:val="single" w:sz="8" w:space="0" w:color="auto"/>
              <w:bottom w:val="single" w:sz="8" w:space="0" w:color="auto"/>
              <w:right w:val="nil"/>
            </w:tcBorders>
            <w:noWrap/>
            <w:tcMar>
              <w:top w:w="0" w:type="dxa"/>
              <w:left w:w="108" w:type="dxa"/>
              <w:bottom w:w="0" w:type="dxa"/>
              <w:right w:w="108" w:type="dxa"/>
            </w:tcMar>
            <w:vAlign w:val="bottom"/>
            <w:hideMark/>
          </w:tcPr>
          <w:p w:rsidR="0026594F" w:rsidRPr="006F3F03" w:rsidRDefault="0026594F">
            <w:pPr>
              <w:rPr>
                <w:rFonts w:eastAsia="Calibri"/>
                <w:szCs w:val="20"/>
              </w:rPr>
            </w:pPr>
            <w:r w:rsidRPr="006F3F03">
              <w:rPr>
                <w:rFonts w:cs="Arial"/>
                <w:szCs w:val="20"/>
              </w:rPr>
              <w:t>Capitol</w:t>
            </w:r>
          </w:p>
        </w:tc>
        <w:tc>
          <w:tcPr>
            <w:tcW w:w="145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1,355</w:t>
            </w:r>
          </w:p>
        </w:tc>
        <w:tc>
          <w:tcPr>
            <w:tcW w:w="17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1,480</w:t>
            </w:r>
          </w:p>
        </w:tc>
        <w:tc>
          <w:tcPr>
            <w:tcW w:w="272" w:type="dxa"/>
            <w:noWrap/>
            <w:tcMar>
              <w:top w:w="0" w:type="dxa"/>
              <w:left w:w="108" w:type="dxa"/>
              <w:bottom w:w="0" w:type="dxa"/>
              <w:right w:w="108" w:type="dxa"/>
            </w:tcMar>
            <w:vAlign w:val="bottom"/>
            <w:hideMark/>
          </w:tcPr>
          <w:p w:rsidR="0026594F" w:rsidRPr="006F3F03" w:rsidRDefault="0026594F">
            <w:pPr>
              <w:rPr>
                <w:rFonts w:eastAsia="Calibri"/>
                <w:szCs w:val="20"/>
              </w:rPr>
            </w:pPr>
          </w:p>
        </w:tc>
        <w:tc>
          <w:tcPr>
            <w:tcW w:w="1798"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2,835</w:t>
            </w:r>
          </w:p>
        </w:tc>
      </w:tr>
      <w:tr w:rsidR="0026594F" w:rsidRPr="006F3F03" w:rsidTr="005A128C">
        <w:trPr>
          <w:trHeight w:val="255"/>
        </w:trPr>
        <w:tc>
          <w:tcPr>
            <w:tcW w:w="2368" w:type="dxa"/>
            <w:tcBorders>
              <w:top w:val="nil"/>
              <w:left w:val="single" w:sz="8" w:space="0" w:color="auto"/>
              <w:bottom w:val="single" w:sz="8" w:space="0" w:color="auto"/>
              <w:right w:val="nil"/>
            </w:tcBorders>
            <w:noWrap/>
            <w:tcMar>
              <w:top w:w="0" w:type="dxa"/>
              <w:left w:w="108" w:type="dxa"/>
              <w:bottom w:w="0" w:type="dxa"/>
              <w:right w:w="108" w:type="dxa"/>
            </w:tcMar>
            <w:vAlign w:val="bottom"/>
            <w:hideMark/>
          </w:tcPr>
          <w:p w:rsidR="0026594F" w:rsidRPr="006F3F03" w:rsidRDefault="0026594F">
            <w:pPr>
              <w:rPr>
                <w:rFonts w:eastAsia="Calibri"/>
                <w:szCs w:val="20"/>
              </w:rPr>
            </w:pPr>
            <w:r w:rsidRPr="006F3F03">
              <w:rPr>
                <w:rFonts w:cs="Arial"/>
                <w:szCs w:val="20"/>
              </w:rPr>
              <w:t>Charles Curtis</w:t>
            </w:r>
          </w:p>
        </w:tc>
        <w:tc>
          <w:tcPr>
            <w:tcW w:w="145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3,992</w:t>
            </w:r>
          </w:p>
        </w:tc>
        <w:tc>
          <w:tcPr>
            <w:tcW w:w="17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3,035</w:t>
            </w:r>
          </w:p>
        </w:tc>
        <w:tc>
          <w:tcPr>
            <w:tcW w:w="272" w:type="dxa"/>
            <w:noWrap/>
            <w:tcMar>
              <w:top w:w="0" w:type="dxa"/>
              <w:left w:w="108" w:type="dxa"/>
              <w:bottom w:w="0" w:type="dxa"/>
              <w:right w:w="108" w:type="dxa"/>
            </w:tcMar>
            <w:vAlign w:val="bottom"/>
            <w:hideMark/>
          </w:tcPr>
          <w:p w:rsidR="0026594F" w:rsidRPr="006F3F03" w:rsidRDefault="0026594F">
            <w:pPr>
              <w:rPr>
                <w:rFonts w:eastAsia="Calibri"/>
                <w:szCs w:val="20"/>
              </w:rPr>
            </w:pPr>
          </w:p>
        </w:tc>
        <w:tc>
          <w:tcPr>
            <w:tcW w:w="1798"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7,027</w:t>
            </w:r>
          </w:p>
        </w:tc>
      </w:tr>
      <w:tr w:rsidR="0026594F" w:rsidRPr="006F3F03" w:rsidTr="005A128C">
        <w:trPr>
          <w:trHeight w:val="270"/>
        </w:trPr>
        <w:tc>
          <w:tcPr>
            <w:tcW w:w="2368" w:type="dxa"/>
            <w:tcBorders>
              <w:top w:val="nil"/>
              <w:left w:val="single" w:sz="8" w:space="0" w:color="auto"/>
              <w:bottom w:val="single" w:sz="8" w:space="0" w:color="auto"/>
              <w:right w:val="nil"/>
            </w:tcBorders>
            <w:noWrap/>
            <w:tcMar>
              <w:top w:w="0" w:type="dxa"/>
              <w:left w:w="108" w:type="dxa"/>
              <w:bottom w:w="0" w:type="dxa"/>
              <w:right w:w="108" w:type="dxa"/>
            </w:tcMar>
            <w:vAlign w:val="bottom"/>
            <w:hideMark/>
          </w:tcPr>
          <w:p w:rsidR="0026594F" w:rsidRPr="006F3F03" w:rsidRDefault="0026594F">
            <w:pPr>
              <w:rPr>
                <w:rFonts w:eastAsia="Calibri"/>
                <w:szCs w:val="20"/>
              </w:rPr>
            </w:pPr>
            <w:r w:rsidRPr="006F3F03">
              <w:rPr>
                <w:rFonts w:cs="Arial"/>
                <w:szCs w:val="20"/>
              </w:rPr>
              <w:t>Eisenhower</w:t>
            </w:r>
          </w:p>
        </w:tc>
        <w:tc>
          <w:tcPr>
            <w:tcW w:w="145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3,641</w:t>
            </w:r>
          </w:p>
        </w:tc>
        <w:tc>
          <w:tcPr>
            <w:tcW w:w="17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2,852</w:t>
            </w:r>
          </w:p>
        </w:tc>
        <w:tc>
          <w:tcPr>
            <w:tcW w:w="272" w:type="dxa"/>
            <w:noWrap/>
            <w:tcMar>
              <w:top w:w="0" w:type="dxa"/>
              <w:left w:w="108" w:type="dxa"/>
              <w:bottom w:w="0" w:type="dxa"/>
              <w:right w:w="108" w:type="dxa"/>
            </w:tcMar>
            <w:vAlign w:val="bottom"/>
            <w:hideMark/>
          </w:tcPr>
          <w:p w:rsidR="0026594F" w:rsidRPr="006F3F03" w:rsidRDefault="0026594F">
            <w:pPr>
              <w:rPr>
                <w:rFonts w:eastAsia="Calibri"/>
                <w:szCs w:val="20"/>
              </w:rPr>
            </w:pPr>
          </w:p>
        </w:tc>
        <w:tc>
          <w:tcPr>
            <w:tcW w:w="1798"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6,493</w:t>
            </w:r>
          </w:p>
        </w:tc>
      </w:tr>
      <w:tr w:rsidR="0026594F" w:rsidRPr="006F3F03" w:rsidTr="005A128C">
        <w:trPr>
          <w:trHeight w:val="270"/>
        </w:trPr>
        <w:tc>
          <w:tcPr>
            <w:tcW w:w="236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rPr>
                <w:rFonts w:eastAsia="Calibri"/>
                <w:szCs w:val="20"/>
              </w:rPr>
            </w:pPr>
            <w:r w:rsidRPr="006F3F03">
              <w:rPr>
                <w:rFonts w:cs="Arial"/>
                <w:b/>
                <w:bCs/>
                <w:szCs w:val="20"/>
              </w:rPr>
              <w:t>TOTALS</w:t>
            </w:r>
          </w:p>
        </w:tc>
        <w:tc>
          <w:tcPr>
            <w:tcW w:w="145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21,646</w:t>
            </w:r>
          </w:p>
        </w:tc>
        <w:tc>
          <w:tcPr>
            <w:tcW w:w="17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23,325</w:t>
            </w:r>
          </w:p>
        </w:tc>
        <w:tc>
          <w:tcPr>
            <w:tcW w:w="272" w:type="dxa"/>
            <w:noWrap/>
            <w:tcMar>
              <w:top w:w="0" w:type="dxa"/>
              <w:left w:w="108" w:type="dxa"/>
              <w:bottom w:w="0" w:type="dxa"/>
              <w:right w:w="108" w:type="dxa"/>
            </w:tcMar>
            <w:vAlign w:val="bottom"/>
            <w:hideMark/>
          </w:tcPr>
          <w:p w:rsidR="0026594F" w:rsidRPr="006F3F03" w:rsidRDefault="0026594F">
            <w:pPr>
              <w:rPr>
                <w:rFonts w:eastAsia="Calibri"/>
                <w:szCs w:val="20"/>
              </w:rPr>
            </w:pPr>
          </w:p>
        </w:tc>
        <w:tc>
          <w:tcPr>
            <w:tcW w:w="1798"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6594F" w:rsidRPr="006F3F03" w:rsidRDefault="0026594F">
            <w:pPr>
              <w:jc w:val="right"/>
              <w:rPr>
                <w:rFonts w:eastAsia="Calibri"/>
                <w:szCs w:val="20"/>
              </w:rPr>
            </w:pPr>
            <w:r w:rsidRPr="006F3F03">
              <w:rPr>
                <w:rFonts w:cs="Arial"/>
                <w:szCs w:val="20"/>
              </w:rPr>
              <w:t>44,971</w:t>
            </w:r>
          </w:p>
        </w:tc>
      </w:tr>
    </w:tbl>
    <w:p w:rsidR="0026594F" w:rsidRDefault="0026594F" w:rsidP="005A128C"/>
    <w:p w:rsidR="0026594F" w:rsidRPr="006F3F03" w:rsidRDefault="0026594F" w:rsidP="005A128C">
      <w:pPr>
        <w:rPr>
          <w:b/>
          <w:u w:val="single"/>
        </w:rPr>
      </w:pPr>
      <w:r>
        <w:rPr>
          <w:b/>
          <w:u w:val="single"/>
        </w:rPr>
        <w:br w:type="page"/>
      </w:r>
      <w:r w:rsidRPr="006F3F03">
        <w:rPr>
          <w:b/>
          <w:u w:val="single"/>
        </w:rPr>
        <w:lastRenderedPageBreak/>
        <w:t>CONTRACTOR RESPONSIBILITIES</w:t>
      </w:r>
    </w:p>
    <w:p w:rsidR="0026594F" w:rsidRDefault="0026594F" w:rsidP="005A128C">
      <w:pPr>
        <w:tabs>
          <w:tab w:val="left" w:pos="360"/>
        </w:tabs>
        <w:ind w:left="360" w:hanging="360"/>
      </w:pPr>
    </w:p>
    <w:p w:rsidR="0026594F" w:rsidRDefault="0026594F" w:rsidP="005A128C">
      <w:pPr>
        <w:tabs>
          <w:tab w:val="left" w:pos="360"/>
        </w:tabs>
        <w:ind w:left="360" w:hanging="360"/>
      </w:pPr>
      <w:r>
        <w:t>-</w:t>
      </w:r>
      <w:r>
        <w:tab/>
        <w:t>Provide Automatic Teller Machines (ATM’s) at the above listed locations.</w:t>
      </w:r>
    </w:p>
    <w:p w:rsidR="0026594F" w:rsidRDefault="0026594F" w:rsidP="005A128C">
      <w:pPr>
        <w:ind w:left="360"/>
      </w:pPr>
    </w:p>
    <w:p w:rsidR="0026594F" w:rsidRDefault="0026594F" w:rsidP="005A128C">
      <w:pPr>
        <w:tabs>
          <w:tab w:val="left" w:pos="360"/>
        </w:tabs>
        <w:ind w:left="360" w:hanging="360"/>
      </w:pPr>
      <w:r>
        <w:t>-</w:t>
      </w:r>
      <w:r>
        <w:tab/>
        <w:t>Pay for the cost of application, acquisition, installation and maintenance and service of the ATM's</w:t>
      </w:r>
    </w:p>
    <w:p w:rsidR="0026594F" w:rsidRDefault="0026594F" w:rsidP="005A128C">
      <w:pPr>
        <w:ind w:left="360"/>
      </w:pPr>
    </w:p>
    <w:p w:rsidR="0026594F" w:rsidRDefault="0026594F" w:rsidP="005A128C">
      <w:pPr>
        <w:tabs>
          <w:tab w:val="left" w:pos="360"/>
        </w:tabs>
        <w:ind w:left="360" w:hanging="360"/>
      </w:pPr>
      <w:r>
        <w:t>-</w:t>
      </w:r>
      <w:r>
        <w:tab/>
        <w:t>Provide routine maintenance and service of the ATM and be available to respond on the same day upon receiving a call from the Division of Facilities Management for maintenance or service.</w:t>
      </w:r>
    </w:p>
    <w:p w:rsidR="0026594F" w:rsidRDefault="0026594F" w:rsidP="005A128C">
      <w:pPr>
        <w:ind w:left="360"/>
      </w:pPr>
    </w:p>
    <w:p w:rsidR="0026594F" w:rsidRDefault="0026594F" w:rsidP="005A128C">
      <w:pPr>
        <w:tabs>
          <w:tab w:val="left" w:pos="360"/>
        </w:tabs>
        <w:ind w:left="360" w:hanging="360"/>
      </w:pPr>
      <w:r>
        <w:t>-</w:t>
      </w:r>
      <w:r>
        <w:tab/>
        <w:t>Provide security during maintenance and service of the ATM</w:t>
      </w:r>
    </w:p>
    <w:p w:rsidR="0026594F" w:rsidRDefault="0026594F" w:rsidP="005A128C">
      <w:pPr>
        <w:ind w:left="360"/>
      </w:pPr>
    </w:p>
    <w:p w:rsidR="0026594F" w:rsidRDefault="0026594F" w:rsidP="005A128C">
      <w:pPr>
        <w:tabs>
          <w:tab w:val="left" w:pos="360"/>
        </w:tabs>
        <w:ind w:left="360" w:hanging="360"/>
      </w:pPr>
      <w:r>
        <w:t>-</w:t>
      </w:r>
      <w:r>
        <w:tab/>
        <w:t>Provide ATM's that address the needs of the disabled e.g., wheelchair access and Braille keyboard for the sight impaired.</w:t>
      </w:r>
    </w:p>
    <w:p w:rsidR="0026594F" w:rsidRDefault="0026594F" w:rsidP="005A128C">
      <w:pPr>
        <w:ind w:left="360"/>
      </w:pPr>
    </w:p>
    <w:p w:rsidR="0026594F" w:rsidRDefault="0026594F" w:rsidP="005A128C"/>
    <w:p w:rsidR="0026594F" w:rsidRPr="006F3F03" w:rsidRDefault="0026594F" w:rsidP="005A128C">
      <w:pPr>
        <w:rPr>
          <w:b/>
          <w:u w:val="single"/>
        </w:rPr>
      </w:pPr>
      <w:r w:rsidRPr="006F3F03">
        <w:rPr>
          <w:b/>
          <w:u w:val="single"/>
        </w:rPr>
        <w:t>REQUIRED INFORMATION</w:t>
      </w:r>
    </w:p>
    <w:p w:rsidR="0026594F" w:rsidRDefault="0026594F" w:rsidP="005A128C"/>
    <w:p w:rsidR="0026594F" w:rsidRDefault="0026594F" w:rsidP="005A128C">
      <w:r>
        <w:t>Vendor shall submit the following information with their contract proposal:</w:t>
      </w:r>
    </w:p>
    <w:p w:rsidR="0026594F" w:rsidRDefault="0026594F" w:rsidP="005A128C"/>
    <w:p w:rsidR="0026594F" w:rsidRDefault="0026594F" w:rsidP="005A128C">
      <w:pPr>
        <w:tabs>
          <w:tab w:val="left" w:pos="360"/>
        </w:tabs>
        <w:ind w:left="360" w:hanging="360"/>
      </w:pPr>
      <w:r>
        <w:t>1.</w:t>
      </w:r>
      <w:r>
        <w:tab/>
        <w:t>Provide detail regarding what type of circuit will be required for the ATM Machines. Is a dedicated or dial up circuit required?</w:t>
      </w:r>
    </w:p>
    <w:p w:rsidR="0026594F" w:rsidRDefault="0026594F" w:rsidP="005A128C">
      <w:pPr>
        <w:ind w:left="360"/>
      </w:pPr>
    </w:p>
    <w:p w:rsidR="0026594F" w:rsidRDefault="0026594F" w:rsidP="005A128C">
      <w:pPr>
        <w:tabs>
          <w:tab w:val="left" w:pos="360"/>
        </w:tabs>
        <w:ind w:left="360" w:hanging="360"/>
      </w:pPr>
      <w:r>
        <w:t xml:space="preserve">2. </w:t>
      </w:r>
      <w:r>
        <w:tab/>
        <w:t>Vendor shall include the cost of all circuits their ATM machines will require. The State prefers to order these directly and then bill the ATM provider for the actual cost of the circuit. Please indicate whether this is acceptable to your company.</w:t>
      </w:r>
    </w:p>
    <w:p w:rsidR="0026594F" w:rsidRDefault="0026594F" w:rsidP="005A128C">
      <w:pPr>
        <w:ind w:left="360"/>
      </w:pPr>
    </w:p>
    <w:p w:rsidR="0026594F" w:rsidRDefault="0026594F" w:rsidP="005A128C">
      <w:pPr>
        <w:tabs>
          <w:tab w:val="left" w:pos="360"/>
        </w:tabs>
        <w:ind w:left="360" w:hanging="360"/>
      </w:pPr>
      <w:r>
        <w:t xml:space="preserve">3. </w:t>
      </w:r>
      <w:r>
        <w:tab/>
        <w:t>Provide the name, address and telephone number of the person State personnel should contact regarding ordering the circuits as well as a billing address for billing the circuit cost.</w:t>
      </w:r>
    </w:p>
    <w:p w:rsidR="0026594F" w:rsidRDefault="0026594F" w:rsidP="005A128C">
      <w:pPr>
        <w:ind w:left="360"/>
      </w:pPr>
    </w:p>
    <w:p w:rsidR="0026594F" w:rsidRDefault="0026594F" w:rsidP="005A128C">
      <w:pPr>
        <w:tabs>
          <w:tab w:val="left" w:pos="360"/>
        </w:tabs>
        <w:ind w:left="360" w:hanging="360"/>
      </w:pPr>
      <w:r>
        <w:t xml:space="preserve">4. </w:t>
      </w:r>
      <w:r>
        <w:tab/>
        <w:t>Circuits will be installed in the basement of the Landon State Office Building. Circuits will be extended through the State Premise Distribution System (PDS) to the location of each ATM. The State will do this work and the PDS circuit costs will be billed to the same address vendor provides in item 3.  Please indicate if this is acceptable to your company.</w:t>
      </w:r>
    </w:p>
    <w:p w:rsidR="0026594F" w:rsidRDefault="0026594F" w:rsidP="005A128C">
      <w:pPr>
        <w:ind w:left="360"/>
      </w:pPr>
    </w:p>
    <w:p w:rsidR="0026594F" w:rsidRDefault="0026594F" w:rsidP="005A128C">
      <w:pPr>
        <w:tabs>
          <w:tab w:val="left" w:pos="360"/>
        </w:tabs>
        <w:ind w:left="360" w:hanging="360"/>
      </w:pPr>
      <w:r>
        <w:t xml:space="preserve">5. </w:t>
      </w:r>
      <w:r>
        <w:tab/>
        <w:t>Vendor shall provide information regarding the space, energy and other requirements necessary to operate vendor's proposed ATM machine. Descriptive literature shall be attached to the bid which answers these questions and which will allow the State to calculate the actual cost (i.e. utilizes etc.) of operating the machine.</w:t>
      </w:r>
    </w:p>
    <w:p w:rsidR="0026594F" w:rsidRDefault="0026594F" w:rsidP="005A128C">
      <w:pPr>
        <w:tabs>
          <w:tab w:val="left" w:pos="360"/>
        </w:tabs>
        <w:ind w:left="360" w:hanging="360"/>
      </w:pPr>
    </w:p>
    <w:p w:rsidR="0026594F" w:rsidRPr="00D344BA" w:rsidRDefault="0026594F" w:rsidP="005A128C">
      <w:pPr>
        <w:jc w:val="center"/>
        <w:rPr>
          <w:rFonts w:cs="Arial"/>
          <w:b/>
          <w:sz w:val="28"/>
          <w:szCs w:val="28"/>
        </w:rPr>
      </w:pPr>
      <w:r w:rsidRPr="00150DC3">
        <w:rPr>
          <w:rFonts w:cs="Arial"/>
        </w:rPr>
        <w:br w:type="page"/>
      </w:r>
      <w:r w:rsidRPr="00D344BA">
        <w:rPr>
          <w:rFonts w:cs="Arial"/>
          <w:b/>
          <w:sz w:val="28"/>
          <w:szCs w:val="28"/>
        </w:rPr>
        <w:lastRenderedPageBreak/>
        <w:t>COST SHEET</w:t>
      </w:r>
    </w:p>
    <w:p w:rsidR="0026594F" w:rsidRPr="00B4668D" w:rsidRDefault="0026594F" w:rsidP="005A128C">
      <w:pPr>
        <w:rPr>
          <w:rFonts w:cs="Arial"/>
        </w:rPr>
      </w:pPr>
    </w:p>
    <w:p w:rsidR="0026594F" w:rsidRDefault="0026594F" w:rsidP="005A128C">
      <w:pPr>
        <w:tabs>
          <w:tab w:val="left" w:pos="9360"/>
        </w:tabs>
        <w:rPr>
          <w:rFonts w:cs="Arial"/>
        </w:rPr>
      </w:pPr>
      <w:r w:rsidRPr="00B4668D">
        <w:rPr>
          <w:rFonts w:cs="Arial"/>
          <w:b/>
        </w:rPr>
        <w:t xml:space="preserve">Vendor Name:  </w:t>
      </w:r>
      <w:r w:rsidRPr="00B4668D">
        <w:rPr>
          <w:rFonts w:cs="Arial"/>
          <w:b/>
          <w:u w:val="single"/>
        </w:rPr>
        <w:tab/>
      </w:r>
    </w:p>
    <w:p w:rsidR="0026594F" w:rsidRDefault="0026594F" w:rsidP="005A128C"/>
    <w:p w:rsidR="0026594F" w:rsidRDefault="0026594F" w:rsidP="005A128C"/>
    <w:p w:rsidR="0026594F" w:rsidRDefault="0026594F" w:rsidP="005A128C">
      <w:r>
        <w:t>Customer Transaction Fee _________________</w:t>
      </w:r>
    </w:p>
    <w:p w:rsidR="0026594F" w:rsidRDefault="0026594F" w:rsidP="005A128C"/>
    <w:p w:rsidR="0026594F" w:rsidRDefault="0026594F" w:rsidP="005A128C">
      <w:r>
        <w:t>Non-customer Transaction Fee ______________</w:t>
      </w:r>
    </w:p>
    <w:p w:rsidR="0026594F" w:rsidRDefault="0026594F" w:rsidP="005A128C"/>
    <w:p w:rsidR="0026594F" w:rsidRDefault="0026594F" w:rsidP="005A128C"/>
    <w:p w:rsidR="0026594F" w:rsidRDefault="0026594F" w:rsidP="005A128C">
      <w:pPr>
        <w:tabs>
          <w:tab w:val="left" w:pos="540"/>
          <w:tab w:val="left" w:pos="5670"/>
        </w:tabs>
        <w:rPr>
          <w:b/>
        </w:rPr>
      </w:pPr>
      <w:r>
        <w:rPr>
          <w:b/>
        </w:rPr>
        <w:t xml:space="preserve">Please provide the following information to assist in determining the customer base </w:t>
      </w:r>
    </w:p>
    <w:p w:rsidR="0026594F" w:rsidRDefault="0026594F" w:rsidP="005A128C"/>
    <w:p w:rsidR="0026594F" w:rsidRDefault="0026594F" w:rsidP="005A128C">
      <w:pPr>
        <w:tabs>
          <w:tab w:val="left" w:pos="360"/>
          <w:tab w:val="left" w:pos="5670"/>
        </w:tabs>
        <w:rPr>
          <w:bCs/>
        </w:rPr>
      </w:pPr>
      <w:r>
        <w:rPr>
          <w:bCs/>
        </w:rPr>
        <w:t>1.</w:t>
      </w:r>
      <w:r>
        <w:rPr>
          <w:bCs/>
        </w:rPr>
        <w:tab/>
        <w:t>Number of branch offices in Topeka/Shawnee County (attach a list of locations):   ______________</w:t>
      </w:r>
    </w:p>
    <w:p w:rsidR="0026594F" w:rsidRDefault="0026594F" w:rsidP="005A128C">
      <w:pPr>
        <w:tabs>
          <w:tab w:val="left" w:pos="5670"/>
        </w:tabs>
        <w:ind w:left="360"/>
        <w:rPr>
          <w:bCs/>
        </w:rPr>
      </w:pPr>
    </w:p>
    <w:p w:rsidR="0026594F" w:rsidRDefault="0026594F" w:rsidP="005A128C">
      <w:pPr>
        <w:tabs>
          <w:tab w:val="left" w:pos="360"/>
        </w:tabs>
      </w:pPr>
      <w:r>
        <w:t>2.</w:t>
      </w:r>
      <w:r>
        <w:tab/>
        <w:t>Number of ATM based account holders with Topeka/Shawnee County addresses:  ______________</w:t>
      </w:r>
    </w:p>
    <w:p w:rsidR="0026594F" w:rsidRDefault="0026594F" w:rsidP="005A128C">
      <w:pPr>
        <w:ind w:left="360"/>
      </w:pPr>
    </w:p>
    <w:p w:rsidR="0026594F" w:rsidRDefault="0026594F" w:rsidP="005A128C">
      <w:pPr>
        <w:tabs>
          <w:tab w:val="left" w:pos="360"/>
          <w:tab w:val="left" w:pos="5670"/>
        </w:tabs>
        <w:rPr>
          <w:bCs/>
        </w:rPr>
      </w:pPr>
      <w:r>
        <w:rPr>
          <w:bCs/>
        </w:rPr>
        <w:t>3.</w:t>
      </w:r>
      <w:r>
        <w:rPr>
          <w:bCs/>
        </w:rPr>
        <w:tab/>
        <w:t>Number of ATM based account holders that are State of Kansas employees, if known: ___________</w:t>
      </w:r>
    </w:p>
    <w:p w:rsidR="0026594F" w:rsidRDefault="0026594F" w:rsidP="005A128C"/>
    <w:p w:rsidR="0026594F" w:rsidRPr="00B4668D" w:rsidRDefault="0026594F" w:rsidP="005A128C">
      <w:pPr>
        <w:spacing w:line="160" w:lineRule="exact"/>
        <w:rPr>
          <w:rFonts w:cs="Arial"/>
          <w:sz w:val="16"/>
          <w:szCs w:val="16"/>
        </w:rPr>
      </w:pPr>
      <w:r w:rsidRPr="00B4668D">
        <w:rPr>
          <w:rFonts w:cs="Arial"/>
          <w:b/>
        </w:rPr>
        <w:br w:type="page"/>
      </w:r>
      <w:r w:rsidRPr="00B4668D">
        <w:rPr>
          <w:rFonts w:cs="Arial"/>
          <w:sz w:val="16"/>
          <w:szCs w:val="16"/>
        </w:rPr>
        <w:lastRenderedPageBreak/>
        <w:t xml:space="preserve">State of </w:t>
      </w:r>
      <w:smartTag w:uri="urn:schemas-microsoft-com:office:smarttags" w:element="State">
        <w:smartTag w:uri="urn:schemas-microsoft-com:office:smarttags" w:element="place">
          <w:r w:rsidRPr="00B4668D">
            <w:rPr>
              <w:rFonts w:cs="Arial"/>
              <w:sz w:val="16"/>
              <w:szCs w:val="16"/>
            </w:rPr>
            <w:t>Kansas</w:t>
          </w:r>
        </w:smartTag>
      </w:smartTag>
    </w:p>
    <w:p w:rsidR="0026594F" w:rsidRPr="00B4668D" w:rsidRDefault="0026594F" w:rsidP="005A128C">
      <w:pPr>
        <w:spacing w:line="160" w:lineRule="exact"/>
        <w:rPr>
          <w:rFonts w:cs="Arial"/>
          <w:sz w:val="16"/>
          <w:szCs w:val="16"/>
        </w:rPr>
      </w:pPr>
      <w:r w:rsidRPr="00B4668D">
        <w:rPr>
          <w:rFonts w:cs="Arial"/>
          <w:sz w:val="16"/>
          <w:szCs w:val="16"/>
        </w:rPr>
        <w:t>Department of Administration</w:t>
      </w:r>
    </w:p>
    <w:p w:rsidR="0026594F" w:rsidRPr="00B4668D" w:rsidRDefault="0026594F" w:rsidP="005A128C">
      <w:pPr>
        <w:spacing w:line="160" w:lineRule="exact"/>
        <w:rPr>
          <w:rFonts w:cs="Arial"/>
          <w:sz w:val="16"/>
          <w:szCs w:val="16"/>
        </w:rPr>
      </w:pPr>
      <w:r w:rsidRPr="00B4668D">
        <w:rPr>
          <w:rFonts w:cs="Arial"/>
          <w:sz w:val="16"/>
          <w:szCs w:val="16"/>
        </w:rPr>
        <w:t>DA-146a    (Rev. 1-01)</w:t>
      </w:r>
    </w:p>
    <w:p w:rsidR="0026594F" w:rsidRDefault="0026594F" w:rsidP="005A128C"/>
    <w:p w:rsidR="0026594F" w:rsidRPr="004A3155" w:rsidRDefault="0026594F" w:rsidP="005A128C">
      <w:pPr>
        <w:jc w:val="center"/>
        <w:rPr>
          <w:rFonts w:cs="Arial"/>
          <w:b/>
          <w:sz w:val="28"/>
          <w:szCs w:val="28"/>
        </w:rPr>
      </w:pPr>
      <w:r w:rsidRPr="004A3155">
        <w:rPr>
          <w:rFonts w:cs="Arial"/>
          <w:b/>
          <w:sz w:val="28"/>
          <w:szCs w:val="28"/>
        </w:rPr>
        <w:t>CONTRACTUAL PROVISIONS ATTACHMENT</w:t>
      </w:r>
    </w:p>
    <w:p w:rsidR="0026594F" w:rsidRPr="00B4668D" w:rsidRDefault="0026594F" w:rsidP="005A128C"/>
    <w:p w:rsidR="0026594F" w:rsidRPr="004A3155" w:rsidRDefault="0026594F" w:rsidP="005A128C">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26594F" w:rsidRPr="004A3155" w:rsidRDefault="0026594F" w:rsidP="005A128C">
      <w:pPr>
        <w:tabs>
          <w:tab w:val="left" w:pos="954"/>
        </w:tabs>
        <w:spacing w:line="160" w:lineRule="exact"/>
        <w:rPr>
          <w:rFonts w:cs="Arial"/>
          <w:sz w:val="16"/>
          <w:szCs w:val="16"/>
        </w:rPr>
      </w:pPr>
    </w:p>
    <w:p w:rsidR="0026594F" w:rsidRPr="004A3155" w:rsidRDefault="0026594F" w:rsidP="005A128C">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26594F" w:rsidRPr="004A3155" w:rsidRDefault="0026594F" w:rsidP="005A128C">
      <w:pPr>
        <w:tabs>
          <w:tab w:val="left" w:pos="954"/>
        </w:tabs>
        <w:spacing w:line="160" w:lineRule="exact"/>
        <w:rPr>
          <w:rFonts w:cs="Arial"/>
          <w:sz w:val="16"/>
          <w:szCs w:val="16"/>
        </w:rPr>
      </w:pPr>
    </w:p>
    <w:p w:rsidR="0026594F" w:rsidRPr="004A3155" w:rsidRDefault="0026594F" w:rsidP="005A128C">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26594F" w:rsidRPr="004A3155" w:rsidRDefault="0026594F" w:rsidP="005A128C">
      <w:pPr>
        <w:tabs>
          <w:tab w:val="left" w:pos="954"/>
        </w:tabs>
        <w:spacing w:line="160" w:lineRule="exact"/>
        <w:rPr>
          <w:rFonts w:cs="Arial"/>
          <w:sz w:val="16"/>
          <w:szCs w:val="16"/>
        </w:rPr>
      </w:pPr>
    </w:p>
    <w:p w:rsidR="0026594F" w:rsidRPr="004A3155" w:rsidRDefault="0026594F" w:rsidP="005A128C">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26594F" w:rsidRPr="004A3155" w:rsidRDefault="0026594F" w:rsidP="005A128C">
      <w:pPr>
        <w:tabs>
          <w:tab w:val="left" w:pos="360"/>
        </w:tabs>
        <w:spacing w:line="160" w:lineRule="exact"/>
        <w:ind w:left="360" w:hanging="360"/>
        <w:rPr>
          <w:rFonts w:cs="Arial"/>
          <w:sz w:val="16"/>
          <w:szCs w:val="16"/>
        </w:rPr>
      </w:pPr>
    </w:p>
    <w:p w:rsidR="0026594F" w:rsidRPr="004A3155" w:rsidRDefault="0026594F" w:rsidP="005A128C">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26594F" w:rsidRPr="004A3155" w:rsidRDefault="0026594F" w:rsidP="005A128C">
      <w:pPr>
        <w:tabs>
          <w:tab w:val="left" w:pos="360"/>
        </w:tabs>
        <w:spacing w:line="160" w:lineRule="exact"/>
        <w:ind w:left="360" w:hanging="360"/>
        <w:rPr>
          <w:rFonts w:cs="Arial"/>
          <w:sz w:val="16"/>
          <w:szCs w:val="16"/>
        </w:rPr>
      </w:pPr>
    </w:p>
    <w:p w:rsidR="0026594F" w:rsidRPr="004A3155" w:rsidRDefault="0026594F" w:rsidP="005A128C">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26594F" w:rsidRPr="004A3155" w:rsidRDefault="0026594F" w:rsidP="005A128C">
      <w:pPr>
        <w:tabs>
          <w:tab w:val="left" w:pos="360"/>
        </w:tabs>
        <w:spacing w:line="160" w:lineRule="exact"/>
        <w:ind w:left="360" w:hanging="360"/>
        <w:rPr>
          <w:rFonts w:cs="Arial"/>
          <w:sz w:val="16"/>
          <w:szCs w:val="16"/>
        </w:rPr>
      </w:pPr>
    </w:p>
    <w:p w:rsidR="0026594F" w:rsidRPr="004A3155" w:rsidRDefault="0026594F" w:rsidP="005A128C">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26594F" w:rsidRPr="004A3155" w:rsidRDefault="0026594F" w:rsidP="005A128C">
      <w:pPr>
        <w:tabs>
          <w:tab w:val="left" w:pos="360"/>
        </w:tabs>
        <w:spacing w:line="160" w:lineRule="exact"/>
        <w:ind w:left="360" w:hanging="360"/>
        <w:rPr>
          <w:rFonts w:cs="Arial"/>
          <w:sz w:val="16"/>
          <w:szCs w:val="16"/>
          <w:u w:val="single"/>
        </w:rPr>
      </w:pPr>
    </w:p>
    <w:p w:rsidR="0026594F" w:rsidRPr="004A3155" w:rsidRDefault="0026594F" w:rsidP="005A128C">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26594F" w:rsidRPr="004A3155" w:rsidRDefault="0026594F" w:rsidP="005A128C">
      <w:pPr>
        <w:tabs>
          <w:tab w:val="left" w:pos="360"/>
        </w:tabs>
        <w:spacing w:line="160" w:lineRule="exact"/>
        <w:ind w:left="360" w:hanging="360"/>
        <w:rPr>
          <w:rFonts w:cs="Arial"/>
          <w:sz w:val="16"/>
          <w:szCs w:val="16"/>
        </w:rPr>
      </w:pPr>
    </w:p>
    <w:p w:rsidR="0026594F" w:rsidRPr="004A3155" w:rsidRDefault="0026594F" w:rsidP="005A128C">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26594F" w:rsidRPr="004A3155" w:rsidRDefault="0026594F" w:rsidP="005A128C">
      <w:pPr>
        <w:tabs>
          <w:tab w:val="left" w:pos="360"/>
        </w:tabs>
        <w:spacing w:line="160" w:lineRule="exact"/>
        <w:ind w:left="360" w:hanging="360"/>
        <w:rPr>
          <w:rFonts w:cs="Arial"/>
          <w:sz w:val="16"/>
          <w:szCs w:val="16"/>
        </w:rPr>
      </w:pPr>
    </w:p>
    <w:p w:rsidR="0026594F" w:rsidRPr="004A3155" w:rsidRDefault="0026594F" w:rsidP="005A128C">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26594F" w:rsidRPr="004A3155" w:rsidRDefault="0026594F" w:rsidP="005A128C">
      <w:pPr>
        <w:tabs>
          <w:tab w:val="left" w:pos="360"/>
        </w:tabs>
        <w:spacing w:line="160" w:lineRule="exact"/>
        <w:ind w:left="360" w:hanging="360"/>
        <w:rPr>
          <w:rFonts w:cs="Arial"/>
          <w:sz w:val="16"/>
          <w:szCs w:val="16"/>
        </w:rPr>
      </w:pPr>
    </w:p>
    <w:p w:rsidR="0026594F" w:rsidRPr="004A3155" w:rsidRDefault="0026594F" w:rsidP="005A128C">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26594F" w:rsidRPr="004A3155" w:rsidRDefault="0026594F" w:rsidP="005A128C">
      <w:pPr>
        <w:tabs>
          <w:tab w:val="left" w:pos="360"/>
        </w:tabs>
        <w:spacing w:line="160" w:lineRule="exact"/>
        <w:ind w:left="360" w:hanging="360"/>
        <w:rPr>
          <w:rFonts w:cs="Arial"/>
          <w:sz w:val="16"/>
          <w:szCs w:val="16"/>
        </w:rPr>
      </w:pPr>
    </w:p>
    <w:p w:rsidR="0026594F" w:rsidRPr="004A3155" w:rsidRDefault="0026594F" w:rsidP="005A128C">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26594F" w:rsidRPr="004A3155" w:rsidRDefault="0026594F" w:rsidP="005A128C">
      <w:pPr>
        <w:tabs>
          <w:tab w:val="left" w:pos="360"/>
        </w:tabs>
        <w:spacing w:line="160" w:lineRule="exact"/>
        <w:ind w:left="360" w:hanging="360"/>
        <w:rPr>
          <w:rFonts w:cs="Arial"/>
          <w:sz w:val="16"/>
          <w:szCs w:val="16"/>
        </w:rPr>
      </w:pPr>
    </w:p>
    <w:p w:rsidR="0026594F" w:rsidRPr="004A3155" w:rsidRDefault="0026594F" w:rsidP="005A128C">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26594F" w:rsidRPr="004A3155" w:rsidRDefault="0026594F" w:rsidP="005A128C">
      <w:pPr>
        <w:tabs>
          <w:tab w:val="left" w:pos="360"/>
        </w:tabs>
        <w:spacing w:line="160" w:lineRule="exact"/>
        <w:ind w:left="360" w:hanging="360"/>
        <w:rPr>
          <w:rFonts w:cs="Arial"/>
          <w:sz w:val="16"/>
          <w:szCs w:val="16"/>
        </w:rPr>
      </w:pPr>
    </w:p>
    <w:p w:rsidR="0026594F" w:rsidRPr="004A3155" w:rsidRDefault="0026594F" w:rsidP="005A128C">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26594F" w:rsidRPr="004A3155" w:rsidRDefault="0026594F" w:rsidP="005A128C">
      <w:pPr>
        <w:tabs>
          <w:tab w:val="left" w:pos="360"/>
        </w:tabs>
        <w:spacing w:line="160" w:lineRule="exact"/>
        <w:ind w:left="360" w:hanging="360"/>
        <w:rPr>
          <w:rFonts w:cs="Arial"/>
          <w:sz w:val="16"/>
          <w:szCs w:val="16"/>
        </w:rPr>
      </w:pPr>
    </w:p>
    <w:p w:rsidR="0026594F" w:rsidRPr="004A3155" w:rsidRDefault="0026594F" w:rsidP="005A128C">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26594F" w:rsidRPr="004A3155" w:rsidRDefault="0026594F" w:rsidP="005A128C">
      <w:pPr>
        <w:tabs>
          <w:tab w:val="left" w:pos="360"/>
        </w:tabs>
        <w:spacing w:line="160" w:lineRule="exact"/>
        <w:ind w:left="360" w:hanging="360"/>
        <w:rPr>
          <w:rFonts w:cs="Arial"/>
          <w:b/>
          <w:sz w:val="16"/>
          <w:szCs w:val="16"/>
        </w:rPr>
      </w:pPr>
    </w:p>
    <w:p w:rsidR="0026594F" w:rsidRPr="004A3155" w:rsidRDefault="0026594F" w:rsidP="005A128C">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26594F" w:rsidRDefault="0026594F" w:rsidP="005A128C"/>
    <w:sectPr w:rsidR="0026594F" w:rsidSect="0026594F">
      <w:headerReference w:type="default" r:id="rId20"/>
      <w:pgSz w:w="12240" w:h="15840" w:code="1"/>
      <w:pgMar w:top="360" w:right="1440" w:bottom="360" w:left="1440" w:header="360" w:footer="36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0ECE" w:rsidRDefault="009E0ECE">
      <w:r>
        <w:separator/>
      </w:r>
    </w:p>
  </w:endnote>
  <w:endnote w:type="continuationSeparator" w:id="0">
    <w:p w:rsidR="009E0ECE" w:rsidRDefault="009E0E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0ECE" w:rsidRDefault="009E0ECE">
      <w:r>
        <w:separator/>
      </w:r>
    </w:p>
  </w:footnote>
  <w:footnote w:type="continuationSeparator" w:id="0">
    <w:p w:rsidR="009E0ECE" w:rsidRDefault="009E0E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B31" w:rsidRDefault="00C03B31" w:rsidP="00C03B31">
    <w:pPr>
      <w:jc w:val="right"/>
    </w:pPr>
    <w:r>
      <w:t>Request for Proposal Number 12687</w:t>
    </w:r>
  </w:p>
  <w:p w:rsidR="00C03B31" w:rsidRDefault="00C03B31" w:rsidP="00C03B31">
    <w:pPr>
      <w:jc w:val="right"/>
    </w:pPr>
    <w:r>
      <w:t>Addendum 1</w:t>
    </w:r>
  </w:p>
  <w:p w:rsidR="008A5021" w:rsidRDefault="008A5021" w:rsidP="00C03B31">
    <w:pPr>
      <w:jc w:val="right"/>
    </w:pPr>
    <w:r>
      <w:t xml:space="preserve">Page </w:t>
    </w:r>
    <w:fldSimple w:instr=" PAGE   \* MERGEFORMAT ">
      <w:r w:rsidR="003A13EA">
        <w:rPr>
          <w:noProof/>
        </w:rPr>
        <w:t>2</w:t>
      </w:r>
    </w:fldSimple>
  </w:p>
  <w:p w:rsidR="00105DE4" w:rsidRDefault="00105DE4" w:rsidP="00105DE4">
    <w:pP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28C" w:rsidRPr="00F077AF" w:rsidRDefault="005A128C" w:rsidP="005A128C">
    <w:pPr>
      <w:jc w:val="right"/>
      <w:rPr>
        <w:rFonts w:cs="Arial"/>
        <w:sz w:val="18"/>
        <w:szCs w:val="18"/>
      </w:rPr>
    </w:pPr>
    <w:r w:rsidRPr="00F077AF">
      <w:rPr>
        <w:rFonts w:cs="Arial"/>
        <w:sz w:val="18"/>
        <w:szCs w:val="18"/>
      </w:rPr>
      <w:t xml:space="preserve">Request for Proposal </w:t>
    </w:r>
    <w:r>
      <w:rPr>
        <w:rFonts w:cs="Arial"/>
        <w:sz w:val="18"/>
        <w:szCs w:val="18"/>
      </w:rPr>
      <w:t>12687 – REBID</w:t>
    </w:r>
  </w:p>
  <w:p w:rsidR="005A128C" w:rsidRDefault="005A128C" w:rsidP="005A128C">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3A13EA">
      <w:rPr>
        <w:rFonts w:cs="Arial"/>
        <w:noProof/>
        <w:sz w:val="18"/>
        <w:szCs w:val="18"/>
      </w:rPr>
      <w:t>23</w:t>
    </w:r>
    <w:r w:rsidRPr="00F077AF">
      <w:rPr>
        <w:rFonts w:cs="Arial"/>
        <w:sz w:val="18"/>
        <w:szCs w:val="18"/>
      </w:rPr>
      <w:fldChar w:fldCharType="end"/>
    </w:r>
  </w:p>
  <w:p w:rsidR="005A128C" w:rsidRPr="00F077AF" w:rsidRDefault="005A128C" w:rsidP="005A128C">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75pt;height:5.25pt" o:bullet="t">
        <v:imagedata r:id="rId1" o:title="USB_Shield_blue[1]"/>
      </v:shape>
    </w:pict>
  </w:numPicBullet>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C796845"/>
    <w:multiLevelType w:val="hybridMultilevel"/>
    <w:tmpl w:val="07606D4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AE83BA9"/>
    <w:multiLevelType w:val="hybridMultilevel"/>
    <w:tmpl w:val="0204A684"/>
    <w:lvl w:ilvl="0" w:tplc="4CE42326">
      <w:start w:val="1"/>
      <w:numFmt w:val="bullet"/>
      <w:lvlText w:val=""/>
      <w:lvlPicBulletId w:val="0"/>
      <w:lvlJc w:val="left"/>
      <w:pPr>
        <w:tabs>
          <w:tab w:val="num" w:pos="2160"/>
        </w:tabs>
        <w:ind w:left="216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6642E9B"/>
    <w:multiLevelType w:val="hybridMultilevel"/>
    <w:tmpl w:val="A9B40C32"/>
    <w:lvl w:ilvl="0" w:tplc="4C109362">
      <w:start w:val="3"/>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A2413C2"/>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27"/>
  </w:num>
  <w:num w:numId="3">
    <w:abstractNumId w:val="20"/>
  </w:num>
  <w:num w:numId="4">
    <w:abstractNumId w:val="12"/>
  </w:num>
  <w:num w:numId="5">
    <w:abstractNumId w:val="18"/>
  </w:num>
  <w:num w:numId="6">
    <w:abstractNumId w:val="17"/>
  </w:num>
  <w:num w:numId="7">
    <w:abstractNumId w:val="11"/>
  </w:num>
  <w:num w:numId="8">
    <w:abstractNumId w:val="24"/>
  </w:num>
  <w:num w:numId="9">
    <w:abstractNumId w:val="2"/>
  </w:num>
  <w:num w:numId="10">
    <w:abstractNumId w:val="22"/>
  </w:num>
  <w:num w:numId="11">
    <w:abstractNumId w:val="25"/>
  </w:num>
  <w:num w:numId="12">
    <w:abstractNumId w:val="13"/>
  </w:num>
  <w:num w:numId="13">
    <w:abstractNumId w:val="7"/>
  </w:num>
  <w:num w:numId="14">
    <w:abstractNumId w:val="5"/>
  </w:num>
  <w:num w:numId="15">
    <w:abstractNumId w:val="14"/>
  </w:num>
  <w:num w:numId="16">
    <w:abstractNumId w:val="15"/>
  </w:num>
  <w:num w:numId="17">
    <w:abstractNumId w:val="4"/>
  </w:num>
  <w:num w:numId="18">
    <w:abstractNumId w:val="8"/>
  </w:num>
  <w:num w:numId="19">
    <w:abstractNumId w:val="23"/>
  </w:num>
  <w:num w:numId="20">
    <w:abstractNumId w:val="0"/>
    <w:lvlOverride w:ilvl="0">
      <w:lvl w:ilvl="0">
        <w:numFmt w:val="bullet"/>
        <w:lvlText w:val=""/>
        <w:legacy w:legacy="1" w:legacySpace="0" w:legacyIndent="360"/>
        <w:lvlJc w:val="left"/>
        <w:rPr>
          <w:rFonts w:ascii="Symbol" w:hAnsi="Symbol" w:hint="default"/>
        </w:rPr>
      </w:lvl>
    </w:lvlOverride>
  </w:num>
  <w:num w:numId="21">
    <w:abstractNumId w:val="19"/>
  </w:num>
  <w:num w:numId="22">
    <w:abstractNumId w:val="1"/>
  </w:num>
  <w:num w:numId="23">
    <w:abstractNumId w:val="3"/>
  </w:num>
  <w:num w:numId="24">
    <w:abstractNumId w:val="10"/>
  </w:num>
  <w:num w:numId="25">
    <w:abstractNumId w:val="21"/>
  </w:num>
  <w:num w:numId="26">
    <w:abstractNumId w:val="9"/>
  </w:num>
  <w:num w:numId="27">
    <w:abstractNumId w:val="26"/>
  </w:num>
  <w:num w:numId="2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A30F2A"/>
    <w:rsid w:val="00014901"/>
    <w:rsid w:val="000167F7"/>
    <w:rsid w:val="00030B85"/>
    <w:rsid w:val="00043F22"/>
    <w:rsid w:val="00046A56"/>
    <w:rsid w:val="00055277"/>
    <w:rsid w:val="000601A8"/>
    <w:rsid w:val="0006078B"/>
    <w:rsid w:val="00060B08"/>
    <w:rsid w:val="000632FA"/>
    <w:rsid w:val="00065B09"/>
    <w:rsid w:val="00066C8B"/>
    <w:rsid w:val="00070A7D"/>
    <w:rsid w:val="00071008"/>
    <w:rsid w:val="00071975"/>
    <w:rsid w:val="00072318"/>
    <w:rsid w:val="000777A6"/>
    <w:rsid w:val="00081725"/>
    <w:rsid w:val="000839D2"/>
    <w:rsid w:val="000953E4"/>
    <w:rsid w:val="000A2E49"/>
    <w:rsid w:val="000A390D"/>
    <w:rsid w:val="000A6674"/>
    <w:rsid w:val="000B0EA4"/>
    <w:rsid w:val="000B331F"/>
    <w:rsid w:val="000B5B7E"/>
    <w:rsid w:val="000B7287"/>
    <w:rsid w:val="000C03BE"/>
    <w:rsid w:val="000E28DF"/>
    <w:rsid w:val="000F15F5"/>
    <w:rsid w:val="000F2635"/>
    <w:rsid w:val="00101525"/>
    <w:rsid w:val="0010464B"/>
    <w:rsid w:val="00105DE4"/>
    <w:rsid w:val="00110B0D"/>
    <w:rsid w:val="0012413B"/>
    <w:rsid w:val="001342A6"/>
    <w:rsid w:val="00136D0A"/>
    <w:rsid w:val="001410C5"/>
    <w:rsid w:val="001514B0"/>
    <w:rsid w:val="0015339D"/>
    <w:rsid w:val="00156ACD"/>
    <w:rsid w:val="00156B03"/>
    <w:rsid w:val="001605ED"/>
    <w:rsid w:val="0016373C"/>
    <w:rsid w:val="00163B60"/>
    <w:rsid w:val="0016599E"/>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6594F"/>
    <w:rsid w:val="002837B3"/>
    <w:rsid w:val="00292B4F"/>
    <w:rsid w:val="002964DD"/>
    <w:rsid w:val="002A0DA4"/>
    <w:rsid w:val="002B437A"/>
    <w:rsid w:val="002C06FC"/>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A13EA"/>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93AAC"/>
    <w:rsid w:val="004A0628"/>
    <w:rsid w:val="004A70AE"/>
    <w:rsid w:val="004B2BD9"/>
    <w:rsid w:val="004B510F"/>
    <w:rsid w:val="004B6F35"/>
    <w:rsid w:val="004C2729"/>
    <w:rsid w:val="004C401C"/>
    <w:rsid w:val="004C6707"/>
    <w:rsid w:val="004D0834"/>
    <w:rsid w:val="004D0E87"/>
    <w:rsid w:val="004E7A19"/>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7725D"/>
    <w:rsid w:val="00585125"/>
    <w:rsid w:val="00587170"/>
    <w:rsid w:val="005872B3"/>
    <w:rsid w:val="005902A0"/>
    <w:rsid w:val="0059254D"/>
    <w:rsid w:val="005A128C"/>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5021"/>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07FD"/>
    <w:rsid w:val="00982F34"/>
    <w:rsid w:val="009863C5"/>
    <w:rsid w:val="00990381"/>
    <w:rsid w:val="009914AB"/>
    <w:rsid w:val="009A49C1"/>
    <w:rsid w:val="009A7A44"/>
    <w:rsid w:val="009B6844"/>
    <w:rsid w:val="009B710A"/>
    <w:rsid w:val="009C5747"/>
    <w:rsid w:val="009C6D71"/>
    <w:rsid w:val="009D0AB8"/>
    <w:rsid w:val="009D100C"/>
    <w:rsid w:val="009D1677"/>
    <w:rsid w:val="009E0ECE"/>
    <w:rsid w:val="009E1FD6"/>
    <w:rsid w:val="009E7162"/>
    <w:rsid w:val="009F4678"/>
    <w:rsid w:val="009F687B"/>
    <w:rsid w:val="00A12283"/>
    <w:rsid w:val="00A12F7F"/>
    <w:rsid w:val="00A13BA4"/>
    <w:rsid w:val="00A214A2"/>
    <w:rsid w:val="00A250F2"/>
    <w:rsid w:val="00A27E21"/>
    <w:rsid w:val="00A30F2A"/>
    <w:rsid w:val="00A4055F"/>
    <w:rsid w:val="00A4398B"/>
    <w:rsid w:val="00A44B8C"/>
    <w:rsid w:val="00A52C0D"/>
    <w:rsid w:val="00A74D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0CAA"/>
    <w:rsid w:val="00BD154F"/>
    <w:rsid w:val="00BE5A4D"/>
    <w:rsid w:val="00BE6502"/>
    <w:rsid w:val="00BF44B5"/>
    <w:rsid w:val="00BF62CD"/>
    <w:rsid w:val="00BF7B95"/>
    <w:rsid w:val="00C032FD"/>
    <w:rsid w:val="00C03B31"/>
    <w:rsid w:val="00C12243"/>
    <w:rsid w:val="00C13819"/>
    <w:rsid w:val="00C22336"/>
    <w:rsid w:val="00C24E82"/>
    <w:rsid w:val="00C42822"/>
    <w:rsid w:val="00C521F9"/>
    <w:rsid w:val="00C539DD"/>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544C"/>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addres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lai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26594F"/>
    <w:pPr>
      <w:keepNext/>
      <w:jc w:val="center"/>
      <w:outlineLvl w:val="1"/>
    </w:pPr>
    <w:rPr>
      <w:rFonts w:cs="Arial"/>
      <w:b/>
      <w:bCs/>
      <w:iCs/>
      <w:spacing w:val="200"/>
      <w:sz w:val="40"/>
      <w:szCs w:val="40"/>
    </w:rPr>
  </w:style>
  <w:style w:type="paragraph" w:styleId="Heading5">
    <w:name w:val="heading 5"/>
    <w:basedOn w:val="Normal"/>
    <w:next w:val="Normal"/>
    <w:link w:val="Heading5Char"/>
    <w:semiHidden/>
    <w:unhideWhenUsed/>
    <w:qFormat/>
    <w:rsid w:val="0026594F"/>
    <w:p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26594F"/>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26594F"/>
    <w:rPr>
      <w:rFonts w:ascii="Arial" w:hAnsi="Arial" w:cs="Arial"/>
      <w:b/>
      <w:bCs/>
      <w:iCs/>
      <w:spacing w:val="200"/>
      <w:sz w:val="40"/>
      <w:szCs w:val="40"/>
    </w:rPr>
  </w:style>
  <w:style w:type="character" w:customStyle="1" w:styleId="Heading5Char">
    <w:name w:val="Heading 5 Char"/>
    <w:basedOn w:val="DefaultParagraphFont"/>
    <w:link w:val="Heading5"/>
    <w:semiHidden/>
    <w:rsid w:val="0026594F"/>
    <w:rPr>
      <w:rFonts w:ascii="Calibri" w:hAnsi="Calibri"/>
      <w:b/>
      <w:bCs/>
      <w:i/>
      <w:iCs/>
      <w:sz w:val="26"/>
      <w:szCs w:val="26"/>
    </w:rPr>
  </w:style>
  <w:style w:type="character" w:customStyle="1" w:styleId="Heading6Char">
    <w:name w:val="Heading 6 Char"/>
    <w:basedOn w:val="DefaultParagraphFont"/>
    <w:link w:val="Heading6"/>
    <w:semiHidden/>
    <w:rsid w:val="0026594F"/>
    <w:rPr>
      <w:rFonts w:ascii="Calibri" w:hAnsi="Calibri"/>
      <w:b/>
      <w:bCs/>
      <w:sz w:val="22"/>
      <w:szCs w:val="22"/>
    </w:rPr>
  </w:style>
  <w:style w:type="paragraph" w:styleId="Header">
    <w:name w:val="header"/>
    <w:basedOn w:val="Normal"/>
    <w:link w:val="HeaderChar"/>
    <w:uiPriority w:val="99"/>
    <w:rsid w:val="0026594F"/>
    <w:pPr>
      <w:tabs>
        <w:tab w:val="center" w:pos="4680"/>
        <w:tab w:val="right" w:pos="9360"/>
      </w:tabs>
    </w:pPr>
  </w:style>
  <w:style w:type="character" w:customStyle="1" w:styleId="HeaderChar">
    <w:name w:val="Header Char"/>
    <w:basedOn w:val="DefaultParagraphFont"/>
    <w:link w:val="Header"/>
    <w:uiPriority w:val="99"/>
    <w:rsid w:val="0026594F"/>
    <w:rPr>
      <w:rFonts w:ascii="Arial" w:hAnsi="Arial"/>
      <w:szCs w:val="24"/>
    </w:rPr>
  </w:style>
  <w:style w:type="paragraph" w:styleId="Footer">
    <w:name w:val="footer"/>
    <w:basedOn w:val="Normal"/>
    <w:link w:val="FooterChar"/>
    <w:rsid w:val="0026594F"/>
    <w:pPr>
      <w:tabs>
        <w:tab w:val="center" w:pos="4680"/>
        <w:tab w:val="right" w:pos="9360"/>
      </w:tabs>
    </w:pPr>
  </w:style>
  <w:style w:type="character" w:customStyle="1" w:styleId="FooterChar">
    <w:name w:val="Footer Char"/>
    <w:basedOn w:val="DefaultParagraphFont"/>
    <w:link w:val="Footer"/>
    <w:rsid w:val="0026594F"/>
    <w:rPr>
      <w:rFonts w:ascii="Arial" w:hAnsi="Arial"/>
      <w:szCs w:val="24"/>
    </w:rPr>
  </w:style>
  <w:style w:type="character" w:styleId="Hyperlink">
    <w:name w:val="Hyperlink"/>
    <w:basedOn w:val="DefaultParagraphFont"/>
    <w:rsid w:val="00071008"/>
    <w:rPr>
      <w:color w:val="0000FF"/>
      <w:u w:val="single"/>
    </w:rPr>
  </w:style>
</w:styles>
</file>

<file path=word/webSettings.xml><?xml version="1.0" encoding="utf-8"?>
<w:webSettings xmlns:r="http://schemas.openxmlformats.org/officeDocument/2006/relationships" xmlns:w="http://schemas.openxmlformats.org/wordprocessingml/2006/main">
  <w:divs>
    <w:div w:id="850296576">
      <w:bodyDiv w:val="1"/>
      <w:marLeft w:val="0"/>
      <w:marRight w:val="0"/>
      <w:marTop w:val="0"/>
      <w:marBottom w:val="0"/>
      <w:divBdr>
        <w:top w:val="none" w:sz="0" w:space="0" w:color="auto"/>
        <w:left w:val="none" w:sz="0" w:space="0" w:color="auto"/>
        <w:bottom w:val="none" w:sz="0" w:space="0" w:color="auto"/>
        <w:right w:val="none" w:sz="0" w:space="0" w:color="auto"/>
      </w:divBdr>
    </w:div>
    <w:div w:id="152451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hyperlink" Target="http://www.da.ks.gov/purch" TargetMode="External"/><Relationship Id="rId18" Type="http://schemas.openxmlformats.org/officeDocument/2006/relationships/hyperlink" Target="http://da.state.ks.us/purch/KSOpenRecAct.doc"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mailto:jill.martin@da.ks.gov" TargetMode="External"/><Relationship Id="rId17" Type="http://schemas.openxmlformats.org/officeDocument/2006/relationships/hyperlink" Target="mailto:janet.miller@da.ks.gov" TargetMode="External"/><Relationship Id="rId2" Type="http://schemas.openxmlformats.org/officeDocument/2006/relationships/styles" Target="styles.xml"/><Relationship Id="rId16" Type="http://schemas.openxmlformats.org/officeDocument/2006/relationships/hyperlink" Target="http://www.ksrevenue.org/busregistration.htm"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ksrevenue.org/taxclearance.htm" TargetMode="External"/><Relationship Id="rId10" Type="http://schemas.openxmlformats.org/officeDocument/2006/relationships/image" Target="media/image4.emf"/><Relationship Id="rId19" Type="http://schemas.openxmlformats.org/officeDocument/2006/relationships/hyperlink" Target="http://www.da.ks.gov/purch" TargetMode="External"/><Relationship Id="rId4" Type="http://schemas.openxmlformats.org/officeDocument/2006/relationships/webSettings" Target="webSettings.xml"/><Relationship Id="rId9" Type="http://schemas.openxmlformats.org/officeDocument/2006/relationships/hyperlink" Target="mailto:jill.martin@da.ks.gov" TargetMode="External"/><Relationship Id="rId14" Type="http://schemas.openxmlformats.org/officeDocument/2006/relationships/hyperlink" Target="http://www.da.ks.gov/purch"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_Letterhead 05-2009</Template>
  <TotalTime>0</TotalTime>
  <Pages>25</Pages>
  <Words>11052</Words>
  <Characters>62998</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73903</CharactersWithSpaces>
  <SharedDoc>false</SharedDoc>
  <HLinks>
    <vt:vector size="54" baseType="variant">
      <vt:variant>
        <vt:i4>6881314</vt:i4>
      </vt:variant>
      <vt:variant>
        <vt:i4>24</vt:i4>
      </vt:variant>
      <vt:variant>
        <vt:i4>0</vt:i4>
      </vt:variant>
      <vt:variant>
        <vt:i4>5</vt:i4>
      </vt:variant>
      <vt:variant>
        <vt:lpwstr>http://www.da.ks.gov/purch</vt:lpwstr>
      </vt:variant>
      <vt:variant>
        <vt:lpwstr/>
      </vt:variant>
      <vt:variant>
        <vt:i4>4522001</vt:i4>
      </vt:variant>
      <vt:variant>
        <vt:i4>21</vt:i4>
      </vt:variant>
      <vt:variant>
        <vt:i4>0</vt:i4>
      </vt:variant>
      <vt:variant>
        <vt:i4>5</vt:i4>
      </vt:variant>
      <vt:variant>
        <vt:lpwstr>http://da.state.ks.us/purch/KSOpenRecAct.doc</vt:lpwstr>
      </vt:variant>
      <vt:variant>
        <vt:lpwstr/>
      </vt:variant>
      <vt:variant>
        <vt:i4>8192073</vt:i4>
      </vt:variant>
      <vt:variant>
        <vt:i4>18</vt:i4>
      </vt:variant>
      <vt:variant>
        <vt:i4>0</vt:i4>
      </vt:variant>
      <vt:variant>
        <vt:i4>5</vt:i4>
      </vt:variant>
      <vt:variant>
        <vt:lpwstr>mailto:janet.miller@da.ks.gov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1638450</vt:i4>
      </vt:variant>
      <vt:variant>
        <vt:i4>3</vt:i4>
      </vt:variant>
      <vt:variant>
        <vt:i4>0</vt:i4>
      </vt:variant>
      <vt:variant>
        <vt:i4>5</vt:i4>
      </vt:variant>
      <vt:variant>
        <vt:lpwstr>mailto:jill.martin@da.ks.gov</vt:lpwstr>
      </vt:variant>
      <vt:variant>
        <vt:lpwstr/>
      </vt:variant>
      <vt:variant>
        <vt:i4>1638450</vt:i4>
      </vt:variant>
      <vt:variant>
        <vt:i4>0</vt:i4>
      </vt:variant>
      <vt:variant>
        <vt:i4>0</vt:i4>
      </vt:variant>
      <vt:variant>
        <vt:i4>5</vt:i4>
      </vt:variant>
      <vt:variant>
        <vt:lpwstr>mailto:jill.martin@da.ks.gov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2006-11-01T17:36:00Z</cp:lastPrinted>
  <dcterms:created xsi:type="dcterms:W3CDTF">2010-03-22T16:44:00Z</dcterms:created>
  <dcterms:modified xsi:type="dcterms:W3CDTF">2010-03-22T16:44:00Z</dcterms:modified>
</cp:coreProperties>
</file>